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40"/>
        <w:gridCol w:w="3088"/>
        <w:gridCol w:w="3402"/>
      </w:tblGrid>
      <w:tr w:rsidR="00315B67" w14:paraId="7D18A930" w14:textId="77777777" w:rsidTr="00315B67">
        <w:trPr>
          <w:trHeight w:val="449"/>
        </w:trPr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A968AC" w14:textId="77777777" w:rsidR="00315B67" w:rsidRDefault="00315B67">
            <w:pPr>
              <w:rPr>
                <w:rFonts w:asciiTheme="minorEastAsia" w:hAnsiTheme="minorEastAsia" w:cs="Baoli SC Regular"/>
                <w:b/>
                <w:i/>
              </w:rPr>
            </w:pPr>
            <w:r>
              <w:rPr>
                <w:rFonts w:asciiTheme="minorEastAsia" w:hAnsiTheme="minorEastAsia" w:cs="Baoli SC Regular" w:hint="eastAsia"/>
                <w:b/>
                <w:i/>
              </w:rPr>
              <w:t>查经课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217CC8" w14:textId="77777777" w:rsidR="00315B67" w:rsidRDefault="00315B67">
            <w:pPr>
              <w:rPr>
                <w:rFonts w:asciiTheme="minorEastAsia" w:hAnsiTheme="minorEastAsia" w:cs="Baoli SC Regular"/>
                <w:b/>
                <w:i/>
              </w:rPr>
            </w:pPr>
            <w:r>
              <w:rPr>
                <w:rFonts w:asciiTheme="minorEastAsia" w:hAnsiTheme="minorEastAsia" w:cs="Baoli SC Regular" w:hint="eastAsia"/>
                <w:b/>
                <w:i/>
              </w:rPr>
              <w:t>章节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BCC684" w14:textId="77777777" w:rsidR="00315B67" w:rsidRDefault="00315B67">
            <w:pPr>
              <w:rPr>
                <w:rFonts w:asciiTheme="minorEastAsia" w:hAnsiTheme="minorEastAsia" w:cs="Baoli SC Regular"/>
                <w:b/>
                <w:i/>
              </w:rPr>
            </w:pPr>
            <w:r>
              <w:rPr>
                <w:rFonts w:asciiTheme="minorEastAsia" w:hAnsiTheme="minorEastAsia" w:cs="Baoli SC Regular" w:hint="eastAsia"/>
                <w:b/>
                <w:i/>
              </w:rPr>
              <w:t>中心思想</w:t>
            </w:r>
          </w:p>
        </w:tc>
      </w:tr>
      <w:tr w:rsidR="00315B67" w14:paraId="45F89CF7" w14:textId="77777777" w:rsidTr="00315B67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361FA4BA" w14:textId="3E62DAD4" w:rsidR="00315B67" w:rsidRDefault="00315B6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Baoli SC Regular" w:hint="eastAsia"/>
              </w:rPr>
              <w:t>帖撒羅尼迦前書</w:t>
            </w:r>
            <w:r>
              <w:rPr>
                <w:rFonts w:asciiTheme="minorEastAsia" w:hAnsiTheme="minorEastAsia" w:hint="eastAsia"/>
              </w:rPr>
              <w:t>一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76FF4B02" w14:textId="36B6AF9C" w:rsidR="00315B67" w:rsidRDefault="00315B67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速讀全本帖撒羅尼迦前書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3AED8AF5" w14:textId="7BE74F07" w:rsidR="00315B67" w:rsidRPr="00EF1919" w:rsidRDefault="00EF1919">
            <w:pPr>
              <w:rPr>
                <w:rFonts w:asciiTheme="minorEastAsia" w:eastAsia="PMingLiU" w:hAnsiTheme="minorEastAsia"/>
                <w:lang w:eastAsia="zh-TW"/>
              </w:rPr>
            </w:pPr>
            <w:r w:rsidRPr="00EF1919">
              <w:rPr>
                <w:rFonts w:asciiTheme="minorEastAsia" w:eastAsia="PMingLiU" w:hAnsiTheme="minorEastAsia" w:hint="eastAsia"/>
                <w:lang w:eastAsia="zh-TW"/>
              </w:rPr>
              <w:t>帖撒羅尼迦前书綱领</w:t>
            </w:r>
          </w:p>
        </w:tc>
      </w:tr>
      <w:tr w:rsidR="00315B67" w14:paraId="47E0712A" w14:textId="77777777" w:rsidTr="00315B67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6DAA7FE7" w14:textId="3D70ED4C" w:rsidR="00315B67" w:rsidRDefault="00315B6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cs="Baoli SC Regular" w:hint="eastAsia"/>
                <w:lang w:eastAsia="zh-CN"/>
              </w:rPr>
              <w:t>帖撒羅尼迦前書二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40F9A865" w14:textId="7DFF854E" w:rsidR="00315B67" w:rsidRDefault="00315B6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1:1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44BDFEB0" w14:textId="527972F7" w:rsidR="00315B67" w:rsidRPr="008171A1" w:rsidRDefault="008171A1">
            <w:pPr>
              <w:rPr>
                <w:rFonts w:asciiTheme="minorEastAsia" w:eastAsia="PMingLiU" w:hAnsiTheme="minorEastAsia"/>
                <w:lang w:eastAsia="zh-TW"/>
              </w:rPr>
            </w:pPr>
            <w:r w:rsidRPr="008171A1">
              <w:rPr>
                <w:rFonts w:asciiTheme="minorEastAsia" w:eastAsia="PMingLiU" w:hAnsiTheme="minorEastAsia" w:hint="eastAsia"/>
                <w:lang w:eastAsia="zh-TW"/>
              </w:rPr>
              <w:t>㝍信人向收信人問安</w:t>
            </w:r>
          </w:p>
        </w:tc>
      </w:tr>
      <w:tr w:rsidR="00315B67" w14:paraId="19E1A436" w14:textId="77777777" w:rsidTr="00315B67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08624030" w14:textId="7ABD1589" w:rsidR="00315B67" w:rsidRDefault="00315B6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cs="Baoli SC Regular" w:hint="eastAsia"/>
                <w:lang w:eastAsia="zh-CN"/>
              </w:rPr>
              <w:t>帖撒羅尼迦前書三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3C452271" w14:textId="18EF8E26" w:rsidR="00315B67" w:rsidRDefault="00315B6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1:</w:t>
            </w:r>
            <w:r w:rsidR="00E4175C">
              <w:t xml:space="preserve"> </w:t>
            </w:r>
            <w:r w:rsidR="00E4175C" w:rsidRPr="00E4175C">
              <w:rPr>
                <w:rFonts w:asciiTheme="minorEastAsia" w:hAnsiTheme="minorEastAsia"/>
                <w:lang w:eastAsia="zh-CN"/>
              </w:rPr>
              <w:t>4-10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43471AF3" w14:textId="71EC9D00" w:rsidR="00315B67" w:rsidRDefault="00315B67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保羅</w:t>
            </w:r>
            <w:r w:rsidR="0045068E" w:rsidRPr="0045068E">
              <w:rPr>
                <w:rFonts w:asciiTheme="minorEastAsia" w:hAnsiTheme="minorEastAsia" w:hint="eastAsia"/>
                <w:lang w:eastAsia="zh-TW"/>
              </w:rPr>
              <w:t>怌念帖撒羅尼迦教会</w:t>
            </w:r>
          </w:p>
        </w:tc>
      </w:tr>
      <w:tr w:rsidR="00315B67" w14:paraId="04770C64" w14:textId="77777777" w:rsidTr="00315B67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00656D7C" w14:textId="77CC78A8" w:rsidR="00315B67" w:rsidRDefault="00315B6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cs="Baoli SC Regular" w:hint="eastAsia"/>
                <w:lang w:eastAsia="zh-CN"/>
              </w:rPr>
              <w:t>帖撒羅尼迦前書四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4E25D48F" w14:textId="72B84EA1" w:rsidR="00315B67" w:rsidRDefault="00315B6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eastAsia="PMingLiU" w:hAnsiTheme="minorEastAsia" w:hint="eastAsia"/>
                <w:lang w:eastAsia="zh-TW"/>
              </w:rPr>
              <w:t>2:1-</w:t>
            </w:r>
            <w:r w:rsidR="00483935">
              <w:rPr>
                <w:rFonts w:asciiTheme="minorEastAsia" w:eastAsia="PMingLiU" w:hAnsiTheme="minorEastAsia"/>
                <w:lang w:eastAsia="zh-TW"/>
              </w:rPr>
              <w:t>20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1C5859BB" w14:textId="3FD4A298" w:rsidR="00315B67" w:rsidRDefault="00C20E7B">
            <w:pPr>
              <w:rPr>
                <w:rFonts w:asciiTheme="minorEastAsia" w:hAnsiTheme="minorEastAsia"/>
                <w:lang w:eastAsia="zh-CN"/>
              </w:rPr>
            </w:pPr>
            <w:r w:rsidRPr="00C20E7B">
              <w:rPr>
                <w:rFonts w:asciiTheme="minorEastAsia" w:hAnsiTheme="minorEastAsia" w:hint="eastAsia"/>
                <w:lang w:eastAsia="zh-CN"/>
              </w:rPr>
              <w:t>保罗受苦传福音的心声</w:t>
            </w:r>
          </w:p>
        </w:tc>
      </w:tr>
      <w:tr w:rsidR="00315B67" w14:paraId="52FC9A75" w14:textId="77777777" w:rsidTr="00315B67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6623074E" w14:textId="2B3AE935" w:rsidR="00315B67" w:rsidRDefault="00315B6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cs="Baoli SC Regular" w:hint="eastAsia"/>
                <w:lang w:eastAsia="zh-CN"/>
              </w:rPr>
              <w:t>帖撒羅尼迦前書五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68DC3744" w14:textId="4C871B4A" w:rsidR="00315B67" w:rsidRDefault="00315B6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3:1-</w:t>
            </w:r>
            <w:r w:rsidR="00451E20">
              <w:rPr>
                <w:rFonts w:asciiTheme="minorEastAsia" w:hAnsiTheme="minorEastAsia"/>
                <w:lang w:eastAsia="zh-CN"/>
              </w:rPr>
              <w:t>8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6341162D" w14:textId="6A081588" w:rsidR="00315B67" w:rsidRDefault="00004755">
            <w:pPr>
              <w:rPr>
                <w:rFonts w:asciiTheme="minorEastAsia" w:hAnsiTheme="minorEastAsia"/>
                <w:lang w:eastAsia="zh-CN"/>
              </w:rPr>
            </w:pPr>
            <w:r w:rsidRPr="00004755">
              <w:rPr>
                <w:rFonts w:asciiTheme="minorEastAsia" w:hAnsiTheme="minorEastAsia" w:hint="eastAsia"/>
                <w:lang w:eastAsia="zh-CN"/>
              </w:rPr>
              <w:t>差派提摩太访帖撒羅尼迦</w:t>
            </w:r>
            <w:r w:rsidR="005D0F06" w:rsidRPr="005D0F06">
              <w:rPr>
                <w:rFonts w:asciiTheme="minorEastAsia" w:hAnsiTheme="minorEastAsia" w:hint="eastAsia"/>
                <w:lang w:eastAsia="zh-CN"/>
              </w:rPr>
              <w:t>回报</w:t>
            </w:r>
          </w:p>
        </w:tc>
      </w:tr>
      <w:tr w:rsidR="00315B67" w14:paraId="58C82FEB" w14:textId="77777777" w:rsidTr="00315B67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3FBE59BD" w14:textId="4D0925C5" w:rsidR="00315B67" w:rsidRDefault="00315B6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cs="Baoli SC Regular" w:hint="eastAsia"/>
                <w:lang w:eastAsia="zh-CN"/>
              </w:rPr>
              <w:t>帖撒羅尼迦前書六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04857C55" w14:textId="219E972E" w:rsidR="00315B67" w:rsidRDefault="007730A1">
            <w:pPr>
              <w:rPr>
                <w:rFonts w:asciiTheme="minorEastAsia" w:hAnsiTheme="minorEastAsia"/>
                <w:lang w:eastAsia="zh-CN"/>
              </w:rPr>
            </w:pPr>
            <w:r w:rsidRPr="007730A1">
              <w:rPr>
                <w:rFonts w:asciiTheme="minorEastAsia" w:hAnsiTheme="minorEastAsia"/>
                <w:lang w:eastAsia="zh-CN"/>
              </w:rPr>
              <w:t>3:9-4:18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0FFF8619" w14:textId="5C1A7C7A" w:rsidR="00315B67" w:rsidRDefault="002A6438">
            <w:pPr>
              <w:rPr>
                <w:rFonts w:asciiTheme="minorEastAsia" w:hAnsiTheme="minorEastAsia"/>
                <w:lang w:eastAsia="zh-CN"/>
              </w:rPr>
            </w:pPr>
            <w:r w:rsidRPr="002A6438">
              <w:rPr>
                <w:rFonts w:asciiTheme="minorEastAsia" w:hAnsiTheme="minorEastAsia" w:hint="eastAsia"/>
                <w:lang w:eastAsia="zh-CN"/>
              </w:rPr>
              <w:t>保罗的滿足</w:t>
            </w:r>
            <w:r w:rsidR="007730A1">
              <w:rPr>
                <w:rFonts w:asciiTheme="minorEastAsia" w:hAnsiTheme="minorEastAsia" w:hint="eastAsia"/>
                <w:lang w:eastAsia="zh-CN"/>
              </w:rPr>
              <w:t>,</w:t>
            </w:r>
            <w:r w:rsidR="00223505" w:rsidRPr="00223505">
              <w:rPr>
                <w:rFonts w:asciiTheme="minorEastAsia" w:hAnsiTheme="minorEastAsia" w:hint="eastAsia"/>
                <w:lang w:eastAsia="zh-CN"/>
              </w:rPr>
              <w:t>代求</w:t>
            </w:r>
            <w:r w:rsidR="00BD093C">
              <w:rPr>
                <w:rFonts w:asciiTheme="minorEastAsia" w:hAnsiTheme="minorEastAsia" w:hint="eastAsia"/>
                <w:lang w:eastAsia="zh-CN"/>
              </w:rPr>
              <w:t>和</w:t>
            </w:r>
            <w:r w:rsidR="00BD093C" w:rsidRPr="00BD093C">
              <w:rPr>
                <w:rFonts w:asciiTheme="minorEastAsia" w:hAnsiTheme="minorEastAsia" w:hint="eastAsia"/>
                <w:lang w:eastAsia="zh-CN"/>
              </w:rPr>
              <w:t>信徒生活上的劝勉</w:t>
            </w:r>
          </w:p>
        </w:tc>
      </w:tr>
      <w:tr w:rsidR="00315B67" w14:paraId="30FCE317" w14:textId="77777777" w:rsidTr="00315B67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12E3251D" w14:textId="1DA39A3A" w:rsidR="00315B67" w:rsidRDefault="00315B6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cs="Baoli SC Regular" w:hint="eastAsia"/>
                <w:lang w:eastAsia="zh-CN"/>
              </w:rPr>
              <w:t>帖撒羅尼迦前書七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2F137BBD" w14:textId="6FCB020F" w:rsidR="00315B67" w:rsidRDefault="00315B6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5</w:t>
            </w:r>
            <w:r>
              <w:rPr>
                <w:rFonts w:asciiTheme="minorEastAsia" w:eastAsia="PMingLiU" w:hAnsiTheme="minorEastAsia" w:hint="eastAsia"/>
                <w:lang w:eastAsia="zh-TW"/>
              </w:rPr>
              <w:t>:1-</w:t>
            </w:r>
            <w:r w:rsidR="00352A2F">
              <w:rPr>
                <w:rFonts w:asciiTheme="minorEastAsia" w:eastAsia="PMingLiU" w:hAnsiTheme="minorEastAsia"/>
                <w:lang w:eastAsia="zh-TW"/>
              </w:rPr>
              <w:t>8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197ECFF7" w14:textId="7F4B4B18" w:rsidR="00315B67" w:rsidRDefault="00352A2F">
            <w:pPr>
              <w:rPr>
                <w:rFonts w:asciiTheme="minorEastAsia" w:hAnsiTheme="minorEastAsia"/>
                <w:lang w:eastAsia="zh-TW"/>
              </w:rPr>
            </w:pPr>
            <w:r w:rsidRPr="00352A2F">
              <w:rPr>
                <w:rFonts w:asciiTheme="minorEastAsia" w:hAnsiTheme="minorEastAsia" w:hint="eastAsia"/>
                <w:lang w:eastAsia="zh-TW"/>
              </w:rPr>
              <w:t>复活与末世论</w:t>
            </w:r>
          </w:p>
        </w:tc>
      </w:tr>
      <w:tr w:rsidR="00315B67" w14:paraId="4480AAA7" w14:textId="77777777" w:rsidTr="00315B67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70A0B136" w14:textId="16FB5B76" w:rsidR="00315B67" w:rsidRDefault="00315B6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cs="Baoli SC Regular" w:hint="eastAsia"/>
                <w:lang w:eastAsia="zh-CN"/>
              </w:rPr>
              <w:t>帖撒羅尼迦前書八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5FBB45DF" w14:textId="4C9666E0" w:rsidR="00315B67" w:rsidRDefault="008701D1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/>
                <w:lang w:eastAsia="zh-CN"/>
              </w:rPr>
              <w:t>5:9-</w:t>
            </w:r>
            <w:r w:rsidR="008C77B4">
              <w:rPr>
                <w:rFonts w:asciiTheme="minorEastAsia" w:hAnsiTheme="minorEastAsia"/>
                <w:lang w:eastAsia="zh-CN"/>
              </w:rPr>
              <w:t>28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2E747386" w14:textId="0BDE369D" w:rsidR="00315B67" w:rsidRPr="008701D1" w:rsidRDefault="008701D1">
            <w:pPr>
              <w:rPr>
                <w:rFonts w:asciiTheme="minorEastAsia" w:eastAsia="PMingLiU" w:hAnsiTheme="minorEastAsia"/>
                <w:lang w:eastAsia="zh-CN"/>
              </w:rPr>
            </w:pPr>
            <w:r w:rsidRPr="00352A2F">
              <w:rPr>
                <w:rFonts w:asciiTheme="minorEastAsia" w:hAnsiTheme="minorEastAsia" w:hint="eastAsia"/>
                <w:lang w:eastAsia="zh-CN"/>
              </w:rPr>
              <w:t>复活与末世论</w:t>
            </w:r>
            <w:r>
              <w:rPr>
                <w:rFonts w:asciiTheme="minorEastAsia" w:hAnsiTheme="minorEastAsia" w:hint="eastAsia"/>
                <w:lang w:eastAsia="zh-CN"/>
              </w:rPr>
              <w:t>,</w:t>
            </w:r>
            <w:r w:rsidRPr="008701D1">
              <w:rPr>
                <w:rFonts w:asciiTheme="minorEastAsia" w:eastAsia="PMingLiU" w:hAnsiTheme="minorEastAsia" w:hint="eastAsia"/>
                <w:lang w:eastAsia="zh-CN"/>
              </w:rPr>
              <w:t>在教会中相处应有的态度与行为</w:t>
            </w:r>
          </w:p>
        </w:tc>
      </w:tr>
    </w:tbl>
    <w:p w14:paraId="40145114" w14:textId="77777777" w:rsidR="00981474" w:rsidRDefault="00981474">
      <w:pPr>
        <w:rPr>
          <w:lang w:eastAsia="zh-CN"/>
        </w:rPr>
      </w:pPr>
    </w:p>
    <w:sectPr w:rsidR="009814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195C" w14:textId="77777777" w:rsidR="00E04947" w:rsidRDefault="00E04947" w:rsidP="00987316">
      <w:r>
        <w:separator/>
      </w:r>
    </w:p>
  </w:endnote>
  <w:endnote w:type="continuationSeparator" w:id="0">
    <w:p w14:paraId="0173492B" w14:textId="77777777" w:rsidR="00E04947" w:rsidRDefault="00E04947" w:rsidP="0098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B3DD" w14:textId="77777777" w:rsidR="00A07D33" w:rsidRDefault="00A07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B246" w14:textId="3C0DE869" w:rsidR="00A07D33" w:rsidRDefault="00A07D33">
    <w:pPr>
      <w:pStyle w:val="Footer"/>
    </w:pPr>
    <w:r>
      <w:rPr>
        <w:rFonts w:hint="eastAsia"/>
        <w:lang w:eastAsia="zh-CN"/>
      </w:rPr>
      <w:t>潘赵任君</w:t>
    </w:r>
    <w:r>
      <w:rPr>
        <w:rFonts w:hint="eastAsia"/>
        <w:lang w:eastAsia="zh-CN"/>
      </w:rPr>
      <w:t>,</w:t>
    </w:r>
    <w:r>
      <w:rPr>
        <w:lang w:eastAsia="zh-CN"/>
      </w:rPr>
      <w:t xml:space="preserve"> </w:t>
    </w:r>
    <w:r>
      <w:rPr>
        <w:rFonts w:hint="eastAsia"/>
        <w:lang w:eastAsia="zh-CN"/>
      </w:rPr>
      <w:t>潘柏滔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6194" w14:textId="77777777" w:rsidR="00A07D33" w:rsidRDefault="00A07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CC82" w14:textId="77777777" w:rsidR="00E04947" w:rsidRDefault="00E04947" w:rsidP="00987316">
      <w:r>
        <w:separator/>
      </w:r>
    </w:p>
  </w:footnote>
  <w:footnote w:type="continuationSeparator" w:id="0">
    <w:p w14:paraId="4B14405F" w14:textId="77777777" w:rsidR="00E04947" w:rsidRDefault="00E04947" w:rsidP="00987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80F9" w14:textId="77777777" w:rsidR="00A07D33" w:rsidRDefault="00A07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A94E" w14:textId="77777777" w:rsidR="00A07D33" w:rsidRDefault="00A07D33">
    <w:pPr>
      <w:pStyle w:val="Header"/>
      <w:rPr>
        <w:rFonts w:asciiTheme="minorEastAsia" w:eastAsia="PMingLiU" w:hAnsiTheme="minorEastAsia"/>
        <w:lang w:eastAsia="zh-TW"/>
      </w:rPr>
    </w:pPr>
  </w:p>
  <w:p w14:paraId="7122F021" w14:textId="0D85727C" w:rsidR="00987316" w:rsidRDefault="00987316">
    <w:pPr>
      <w:pStyle w:val="Header"/>
      <w:rPr>
        <w:rFonts w:asciiTheme="minorEastAsia" w:eastAsia="PMingLiU" w:hAnsiTheme="minorEastAsia"/>
        <w:lang w:eastAsia="zh-TW"/>
      </w:rPr>
    </w:pPr>
    <w:r w:rsidRPr="00EF1919">
      <w:rPr>
        <w:rFonts w:asciiTheme="minorEastAsia" w:eastAsia="PMingLiU" w:hAnsiTheme="minorEastAsia" w:hint="eastAsia"/>
        <w:lang w:eastAsia="zh-TW"/>
      </w:rPr>
      <w:t>帖撒羅尼迦前书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8AE9" w14:textId="77777777" w:rsidR="00A07D33" w:rsidRDefault="00A07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67"/>
    <w:rsid w:val="00004755"/>
    <w:rsid w:val="00223505"/>
    <w:rsid w:val="002A6438"/>
    <w:rsid w:val="00315B67"/>
    <w:rsid w:val="00352A2F"/>
    <w:rsid w:val="0045068E"/>
    <w:rsid w:val="00451E20"/>
    <w:rsid w:val="00483935"/>
    <w:rsid w:val="005D0F06"/>
    <w:rsid w:val="007730A1"/>
    <w:rsid w:val="008171A1"/>
    <w:rsid w:val="008701D1"/>
    <w:rsid w:val="008C77B4"/>
    <w:rsid w:val="00981474"/>
    <w:rsid w:val="00987316"/>
    <w:rsid w:val="00A07D33"/>
    <w:rsid w:val="00BD093C"/>
    <w:rsid w:val="00C20E7B"/>
    <w:rsid w:val="00E04947"/>
    <w:rsid w:val="00E4175C"/>
    <w:rsid w:val="00E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153C3"/>
  <w15:chartTrackingRefBased/>
  <w15:docId w15:val="{45AB0DA2-9731-4871-935A-0F85FFA4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B67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B67"/>
    <w:pPr>
      <w:spacing w:after="0" w:line="240" w:lineRule="auto"/>
    </w:pPr>
    <w:rPr>
      <w:sz w:val="24"/>
      <w:szCs w:val="24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87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3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7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31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19</cp:revision>
  <cp:lastPrinted>2023-02-02T18:25:00Z</cp:lastPrinted>
  <dcterms:created xsi:type="dcterms:W3CDTF">2023-02-01T20:19:00Z</dcterms:created>
  <dcterms:modified xsi:type="dcterms:W3CDTF">2023-02-02T18:28:00Z</dcterms:modified>
</cp:coreProperties>
</file>