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F567" w14:textId="77777777" w:rsidR="00140632" w:rsidRDefault="00140632" w:rsidP="00140632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十六: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10)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006D55">
        <w:rPr>
          <w:rFonts w:hint="eastAsia"/>
        </w:rPr>
        <w:t xml:space="preserve"> </w:t>
      </w:r>
      <w:r w:rsidRPr="00FD4E27">
        <w:rPr>
          <w:rFonts w:ascii="SimSun" w:eastAsia="SimSun" w:hAnsi="SimSun" w:hint="eastAsia"/>
          <w:b/>
          <w:bCs/>
          <w:sz w:val="36"/>
          <w:szCs w:val="36"/>
        </w:rPr>
        <w:t>如何敬畏神</w:t>
      </w:r>
      <w:r>
        <w:rPr>
          <w:rFonts w:ascii="SimSun" w:eastAsia="SimSun" w:hAnsi="SimSun" w:hint="eastAsia"/>
          <w:b/>
          <w:bCs/>
          <w:sz w:val="36"/>
          <w:szCs w:val="36"/>
        </w:rPr>
        <w:t>1</w:t>
      </w:r>
      <w:r>
        <w:rPr>
          <w:rFonts w:ascii="SimSun" w:eastAsia="SimSun" w:hAnsi="SimSun"/>
          <w:b/>
          <w:bCs/>
          <w:sz w:val="36"/>
          <w:szCs w:val="36"/>
        </w:rPr>
        <w:t>4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 w:hint="eastAsia"/>
          <w:b/>
          <w:bCs/>
          <w:sz w:val="36"/>
          <w:szCs w:val="36"/>
        </w:rPr>
        <w:t>15:18</w:t>
      </w:r>
    </w:p>
    <w:p w14:paraId="60FD653B" w14:textId="77777777" w:rsidR="00140632" w:rsidRPr="005747A5" w:rsidRDefault="00140632" w:rsidP="00140632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7421692A" w14:textId="77777777" w:rsidR="00140632" w:rsidRPr="00874E91" w:rsidRDefault="00140632" w:rsidP="00140632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40CC5D34" w14:textId="77777777" w:rsidR="00140632" w:rsidRPr="00874E91" w:rsidRDefault="00140632" w:rsidP="00140632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>
        <w:rPr>
          <w:rFonts w:hAnsi="SimSun" w:hint="eastAsia"/>
          <w:sz w:val="22"/>
          <w:szCs w:val="22"/>
        </w:rPr>
        <w:t>信靠依顺”,</w:t>
      </w:r>
      <w:r>
        <w:rPr>
          <w:rFonts w:hAnsi="SimSun"/>
        </w:rPr>
        <w:t>“</w:t>
      </w:r>
      <w:r>
        <w:rPr>
          <w:rFonts w:hAnsi="SimSun" w:hint="eastAsia"/>
        </w:rPr>
        <w:t>洁</w:t>
      </w:r>
      <w:r w:rsidRPr="002A1A09">
        <w:rPr>
          <w:rFonts w:hAnsi="SimSun" w:hint="eastAsia"/>
        </w:rPr>
        <w:t>淨我</w:t>
      </w:r>
      <w:r>
        <w:rPr>
          <w:rFonts w:hAnsi="SimSun"/>
        </w:rPr>
        <w:t>”(</w:t>
      </w:r>
      <w:r w:rsidRPr="002A1A09">
        <w:rPr>
          <w:rFonts w:hAnsi="SimSun" w:hint="eastAsia"/>
        </w:rPr>
        <w:t>青年聖歌9</w:t>
      </w:r>
      <w:r>
        <w:rPr>
          <w:rFonts w:hAnsi="SimSun"/>
        </w:rPr>
        <w:t>1)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7B2071EC" w14:textId="77777777" w:rsidR="00140632" w:rsidRPr="00874E91" w:rsidRDefault="00140632" w:rsidP="00140632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26BF695D" w14:textId="77777777" w:rsidR="00140632" w:rsidRPr="00874E91" w:rsidRDefault="00140632" w:rsidP="00140632">
      <w:pPr>
        <w:pStyle w:val="Default"/>
        <w:rPr>
          <w:rFonts w:hAnsi="SimSun"/>
          <w:sz w:val="22"/>
          <w:szCs w:val="22"/>
        </w:rPr>
      </w:pPr>
    </w:p>
    <w:p w14:paraId="1839EDBA" w14:textId="77777777" w:rsidR="00140632" w:rsidRPr="00874E91" w:rsidRDefault="00140632" w:rsidP="00140632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0161C35A" w14:textId="77777777" w:rsidR="00140632" w:rsidRDefault="00140632" w:rsidP="00140632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14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 w:hint="eastAsia"/>
          <w:color w:val="auto"/>
          <w:sz w:val="22"/>
          <w:szCs w:val="22"/>
          <w:lang w:eastAsia="zh-TW"/>
        </w:rPr>
        <w:t>15:18</w:t>
      </w:r>
    </w:p>
    <w:p w14:paraId="1E9011D0" w14:textId="77777777" w:rsidR="00140632" w:rsidRDefault="00140632" w:rsidP="00140632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1808224C" w14:textId="77777777" w:rsidR="00140632" w:rsidRDefault="00140632" w:rsidP="00140632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0B187266" w14:textId="77777777" w:rsidR="00140632" w:rsidRPr="00874E91" w:rsidRDefault="00140632" w:rsidP="00140632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43E97867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6EBCD23B" w14:textId="77777777" w:rsidR="00140632" w:rsidRPr="00CC63A3" w:rsidRDefault="00140632" w:rsidP="00140632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5CDA1C9D" w14:textId="77777777" w:rsidR="00140632" w:rsidRDefault="00140632" w:rsidP="00140632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3688A48D" w14:textId="77777777" w:rsidR="00140632" w:rsidRPr="00324B0A" w:rsidRDefault="00140632" w:rsidP="00140632">
      <w:pPr>
        <w:pStyle w:val="Default"/>
        <w:rPr>
          <w:rFonts w:hAnsi="SimSun"/>
          <w:b/>
          <w:bCs/>
          <w:color w:val="auto"/>
          <w:sz w:val="22"/>
          <w:szCs w:val="22"/>
          <w:lang w:eastAsia="zh-TW"/>
        </w:rPr>
      </w:pPr>
      <w:r w:rsidRPr="00324B0A">
        <w:rPr>
          <w:rFonts w:hAnsi="SimSun"/>
          <w:b/>
          <w:bCs/>
          <w:color w:val="auto"/>
          <w:sz w:val="22"/>
          <w:szCs w:val="22"/>
        </w:rPr>
        <w:t>14:</w:t>
      </w:r>
      <w:r>
        <w:rPr>
          <w:rFonts w:hAnsi="SimSun"/>
          <w:b/>
          <w:bCs/>
          <w:color w:val="auto"/>
          <w:sz w:val="22"/>
          <w:szCs w:val="22"/>
        </w:rPr>
        <w:t>1</w:t>
      </w:r>
      <w:r w:rsidRPr="00324B0A">
        <w:rPr>
          <w:rFonts w:hAnsi="SimSun"/>
          <w:b/>
          <w:bCs/>
          <w:color w:val="auto"/>
          <w:sz w:val="22"/>
          <w:szCs w:val="22"/>
        </w:rPr>
        <w:t>-29</w:t>
      </w:r>
    </w:p>
    <w:p w14:paraId="331D962E" w14:textId="77777777" w:rsidR="00140632" w:rsidRDefault="00140632" w:rsidP="00140632">
      <w:pPr>
        <w:pStyle w:val="Default"/>
        <w:rPr>
          <w:rFonts w:hAnsi="SimSun"/>
          <w:color w:val="auto"/>
          <w:sz w:val="22"/>
          <w:szCs w:val="22"/>
        </w:rPr>
      </w:pPr>
      <w:r>
        <w:rPr>
          <w:rFonts w:hAnsi="SimSun"/>
          <w:color w:val="auto"/>
          <w:sz w:val="22"/>
          <w:szCs w:val="22"/>
        </w:rPr>
        <w:t xml:space="preserve">14:1-2 </w:t>
      </w:r>
      <w:r>
        <w:rPr>
          <w:rFonts w:hAnsi="SimSun" w:hint="eastAsia"/>
          <w:color w:val="auto"/>
          <w:sz w:val="22"/>
          <w:szCs w:val="22"/>
        </w:rPr>
        <w:t>不可効法迦南人服丧仪式:</w:t>
      </w:r>
      <w:r>
        <w:rPr>
          <w:rFonts w:hAnsi="SimSun"/>
          <w:color w:val="auto"/>
          <w:sz w:val="22"/>
          <w:szCs w:val="22"/>
        </w:rPr>
        <w:t xml:space="preserve"> </w:t>
      </w:r>
      <w:r>
        <w:rPr>
          <w:rFonts w:hAnsi="SimSun" w:hint="eastAsia"/>
          <w:color w:val="auto"/>
          <w:sz w:val="22"/>
          <w:szCs w:val="22"/>
        </w:rPr>
        <w:t>替死人用刀劃身,</w:t>
      </w:r>
      <w:r>
        <w:rPr>
          <w:rFonts w:hAnsi="SimSun"/>
          <w:color w:val="auto"/>
          <w:sz w:val="22"/>
          <w:szCs w:val="22"/>
        </w:rPr>
        <w:t xml:space="preserve"> </w:t>
      </w:r>
      <w:r>
        <w:rPr>
          <w:rFonts w:hAnsi="SimSun" w:hint="eastAsia"/>
          <w:color w:val="auto"/>
          <w:sz w:val="22"/>
          <w:szCs w:val="22"/>
        </w:rPr>
        <w:t>剃</w:t>
      </w:r>
      <w:r w:rsidRPr="007E6011">
        <w:rPr>
          <w:rFonts w:hAnsi="SimSun" w:hint="eastAsia"/>
          <w:color w:val="auto"/>
          <w:sz w:val="22"/>
          <w:szCs w:val="22"/>
        </w:rPr>
        <w:t>额</w:t>
      </w:r>
      <w:r>
        <w:rPr>
          <w:rFonts w:hAnsi="SimSun" w:hint="eastAsia"/>
          <w:color w:val="auto"/>
          <w:sz w:val="22"/>
          <w:szCs w:val="22"/>
        </w:rPr>
        <w:t>,</w:t>
      </w:r>
      <w:r>
        <w:rPr>
          <w:rFonts w:hAnsi="SimSun"/>
          <w:color w:val="auto"/>
          <w:sz w:val="22"/>
          <w:szCs w:val="22"/>
        </w:rPr>
        <w:t xml:space="preserve"> </w:t>
      </w:r>
      <w:r>
        <w:rPr>
          <w:rFonts w:hAnsi="SimSun" w:hint="eastAsia"/>
          <w:color w:val="auto"/>
          <w:sz w:val="22"/>
          <w:szCs w:val="22"/>
        </w:rPr>
        <w:t>要分别为圣归耶和华.</w:t>
      </w:r>
    </w:p>
    <w:p w14:paraId="11173E34" w14:textId="77777777" w:rsidR="00140632" w:rsidRDefault="00140632" w:rsidP="00140632">
      <w:pPr>
        <w:pStyle w:val="Default"/>
        <w:rPr>
          <w:rFonts w:hAnsi="SimSun"/>
          <w:color w:val="auto"/>
          <w:sz w:val="22"/>
          <w:szCs w:val="22"/>
        </w:rPr>
      </w:pPr>
      <w:r>
        <w:rPr>
          <w:rFonts w:hAnsi="SimSun"/>
          <w:color w:val="auto"/>
          <w:sz w:val="22"/>
          <w:szCs w:val="22"/>
        </w:rPr>
        <w:t xml:space="preserve">14:3-29 </w:t>
      </w:r>
      <w:r>
        <w:rPr>
          <w:rFonts w:hAnsi="SimSun" w:hint="eastAsia"/>
          <w:color w:val="auto"/>
          <w:sz w:val="22"/>
          <w:szCs w:val="22"/>
        </w:rPr>
        <w:t>食物规条</w:t>
      </w:r>
      <w:r>
        <w:rPr>
          <w:rFonts w:hAnsi="SimSun"/>
          <w:color w:val="auto"/>
          <w:sz w:val="22"/>
          <w:szCs w:val="22"/>
        </w:rPr>
        <w:t>:</w:t>
      </w:r>
      <w:r>
        <w:rPr>
          <w:rFonts w:hAnsi="SimSun" w:hint="eastAsia"/>
          <w:color w:val="auto"/>
          <w:sz w:val="22"/>
          <w:szCs w:val="22"/>
        </w:rPr>
        <w:t>遵守者蒙福.</w:t>
      </w:r>
      <w:r w:rsidRPr="00874E91">
        <w:rPr>
          <w:rFonts w:hAnsi="SimSun"/>
          <w:color w:val="auto"/>
          <w:sz w:val="22"/>
          <w:szCs w:val="22"/>
        </w:rPr>
        <w:t xml:space="preserve"> </w:t>
      </w:r>
    </w:p>
    <w:p w14:paraId="43B9FC0D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/>
        </w:rPr>
        <w:t>14:3-8 (</w:t>
      </w:r>
      <w:r>
        <w:rPr>
          <w:rFonts w:ascii="SimSun" w:eastAsia="SimSun" w:hAnsi="SimSun" w:hint="eastAsia"/>
        </w:rPr>
        <w:t>参利1</w:t>
      </w:r>
      <w:r>
        <w:rPr>
          <w:rFonts w:ascii="SimSun" w:eastAsia="SimSun" w:hAnsi="SimSun"/>
        </w:rPr>
        <w:t>1)</w:t>
      </w:r>
    </w:p>
    <w:p w14:paraId="51074A2D" w14:textId="77777777" w:rsidR="00140632" w:rsidRDefault="00140632" w:rsidP="00140632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BB31C3">
        <w:rPr>
          <w:rFonts w:ascii="SimSun" w:eastAsia="SimSun" w:hAnsi="SimSun" w:hint="eastAsia"/>
        </w:rPr>
        <w:t>动物洁与不洁之分:</w:t>
      </w:r>
      <w:r w:rsidRPr="00BB31C3">
        <w:rPr>
          <w:rFonts w:ascii="SimSun" w:eastAsia="SimSun" w:hAnsi="SimSun"/>
        </w:rPr>
        <w:t xml:space="preserve"> </w:t>
      </w:r>
      <w:r w:rsidRPr="00BB31C3">
        <w:rPr>
          <w:rFonts w:ascii="SimSun" w:eastAsia="SimSun" w:hAnsi="SimSun" w:hint="eastAsia"/>
        </w:rPr>
        <w:t>标准:分蹄倒嚼(反芻)的可以吃.</w:t>
      </w:r>
    </w:p>
    <w:p w14:paraId="1FB576D1" w14:textId="77777777" w:rsidR="00140632" w:rsidRDefault="00140632" w:rsidP="00140632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FF13C3">
        <w:rPr>
          <w:rFonts w:ascii="SimSun" w:eastAsia="SimSun" w:hAnsi="SimSun" w:hint="eastAsia"/>
        </w:rPr>
        <w:t>水中物洁与不洁之分: 标准:</w:t>
      </w:r>
      <w:r w:rsidRPr="00FF13C3">
        <w:rPr>
          <w:rFonts w:ascii="SimSun" w:eastAsia="SimSun" w:hAnsi="SimSun"/>
        </w:rPr>
        <w:t xml:space="preserve"> </w:t>
      </w:r>
      <w:r w:rsidRPr="00FF13C3">
        <w:rPr>
          <w:rFonts w:ascii="SimSun" w:eastAsia="SimSun" w:hAnsi="SimSun" w:hint="eastAsia"/>
        </w:rPr>
        <w:t>有翅有麟的可以吃.</w:t>
      </w:r>
    </w:p>
    <w:p w14:paraId="0F9BFAEF" w14:textId="77777777" w:rsidR="00140632" w:rsidRDefault="00140632" w:rsidP="00140632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0E1BA4">
        <w:rPr>
          <w:rFonts w:ascii="SimSun" w:eastAsia="SimSun" w:hAnsi="SimSun" w:hint="eastAsia"/>
        </w:rPr>
        <w:t xml:space="preserve">飛禽洁与不洁之分: </w:t>
      </w:r>
      <w:r w:rsidRPr="000E1BA4">
        <w:rPr>
          <w:rFonts w:ascii="SimSun" w:eastAsia="SimSun" w:hAnsi="SimSun"/>
        </w:rPr>
        <w:t>(</w:t>
      </w:r>
      <w:r w:rsidRPr="000E1BA4">
        <w:rPr>
          <w:rFonts w:ascii="SimSun" w:eastAsia="SimSun" w:hAnsi="SimSun" w:hint="eastAsia"/>
        </w:rPr>
        <w:t>没有提及标准,</w:t>
      </w:r>
      <w:r w:rsidRPr="000E1BA4">
        <w:rPr>
          <w:rFonts w:ascii="SimSun" w:eastAsia="SimSun" w:hAnsi="SimSun"/>
        </w:rPr>
        <w:t xml:space="preserve"> </w:t>
      </w:r>
      <w:r w:rsidRPr="000E1BA4">
        <w:rPr>
          <w:rFonts w:ascii="SimSun" w:eastAsia="SimSun" w:hAnsi="SimSun" w:hint="eastAsia"/>
        </w:rPr>
        <w:t>只有可吃的例):</w:t>
      </w:r>
      <w:r w:rsidRPr="000E1BA4">
        <w:rPr>
          <w:rFonts w:ascii="SimSun" w:eastAsia="SimSun" w:hAnsi="SimSun"/>
        </w:rPr>
        <w:t xml:space="preserve"> </w:t>
      </w:r>
      <w:r w:rsidRPr="000E1BA4">
        <w:rPr>
          <w:rFonts w:ascii="SimSun" w:eastAsia="SimSun" w:hAnsi="SimSun" w:hint="eastAsia"/>
        </w:rPr>
        <w:t>洁净的可以吃.</w:t>
      </w:r>
    </w:p>
    <w:p w14:paraId="6DF64F7B" w14:textId="77777777" w:rsidR="00140632" w:rsidRDefault="00140632" w:rsidP="00140632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ED1B6F">
        <w:rPr>
          <w:rFonts w:ascii="SimSun" w:eastAsia="SimSun" w:hAnsi="SimSun" w:hint="eastAsia"/>
        </w:rPr>
        <w:t>有翅膀爬行的动物都不可以吃.</w:t>
      </w:r>
    </w:p>
    <w:p w14:paraId="1D54056A" w14:textId="77777777" w:rsidR="00140632" w:rsidRPr="001B76E5" w:rsidRDefault="00140632" w:rsidP="00140632">
      <w:pPr>
        <w:pStyle w:val="ListParagraph"/>
        <w:rPr>
          <w:rFonts w:ascii="SimSun" w:eastAsia="SimSun" w:hAnsi="SimSun"/>
        </w:rPr>
      </w:pPr>
      <w:r w:rsidRPr="001B76E5">
        <w:rPr>
          <w:rFonts w:ascii="SimSun" w:eastAsia="SimSun" w:hAnsi="SimSun" w:hint="eastAsia"/>
        </w:rPr>
        <w:t>自死的不可以吃.</w:t>
      </w:r>
    </w:p>
    <w:p w14:paraId="3B60845B" w14:textId="77777777" w:rsidR="00140632" w:rsidRPr="0095748E" w:rsidRDefault="00140632" w:rsidP="00140632">
      <w:pPr>
        <w:rPr>
          <w:rFonts w:ascii="SimSun" w:eastAsia="SimSun" w:hAnsi="SimSun"/>
        </w:rPr>
      </w:pPr>
      <w:r w:rsidRPr="0095748E">
        <w:rPr>
          <w:rFonts w:ascii="SimSun" w:eastAsia="SimSun" w:hAnsi="SimSun" w:hint="eastAsia"/>
        </w:rPr>
        <w:t>自死的不可以吃.</w:t>
      </w:r>
    </w:p>
    <w:p w14:paraId="00C27087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山羊与母羊奶不可以同吃,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这是迦南烏加列异教(</w:t>
      </w:r>
      <w:r>
        <w:rPr>
          <w:rFonts w:ascii="SimSun" w:eastAsia="SimSun" w:hAnsi="SimSun"/>
        </w:rPr>
        <w:t>Ugaritic)</w:t>
      </w:r>
      <w:r>
        <w:rPr>
          <w:rFonts w:ascii="SimSun" w:eastAsia="SimSun" w:hAnsi="SimSun" w:hint="eastAsia"/>
        </w:rPr>
        <w:t>礼仪動物亂伦的敬拜风俗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不可随从.</w:t>
      </w:r>
    </w:p>
    <w:p w14:paraId="3E6399E0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农作物要作十一奉献,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可以換作艮子带去中央敬拜㘯所奉献,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可用艮饯買食物在那里献上后同慶吃喝.</w:t>
      </w:r>
    </w:p>
    <w:p w14:paraId="0E12EE03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三年之末年取农作物的十一奉献,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存在城里供养当地的利未人.</w:t>
      </w:r>
    </w:p>
    <w:p w14:paraId="07419A8C" w14:textId="77777777" w:rsidR="00140632" w:rsidRPr="00FF6A59" w:rsidRDefault="00140632" w:rsidP="00140632">
      <w:pPr>
        <w:rPr>
          <w:rFonts w:ascii="SimSun" w:eastAsia="SimSun" w:hAnsi="SimSun"/>
        </w:rPr>
      </w:pPr>
    </w:p>
    <w:p w14:paraId="7AD29BD6" w14:textId="77777777" w:rsidR="00140632" w:rsidRPr="00056EEB" w:rsidRDefault="00140632" w:rsidP="0014063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CB15CAC" w14:textId="77777777" w:rsidR="00140632" w:rsidRPr="00FF6A59" w:rsidRDefault="00140632" w:rsidP="00140632">
      <w:pPr>
        <w:rPr>
          <w:rFonts w:ascii="SimSun" w:eastAsia="SimSun" w:hAnsi="SimSun"/>
          <w:color w:val="4472C4" w:themeColor="accent1"/>
        </w:rPr>
      </w:pPr>
      <w:r w:rsidRPr="00FF6A59">
        <w:rPr>
          <w:rFonts w:ascii="SimSun" w:eastAsia="SimSun" w:hAnsi="SimSun"/>
        </w:rPr>
        <w:lastRenderedPageBreak/>
        <w:t>Q1.</w:t>
      </w:r>
      <w:r w:rsidRPr="00FF6A59">
        <w:rPr>
          <w:rFonts w:ascii="SimSun" w:eastAsia="SimSun" w:hAnsi="SimSun" w:hint="eastAsia"/>
        </w:rPr>
        <w:t xml:space="preserve"> 今天我们需要遵守字</w:t>
      </w:r>
      <w:r>
        <w:rPr>
          <w:rFonts w:ascii="SimSun" w:eastAsia="SimSun" w:hAnsi="SimSun" w:hint="eastAsia"/>
        </w:rPr>
        <w:t>面</w:t>
      </w:r>
      <w:r w:rsidRPr="00FF6A59">
        <w:rPr>
          <w:rFonts w:ascii="SimSun" w:eastAsia="SimSun" w:hAnsi="SimSun" w:hint="eastAsia"/>
        </w:rPr>
        <w:t>上的</w:t>
      </w:r>
      <w:bookmarkStart w:id="0" w:name="_Hlk39754182"/>
      <w:r w:rsidRPr="00FF6A59">
        <w:rPr>
          <w:rFonts w:ascii="SimSun" w:eastAsia="SimSun" w:hAnsi="SimSun" w:hint="eastAsia"/>
        </w:rPr>
        <w:t>食物规条</w:t>
      </w:r>
      <w:bookmarkEnd w:id="0"/>
      <w:r w:rsidRPr="00FF6A59">
        <w:rPr>
          <w:rFonts w:ascii="SimSun" w:eastAsia="SimSun" w:hAnsi="SimSun" w:hint="eastAsia"/>
        </w:rPr>
        <w:t>吗?</w:t>
      </w:r>
      <w:r w:rsidRPr="00FF6A59">
        <w:rPr>
          <w:rFonts w:ascii="SimSun" w:eastAsia="SimSun" w:hAnsi="SimSun"/>
        </w:rPr>
        <w:t xml:space="preserve">  </w:t>
      </w:r>
      <w:r w:rsidRPr="00FF6A59">
        <w:rPr>
          <w:rFonts w:ascii="SimSun" w:eastAsia="SimSun" w:hAnsi="SimSun" w:hint="eastAsia"/>
        </w:rPr>
        <w:t>我们应如何学習取其精义?</w:t>
      </w:r>
    </w:p>
    <w:p w14:paraId="3B3D1D1C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  <w:r w:rsidRPr="00AD4CB7">
        <w:rPr>
          <w:rFonts w:ascii="SimSun" w:eastAsia="SimSun" w:hAnsi="SimSun" w:hint="eastAsia"/>
          <w:color w:val="4472C4" w:themeColor="accent1"/>
        </w:rPr>
        <w:t>旧约规条是新约的影儿(加3</w:t>
      </w:r>
      <w:r w:rsidRPr="00AD4CB7">
        <w:rPr>
          <w:rFonts w:ascii="SimSun" w:eastAsia="SimSun" w:hAnsi="SimSun"/>
          <w:color w:val="4472C4" w:themeColor="accent1"/>
        </w:rPr>
        <w:t>:21-29,</w:t>
      </w:r>
      <w:r w:rsidRPr="00AD4CB7">
        <w:rPr>
          <w:rFonts w:ascii="SimSun" w:eastAsia="SimSun" w:hAnsi="SimSun" w:hint="eastAsia"/>
          <w:color w:val="4472C4" w:themeColor="accent1"/>
        </w:rPr>
        <w:t>来9</w:t>
      </w:r>
      <w:r w:rsidRPr="00AD4CB7">
        <w:rPr>
          <w:rFonts w:ascii="SimSun" w:eastAsia="SimSun" w:hAnsi="SimSun"/>
          <w:color w:val="4472C4" w:themeColor="accent1"/>
        </w:rPr>
        <w:t>,10),</w:t>
      </w:r>
      <w:r w:rsidRPr="00AD4CB7">
        <w:rPr>
          <w:rFonts w:ascii="SimSun" w:eastAsia="SimSun" w:hAnsi="SimSun" w:hint="eastAsia"/>
          <w:color w:val="4472C4" w:themeColor="accent1"/>
        </w:rPr>
        <w:t xml:space="preserve"> 食物规条有卫生和信仰上的意义,</w:t>
      </w:r>
      <w:r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如C</w:t>
      </w:r>
      <w:r>
        <w:rPr>
          <w:rFonts w:ascii="SimSun" w:eastAsia="SimSun" w:hAnsi="SimSun"/>
          <w:color w:val="4472C4" w:themeColor="accent1"/>
        </w:rPr>
        <w:t>ov19</w:t>
      </w:r>
      <w:r>
        <w:rPr>
          <w:rFonts w:ascii="SimSun" w:eastAsia="SimSun" w:hAnsi="SimSun" w:hint="eastAsia"/>
          <w:color w:val="4472C4" w:themeColor="accent1"/>
        </w:rPr>
        <w:t>病毒来自不洁的蝙蝠,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人不可以吃)</w:t>
      </w:r>
      <w:r>
        <w:rPr>
          <w:rFonts w:ascii="SimSun" w:eastAsia="SimSun" w:hAnsi="SimSun"/>
          <w:color w:val="4472C4" w:themeColor="accent1"/>
        </w:rPr>
        <w:t xml:space="preserve">, </w:t>
      </w:r>
      <w:r w:rsidRPr="00AD4CB7">
        <w:rPr>
          <w:rFonts w:ascii="SimSun" w:eastAsia="SimSun" w:hAnsi="SimSun" w:hint="eastAsia"/>
          <w:color w:val="4472C4" w:themeColor="accent1"/>
        </w:rPr>
        <w:t>精义是与异教世俗分别出来</w:t>
      </w:r>
      <w:r>
        <w:rPr>
          <w:rFonts w:ascii="SimSun" w:eastAsia="SimSun" w:hAnsi="SimSun" w:hint="eastAsia"/>
          <w:color w:val="4472C4" w:themeColor="accent1"/>
        </w:rPr>
        <w:t xml:space="preserve">， </w:t>
      </w:r>
      <w:r w:rsidRPr="00AD4CB7">
        <w:rPr>
          <w:rFonts w:ascii="SimSun" w:eastAsia="SimSun" w:hAnsi="SimSun" w:hint="eastAsia"/>
          <w:color w:val="4472C4" w:themeColor="accent1"/>
        </w:rPr>
        <w:t>归神为圣</w:t>
      </w:r>
      <w:r>
        <w:rPr>
          <w:rFonts w:ascii="SimSun" w:eastAsia="SimSun" w:hAnsi="SimSun" w:hint="eastAsia"/>
          <w:color w:val="4472C4" w:themeColor="accent1"/>
        </w:rPr>
        <w:t>(参可7</w:t>
      </w:r>
      <w:r>
        <w:rPr>
          <w:rFonts w:ascii="SimSun" w:eastAsia="SimSun" w:hAnsi="SimSun"/>
          <w:color w:val="4472C4" w:themeColor="accent1"/>
        </w:rPr>
        <w:t xml:space="preserve">:15 </w:t>
      </w:r>
      <w:r>
        <w:rPr>
          <w:rFonts w:ascii="SimSun" w:eastAsia="SimSun" w:hAnsi="SimSun" w:hint="eastAsia"/>
          <w:color w:val="4472C4" w:themeColor="accent1"/>
        </w:rPr>
        <w:t>耶稣对食物的教导</w:t>
      </w:r>
      <w:r>
        <w:rPr>
          <w:rFonts w:ascii="SimSun" w:eastAsia="SimSun" w:hAnsi="SimSun"/>
          <w:color w:val="4472C4" w:themeColor="accent1"/>
        </w:rPr>
        <w:t>)</w:t>
      </w:r>
      <w:r w:rsidRPr="00AD4CB7">
        <w:rPr>
          <w:rFonts w:ascii="SimSun" w:eastAsia="SimSun" w:hAnsi="SimSun" w:hint="eastAsia"/>
          <w:color w:val="4472C4" w:themeColor="accent1"/>
        </w:rPr>
        <w:t>,</w:t>
      </w:r>
      <w:r w:rsidRPr="00AD4CB7">
        <w:rPr>
          <w:rFonts w:ascii="SimSun" w:eastAsia="SimSun" w:hAnsi="SimSun"/>
          <w:color w:val="4472C4" w:themeColor="accent1"/>
        </w:rPr>
        <w:t xml:space="preserve"> </w:t>
      </w:r>
      <w:r w:rsidRPr="00AD4CB7">
        <w:rPr>
          <w:rFonts w:ascii="SimSun" w:eastAsia="SimSun" w:hAnsi="SimSun" w:hint="eastAsia"/>
          <w:color w:val="4472C4" w:themeColor="accent1"/>
        </w:rPr>
        <w:t>不受不洁之物污染,</w:t>
      </w:r>
      <w:r w:rsidRPr="00AD4CB7">
        <w:rPr>
          <w:rFonts w:ascii="SimSun" w:eastAsia="SimSun" w:hAnsi="SimSun"/>
          <w:color w:val="4472C4" w:themeColor="accent1"/>
        </w:rPr>
        <w:t xml:space="preserve"> </w:t>
      </w:r>
      <w:r w:rsidRPr="00AD4CB7">
        <w:rPr>
          <w:rFonts w:ascii="SimSun" w:eastAsia="SimSun" w:hAnsi="SimSun" w:hint="eastAsia"/>
          <w:color w:val="4472C4" w:themeColor="accent1"/>
        </w:rPr>
        <w:t>尊重神赐给我们的身体(利1</w:t>
      </w:r>
      <w:r w:rsidRPr="00AD4CB7">
        <w:rPr>
          <w:rFonts w:ascii="SimSun" w:eastAsia="SimSun" w:hAnsi="SimSun"/>
          <w:color w:val="4472C4" w:themeColor="accent1"/>
        </w:rPr>
        <w:t>9:27-28)</w:t>
      </w:r>
      <w:r>
        <w:rPr>
          <w:rFonts w:ascii="SimSun" w:eastAsia="SimSun" w:hAnsi="SimSun"/>
          <w:color w:val="4472C4" w:themeColor="accent1"/>
        </w:rPr>
        <w:t>.</w:t>
      </w:r>
    </w:p>
    <w:p w14:paraId="329280EE" w14:textId="77777777" w:rsidR="00140632" w:rsidRDefault="00140632" w:rsidP="00140632">
      <w:pPr>
        <w:rPr>
          <w:rFonts w:ascii="SimSun" w:eastAsia="SimSun" w:hAnsi="SimSun"/>
          <w:color w:val="000000" w:themeColor="text1"/>
        </w:rPr>
      </w:pPr>
    </w:p>
    <w:p w14:paraId="3969086C" w14:textId="77777777" w:rsidR="00140632" w:rsidRPr="00AD4CB7" w:rsidRDefault="00140632" w:rsidP="00140632">
      <w:pPr>
        <w:rPr>
          <w:rFonts w:ascii="SimSun" w:eastAsia="SimSun" w:hAnsi="SimSun"/>
          <w:color w:val="4472C4" w:themeColor="accent1"/>
        </w:rPr>
      </w:pPr>
      <w:r w:rsidRPr="008A1E82">
        <w:rPr>
          <w:rFonts w:ascii="SimSun" w:eastAsia="SimSun" w:hAnsi="SimSun"/>
          <w:color w:val="000000" w:themeColor="text1"/>
        </w:rPr>
        <w:t>Q2.</w:t>
      </w:r>
      <w:r>
        <w:rPr>
          <w:rFonts w:ascii="SimSun" w:eastAsia="SimSun" w:hAnsi="SimSun"/>
          <w:color w:val="000000" w:themeColor="text1"/>
        </w:rPr>
        <w:t xml:space="preserve"> </w:t>
      </w:r>
      <w:r w:rsidRPr="008A1E82">
        <w:rPr>
          <w:rFonts w:ascii="SimSun" w:eastAsia="SimSun" w:hAnsi="SimSun"/>
          <w:color w:val="000000" w:themeColor="text1"/>
        </w:rPr>
        <w:t xml:space="preserve">v21 </w:t>
      </w:r>
      <w:r w:rsidRPr="008A1E82">
        <w:rPr>
          <w:rFonts w:ascii="SimSun" w:eastAsia="SimSun" w:hAnsi="SimSun" w:hint="eastAsia"/>
          <w:color w:val="000000" w:themeColor="text1"/>
        </w:rPr>
        <w:t>为什么自死的</w:t>
      </w:r>
      <w:r>
        <w:rPr>
          <w:rFonts w:ascii="SimSun" w:eastAsia="SimSun" w:hAnsi="SimSun" w:hint="eastAsia"/>
          <w:color w:val="000000" w:themeColor="text1"/>
        </w:rPr>
        <w:t>动物</w:t>
      </w:r>
      <w:bookmarkStart w:id="1" w:name="_Hlk39756052"/>
      <w:r w:rsidRPr="008A1E82">
        <w:rPr>
          <w:rFonts w:ascii="SimSun" w:eastAsia="SimSun" w:hAnsi="SimSun" w:hint="eastAsia"/>
          <w:color w:val="000000" w:themeColor="text1"/>
        </w:rPr>
        <w:t>以色列人</w:t>
      </w:r>
      <w:bookmarkEnd w:id="1"/>
      <w:r w:rsidRPr="008A1E82">
        <w:rPr>
          <w:rFonts w:ascii="SimSun" w:eastAsia="SimSun" w:hAnsi="SimSun" w:hint="eastAsia"/>
          <w:color w:val="000000" w:themeColor="text1"/>
        </w:rPr>
        <w:t>不可吃</w:t>
      </w:r>
      <w:r>
        <w:rPr>
          <w:rFonts w:ascii="SimSun" w:eastAsia="SimSun" w:hAnsi="SimSun" w:hint="eastAsia"/>
          <w:color w:val="000000" w:themeColor="text1"/>
        </w:rPr>
        <w:t>,</w:t>
      </w:r>
      <w:r>
        <w:rPr>
          <w:rFonts w:ascii="SimSun" w:eastAsia="SimSun" w:hAnsi="SimSun"/>
          <w:color w:val="000000" w:themeColor="text1"/>
        </w:rPr>
        <w:t xml:space="preserve"> </w:t>
      </w:r>
      <w:r w:rsidRPr="008A1E82">
        <w:rPr>
          <w:rFonts w:ascii="SimSun" w:eastAsia="SimSun" w:hAnsi="SimSun" w:hint="eastAsia"/>
          <w:color w:val="000000" w:themeColor="text1"/>
        </w:rPr>
        <w:t>却可给外邦人吃?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0D74E889" w14:textId="77777777" w:rsidR="00140632" w:rsidRPr="001F7B1F" w:rsidRDefault="00140632" w:rsidP="00140632">
      <w:pPr>
        <w:rPr>
          <w:rFonts w:ascii="SimSun" w:eastAsia="SimSun" w:hAnsi="SimSun"/>
          <w:b/>
          <w:bCs/>
          <w:color w:val="4472C4" w:themeColor="accent1"/>
        </w:rPr>
      </w:pPr>
      <w:r w:rsidRPr="001F7B1F">
        <w:rPr>
          <w:rFonts w:ascii="SimSun" w:eastAsia="SimSun" w:hAnsi="SimSun" w:hint="eastAsia"/>
          <w:color w:val="4472C4" w:themeColor="accent1"/>
        </w:rPr>
        <w:t>以色列人分别出来归神为圣,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是圣洁的国民</w:t>
      </w:r>
      <w:r>
        <w:rPr>
          <w:rFonts w:ascii="SimSun" w:eastAsia="SimSun" w:hAnsi="SimSun"/>
          <w:color w:val="4472C4" w:themeColor="accent1"/>
        </w:rPr>
        <w:t>.</w:t>
      </w:r>
      <w:r>
        <w:rPr>
          <w:rFonts w:ascii="SimSun" w:eastAsia="SimSun" w:hAnsi="SimSun" w:hint="eastAsia"/>
          <w:color w:val="4472C4" w:themeColor="accent1"/>
        </w:rPr>
        <w:t xml:space="preserve"> 这行动是</w:t>
      </w:r>
      <w:r w:rsidRPr="001F7B1F">
        <w:rPr>
          <w:rFonts w:ascii="SimSun" w:eastAsia="SimSun" w:hAnsi="SimSun" w:hint="eastAsia"/>
          <w:color w:val="4472C4" w:themeColor="accent1"/>
        </w:rPr>
        <w:t>分别出来归神为圣</w:t>
      </w:r>
      <w:r>
        <w:rPr>
          <w:rFonts w:ascii="SimSun" w:eastAsia="SimSun" w:hAnsi="SimSun" w:hint="eastAsia"/>
          <w:color w:val="4472C4" w:themeColor="accent1"/>
        </w:rPr>
        <w:t>的实践.</w:t>
      </w:r>
    </w:p>
    <w:p w14:paraId="59098651" w14:textId="77777777" w:rsidR="00140632" w:rsidRDefault="00140632" w:rsidP="00140632">
      <w:pPr>
        <w:rPr>
          <w:rFonts w:ascii="SimSun" w:eastAsia="SimSun" w:hAnsi="SimSun"/>
        </w:rPr>
      </w:pPr>
    </w:p>
    <w:p w14:paraId="5D72B441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Q3. </w:t>
      </w:r>
      <w:r w:rsidRPr="00A562BB">
        <w:rPr>
          <w:rFonts w:hint="eastAsia"/>
        </w:rPr>
        <w:t xml:space="preserve"> </w:t>
      </w:r>
      <w:r w:rsidRPr="00A562BB">
        <w:rPr>
          <w:rFonts w:ascii="SimSun" w:eastAsia="SimSun" w:hAnsi="SimSun" w:hint="eastAsia"/>
        </w:rPr>
        <w:t>申14</w:t>
      </w:r>
      <w:r>
        <w:rPr>
          <w:rFonts w:ascii="SimSun" w:eastAsia="SimSun" w:hAnsi="SimSun" w:hint="eastAsia"/>
        </w:rPr>
        <w:t>这里的十一奉献教训如何</w:t>
      </w:r>
      <w:bookmarkStart w:id="2" w:name="_Hlk39759630"/>
      <w:r>
        <w:rPr>
          <w:rFonts w:ascii="SimSun" w:eastAsia="SimSun" w:hAnsi="SimSun" w:hint="eastAsia"/>
        </w:rPr>
        <w:t>与民1</w:t>
      </w:r>
      <w:r>
        <w:rPr>
          <w:rFonts w:ascii="SimSun" w:eastAsia="SimSun" w:hAnsi="SimSun"/>
        </w:rPr>
        <w:t>8</w:t>
      </w:r>
      <w:bookmarkEnd w:id="2"/>
      <w:r>
        <w:rPr>
          <w:rFonts w:ascii="SimSun" w:eastAsia="SimSun" w:hAnsi="SimSun" w:hint="eastAsia"/>
        </w:rPr>
        <w:t>的教训協调?</w:t>
      </w:r>
    </w:p>
    <w:p w14:paraId="147A11DC" w14:textId="77777777" w:rsidR="00140632" w:rsidRPr="002F2577" w:rsidRDefault="00140632" w:rsidP="00140632">
      <w:pPr>
        <w:rPr>
          <w:rFonts w:ascii="SimSun" w:eastAsia="SimSun" w:hAnsi="SimSun"/>
          <w:color w:val="4472C4" w:themeColor="accent1"/>
        </w:rPr>
      </w:pPr>
      <w:r w:rsidRPr="002F2577">
        <w:rPr>
          <w:rFonts w:ascii="SimSun" w:eastAsia="SimSun" w:hAnsi="SimSun" w:hint="eastAsia"/>
          <w:color w:val="4472C4" w:themeColor="accent1"/>
        </w:rPr>
        <w:t>可能有三种解释:</w:t>
      </w:r>
    </w:p>
    <w:p w14:paraId="2A0BDC25" w14:textId="77777777" w:rsidR="00140632" w:rsidRPr="002F2577" w:rsidRDefault="00140632" w:rsidP="00140632">
      <w:pPr>
        <w:rPr>
          <w:rFonts w:ascii="SimSun" w:eastAsia="SimSun" w:hAnsi="SimSun"/>
          <w:color w:val="4472C4" w:themeColor="accent1"/>
        </w:rPr>
      </w:pPr>
      <w:r w:rsidRPr="002F2577">
        <w:rPr>
          <w:rFonts w:ascii="SimSun" w:eastAsia="SimSun" w:hAnsi="SimSun"/>
          <w:color w:val="4472C4" w:themeColor="accent1"/>
        </w:rPr>
        <w:t>a.</w:t>
      </w:r>
      <w:r w:rsidRPr="002F2577">
        <w:rPr>
          <w:rFonts w:ascii="SimSun" w:eastAsia="SimSun" w:hAnsi="SimSun" w:hint="eastAsia"/>
          <w:color w:val="4472C4" w:themeColor="accent1"/>
        </w:rPr>
        <w:t>三种十一奉献(拉比犹太教)</w:t>
      </w:r>
      <w:r w:rsidRPr="002F2577">
        <w:rPr>
          <w:rFonts w:ascii="SimSun" w:eastAsia="SimSun" w:hAnsi="SimSun"/>
          <w:color w:val="4472C4" w:themeColor="accent1"/>
        </w:rPr>
        <w:t>:</w:t>
      </w:r>
    </w:p>
    <w:p w14:paraId="24094C43" w14:textId="77777777" w:rsidR="00140632" w:rsidRPr="001F7B1F" w:rsidRDefault="00140632" w:rsidP="00140632">
      <w:pPr>
        <w:rPr>
          <w:rFonts w:ascii="SimSun" w:eastAsia="SimSun" w:hAnsi="SimSun"/>
          <w:color w:val="4472C4" w:themeColor="accent1"/>
        </w:rPr>
      </w:pPr>
      <w:r w:rsidRPr="001F7B1F">
        <w:rPr>
          <w:rFonts w:ascii="SimSun" w:eastAsia="SimSun" w:hAnsi="SimSun"/>
          <w:color w:val="4472C4" w:themeColor="accent1"/>
        </w:rPr>
        <w:t>(1)</w:t>
      </w:r>
      <w:r w:rsidRPr="001F7B1F">
        <w:rPr>
          <w:rFonts w:ascii="SimSun" w:eastAsia="SimSun" w:hAnsi="SimSun" w:hint="eastAsia"/>
          <w:color w:val="4472C4" w:themeColor="accent1"/>
        </w:rPr>
        <w:t>给予利未人的“第一”十一奉献（民18:1-28）.</w:t>
      </w:r>
    </w:p>
    <w:p w14:paraId="13BF717F" w14:textId="77777777" w:rsidR="00140632" w:rsidRPr="001F7B1F" w:rsidRDefault="00140632" w:rsidP="00140632">
      <w:pPr>
        <w:rPr>
          <w:rFonts w:ascii="SimSun" w:eastAsia="SimSun" w:hAnsi="SimSun"/>
          <w:color w:val="4472C4" w:themeColor="accent1"/>
        </w:rPr>
      </w:pPr>
      <w:r w:rsidRPr="001F7B1F">
        <w:rPr>
          <w:rFonts w:ascii="SimSun" w:eastAsia="SimSun" w:hAnsi="SimSun" w:hint="eastAsia"/>
          <w:color w:val="4472C4" w:themeColor="accent1"/>
        </w:rPr>
        <w:t>(</w:t>
      </w:r>
      <w:r w:rsidRPr="001F7B1F">
        <w:rPr>
          <w:rFonts w:ascii="SimSun" w:eastAsia="SimSun" w:hAnsi="SimSun"/>
          <w:color w:val="4472C4" w:themeColor="accent1"/>
        </w:rPr>
        <w:t>2)</w:t>
      </w:r>
      <w:r w:rsidRPr="001F7B1F">
        <w:rPr>
          <w:rFonts w:ascii="SimSun" w:eastAsia="SimSun" w:hAnsi="SimSun" w:hint="eastAsia"/>
          <w:color w:val="4472C4" w:themeColor="accent1"/>
        </w:rPr>
        <w:t>第二个十分之一</w:t>
      </w:r>
      <w:r w:rsidRPr="001F7B1F">
        <w:rPr>
          <w:rFonts w:ascii="SimSun" w:eastAsia="SimSun" w:hAnsi="SimSun"/>
          <w:color w:val="4472C4" w:themeColor="accent1"/>
        </w:rPr>
        <w:t>:</w:t>
      </w:r>
      <w:r w:rsidRPr="001F7B1F">
        <w:rPr>
          <w:rFonts w:ascii="SimSun" w:eastAsia="SimSun" w:hAnsi="SimSun" w:hint="eastAsia"/>
          <w:color w:val="4472C4" w:themeColor="accent1"/>
        </w:rPr>
        <w:t xml:space="preserve"> 将他们的十分之一献给耶和华,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其中一部分被以色列人吃了</w:t>
      </w:r>
      <w:r w:rsidRPr="001F7B1F">
        <w:rPr>
          <w:rFonts w:ascii="SimSun" w:eastAsia="SimSun" w:hAnsi="SimSun"/>
          <w:color w:val="4472C4" w:themeColor="accent1"/>
        </w:rPr>
        <w:t>(</w:t>
      </w:r>
      <w:r w:rsidRPr="001F7B1F">
        <w:rPr>
          <w:rFonts w:ascii="SimSun" w:eastAsia="SimSun" w:hAnsi="SimSun" w:hint="eastAsia"/>
          <w:color w:val="4472C4" w:themeColor="accent1"/>
        </w:rPr>
        <w:t>利27:30-31;申14</w:t>
      </w:r>
      <w:r w:rsidRPr="001F7B1F">
        <w:rPr>
          <w:rFonts w:ascii="SimSun" w:eastAsia="SimSun" w:hAnsi="SimSun"/>
          <w:color w:val="4472C4" w:themeColor="accent1"/>
        </w:rPr>
        <w:t>:</w:t>
      </w:r>
      <w:r w:rsidRPr="001F7B1F">
        <w:rPr>
          <w:rFonts w:ascii="SimSun" w:eastAsia="SimSun" w:hAnsi="SimSun" w:hint="eastAsia"/>
          <w:color w:val="4472C4" w:themeColor="accent1"/>
        </w:rPr>
        <w:t>22-27）.</w:t>
      </w:r>
    </w:p>
    <w:p w14:paraId="3271CFBB" w14:textId="77777777" w:rsidR="00140632" w:rsidRPr="001F7B1F" w:rsidRDefault="00140632" w:rsidP="00140632">
      <w:pPr>
        <w:rPr>
          <w:rFonts w:ascii="SimSun" w:eastAsia="SimSun" w:hAnsi="SimSun"/>
          <w:color w:val="4472C4" w:themeColor="accent1"/>
        </w:rPr>
      </w:pPr>
      <w:r w:rsidRPr="001F7B1F">
        <w:rPr>
          <w:rFonts w:ascii="SimSun" w:eastAsia="SimSun" w:hAnsi="SimSun"/>
          <w:color w:val="4472C4" w:themeColor="accent1"/>
        </w:rPr>
        <w:t>(3)</w:t>
      </w:r>
      <w:r w:rsidRPr="001F7B1F">
        <w:rPr>
          <w:rFonts w:ascii="SimSun" w:eastAsia="SimSun" w:hAnsi="SimSun" w:hint="eastAsia"/>
          <w:color w:val="4472C4" w:themeColor="accent1"/>
        </w:rPr>
        <w:t>每三年第三次十分之一奉献,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供养穷人（</w:t>
      </w:r>
      <w:r>
        <w:rPr>
          <w:rFonts w:ascii="SimSun" w:eastAsia="SimSun" w:hAnsi="SimSun" w:hint="eastAsia"/>
          <w:color w:val="4472C4" w:themeColor="accent1"/>
        </w:rPr>
        <w:t>申</w:t>
      </w:r>
      <w:r w:rsidRPr="001F7B1F">
        <w:rPr>
          <w:rFonts w:ascii="SimSun" w:eastAsia="SimSun" w:hAnsi="SimSun" w:hint="eastAsia"/>
          <w:color w:val="4472C4" w:themeColor="accent1"/>
        </w:rPr>
        <w:t>14:28-29）.</w:t>
      </w:r>
    </w:p>
    <w:p w14:paraId="533B146C" w14:textId="77777777" w:rsidR="00140632" w:rsidRPr="001F7B1F" w:rsidRDefault="00140632" w:rsidP="00140632">
      <w:pPr>
        <w:rPr>
          <w:rFonts w:ascii="SimSun" w:eastAsia="SimSun" w:hAnsi="SimSun"/>
          <w:color w:val="4472C4" w:themeColor="accent1"/>
        </w:rPr>
      </w:pPr>
      <w:r w:rsidRPr="001F7B1F">
        <w:rPr>
          <w:rFonts w:ascii="SimSun" w:eastAsia="SimSun" w:hAnsi="SimSun"/>
          <w:color w:val="4472C4" w:themeColor="accent1"/>
        </w:rPr>
        <w:t>b.</w:t>
      </w:r>
      <w:r w:rsidRPr="001F7B1F">
        <w:rPr>
          <w:rFonts w:ascii="SimSun" w:eastAsia="SimSun" w:hAnsi="SimSun" w:hint="eastAsia"/>
          <w:color w:val="4472C4" w:themeColor="accent1"/>
        </w:rPr>
        <w:t>其他学者则争辩说有两种不同的十一奉献</w:t>
      </w:r>
      <w:r>
        <w:rPr>
          <w:rFonts w:ascii="SimSun" w:eastAsia="SimSun" w:hAnsi="SimSun" w:hint="eastAsia"/>
          <w:color w:val="4472C4" w:themeColor="accent1"/>
        </w:rPr>
        <w:t>：除了</w:t>
      </w:r>
      <w:r w:rsidRPr="00D46493">
        <w:rPr>
          <w:rFonts w:ascii="SimSun" w:eastAsia="SimSun" w:hAnsi="SimSun" w:hint="eastAsia"/>
          <w:color w:val="4472C4" w:themeColor="accent1"/>
        </w:rPr>
        <w:t>给予利未人的“第一”十一奉献</w:t>
      </w:r>
      <w:r>
        <w:rPr>
          <w:rFonts w:ascii="SimSun" w:eastAsia="SimSun" w:hAnsi="SimSun" w:hint="eastAsia"/>
          <w:color w:val="4472C4" w:themeColor="accent1"/>
        </w:rPr>
        <w:t>之外,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第二种十一奉献是每第三年发给当地利未人的另一种</w:t>
      </w:r>
      <w:r>
        <w:rPr>
          <w:rFonts w:ascii="SimSun" w:eastAsia="SimSun" w:hAnsi="SimSun" w:hint="eastAsia"/>
          <w:color w:val="4472C4" w:themeColor="accent1"/>
        </w:rPr>
        <w:t>额外的</w:t>
      </w:r>
      <w:r w:rsidRPr="001F7B1F">
        <w:rPr>
          <w:rFonts w:ascii="SimSun" w:eastAsia="SimSun" w:hAnsi="SimSun" w:hint="eastAsia"/>
          <w:color w:val="4472C4" w:themeColor="accent1"/>
        </w:rPr>
        <w:t>十一奉献（</w:t>
      </w:r>
      <w:r>
        <w:rPr>
          <w:rFonts w:ascii="SimSun" w:eastAsia="SimSun" w:hAnsi="SimSun" w:hint="eastAsia"/>
          <w:color w:val="4472C4" w:themeColor="accent1"/>
        </w:rPr>
        <w:t>申</w:t>
      </w:r>
      <w:r w:rsidRPr="001F7B1F">
        <w:rPr>
          <w:rFonts w:ascii="SimSun" w:eastAsia="SimSun" w:hAnsi="SimSun" w:hint="eastAsia"/>
          <w:color w:val="4472C4" w:themeColor="accent1"/>
        </w:rPr>
        <w:t>14:28-29</w:t>
      </w:r>
      <w:r w:rsidRPr="001F7B1F">
        <w:rPr>
          <w:rFonts w:ascii="SimSun" w:eastAsia="SimSun" w:hAnsi="SimSun"/>
          <w:color w:val="4472C4" w:themeColor="accent1"/>
        </w:rPr>
        <w:t>）</w:t>
      </w:r>
      <w:r w:rsidRPr="001F7B1F">
        <w:rPr>
          <w:rFonts w:ascii="SimSun" w:eastAsia="SimSun" w:hAnsi="SimSun" w:hint="eastAsia"/>
          <w:color w:val="4472C4" w:themeColor="accent1"/>
        </w:rPr>
        <w:t>.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</w:p>
    <w:p w14:paraId="1C8B44C2" w14:textId="77777777" w:rsidR="00140632" w:rsidRPr="001F7B1F" w:rsidRDefault="00140632" w:rsidP="00140632">
      <w:pPr>
        <w:rPr>
          <w:rFonts w:ascii="SimSun" w:eastAsia="SimSun" w:hAnsi="SimSun"/>
          <w:color w:val="4472C4" w:themeColor="accent1"/>
        </w:rPr>
      </w:pPr>
      <w:r w:rsidRPr="001F7B1F">
        <w:rPr>
          <w:rFonts w:ascii="SimSun" w:eastAsia="SimSun" w:hAnsi="SimSun" w:hint="eastAsia"/>
          <w:color w:val="4472C4" w:themeColor="accent1"/>
        </w:rPr>
        <w:t>c</w:t>
      </w:r>
      <w:r w:rsidRPr="001F7B1F">
        <w:rPr>
          <w:rFonts w:ascii="SimSun" w:eastAsia="SimSun" w:hAnsi="SimSun"/>
          <w:color w:val="4472C4" w:themeColor="accent1"/>
        </w:rPr>
        <w:t>.</w:t>
      </w:r>
      <w:r w:rsidRPr="001F7B1F">
        <w:rPr>
          <w:rFonts w:ascii="SimSun" w:eastAsia="SimSun" w:hAnsi="SimSun" w:hint="eastAsia"/>
          <w:color w:val="4472C4" w:themeColor="accent1"/>
        </w:rPr>
        <w:t>许多学者只确定一个十分之一奉献.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在这种情况下，前两年的奉献被送到了中央圣所.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第三年的十一奉献被送到了当地社区,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而不是中央圣所.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</w:p>
    <w:p w14:paraId="25D991EE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  <w:r w:rsidRPr="001F7B1F">
        <w:rPr>
          <w:rFonts w:ascii="SimSun" w:eastAsia="SimSun" w:hAnsi="SimSun" w:hint="eastAsia"/>
          <w:color w:val="4472C4" w:themeColor="accent1"/>
        </w:rPr>
        <w:t>b</w:t>
      </w:r>
      <w:r w:rsidRPr="001F7B1F">
        <w:rPr>
          <w:rFonts w:ascii="SimSun" w:eastAsia="SimSun" w:hAnsi="SimSun"/>
          <w:color w:val="4472C4" w:themeColor="accent1"/>
        </w:rPr>
        <w:t>.</w:t>
      </w:r>
      <w:r w:rsidRPr="001F7B1F">
        <w:rPr>
          <w:rFonts w:ascii="SimSun" w:eastAsia="SimSun" w:hAnsi="SimSun" w:hint="eastAsia"/>
          <w:color w:val="4472C4" w:themeColor="accent1"/>
        </w:rPr>
        <w:t>的立场似乎是最有可能的.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中央圣所（以及在那里供职的祭司和利未人）总是有相同的需求.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如果第三年没有十分之一奉献(被送到了当地社区而不是中央圣所</w:t>
      </w:r>
      <w:r w:rsidRPr="001F7B1F">
        <w:rPr>
          <w:rFonts w:ascii="SimSun" w:eastAsia="SimSun" w:hAnsi="SimSun"/>
          <w:color w:val="4472C4" w:themeColor="accent1"/>
        </w:rPr>
        <w:t xml:space="preserve">) , </w:t>
      </w:r>
      <w:r w:rsidRPr="001F7B1F">
        <w:rPr>
          <w:rFonts w:ascii="SimSun" w:eastAsia="SimSun" w:hAnsi="SimSun" w:hint="eastAsia"/>
          <w:color w:val="4472C4" w:themeColor="accent1"/>
        </w:rPr>
        <w:t>他们似乎不可能作正常的生活和运作,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同样，在26:12-15中提到的十一奉献,</w:t>
      </w:r>
      <w:r w:rsidRPr="001F7B1F">
        <w:rPr>
          <w:rFonts w:ascii="SimSun" w:eastAsia="SimSun" w:hAnsi="SimSun"/>
          <w:color w:val="4472C4" w:themeColor="accent1"/>
        </w:rPr>
        <w:t xml:space="preserve"> </w:t>
      </w:r>
      <w:r w:rsidRPr="001F7B1F">
        <w:rPr>
          <w:rFonts w:ascii="SimSun" w:eastAsia="SimSun" w:hAnsi="SimSun" w:hint="eastAsia"/>
          <w:color w:val="4472C4" w:themeColor="accent1"/>
        </w:rPr>
        <w:t>表明的是额外的十分之一</w:t>
      </w:r>
      <w:r w:rsidRPr="001F7B1F">
        <w:rPr>
          <w:rFonts w:ascii="SimSun" w:eastAsia="SimSun" w:hAnsi="SimSun"/>
          <w:color w:val="4472C4" w:themeColor="accent1"/>
        </w:rPr>
        <w:t>.</w:t>
      </w:r>
    </w:p>
    <w:p w14:paraId="26C02DEE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有学者认为後来以色列国分裂之后,申1</w:t>
      </w:r>
      <w:r>
        <w:rPr>
          <w:rFonts w:ascii="SimSun" w:eastAsia="SimSun" w:hAnsi="SimSun"/>
          <w:color w:val="4472C4" w:themeColor="accent1"/>
        </w:rPr>
        <w:t>4</w:t>
      </w:r>
      <w:r>
        <w:rPr>
          <w:rFonts w:ascii="SimSun" w:eastAsia="SimSun" w:hAnsi="SimSun" w:hint="eastAsia"/>
          <w:color w:val="4472C4" w:themeColor="accent1"/>
        </w:rPr>
        <w:t>可应用在北国,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992DB0">
        <w:rPr>
          <w:rFonts w:ascii="SimSun" w:eastAsia="SimSun" w:hAnsi="SimSun" w:hint="eastAsia"/>
          <w:color w:val="4472C4" w:themeColor="accent1"/>
        </w:rPr>
        <w:t>民18</w:t>
      </w:r>
      <w:r>
        <w:rPr>
          <w:rFonts w:ascii="SimSun" w:eastAsia="SimSun" w:hAnsi="SimSun" w:hint="eastAsia"/>
          <w:color w:val="4472C4" w:themeColor="accent1"/>
        </w:rPr>
        <w:t>是应用在南国耶路撤冷的祭</w:t>
      </w:r>
      <w:r w:rsidRPr="001F7B1F">
        <w:rPr>
          <w:rFonts w:ascii="SimSun" w:eastAsia="SimSun" w:hAnsi="SimSun" w:hint="eastAsia"/>
          <w:color w:val="4472C4" w:themeColor="accent1"/>
        </w:rPr>
        <w:t>司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35AECE77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</w:p>
    <w:p w14:paraId="0E337E41" w14:textId="77777777" w:rsidR="00140632" w:rsidRPr="00C27FD1" w:rsidRDefault="00140632" w:rsidP="00140632">
      <w:pPr>
        <w:rPr>
          <w:rFonts w:ascii="SimSun" w:eastAsia="SimSun" w:hAnsi="SimSun"/>
          <w:b/>
          <w:bCs/>
          <w:lang w:eastAsia="zh-TW"/>
        </w:rPr>
      </w:pPr>
      <w:r w:rsidRPr="00C27FD1">
        <w:rPr>
          <w:rFonts w:ascii="SimSun" w:eastAsia="SimSun" w:hAnsi="SimSun"/>
          <w:b/>
          <w:bCs/>
          <w:lang w:eastAsia="zh-TW"/>
        </w:rPr>
        <w:t>15:1-6</w:t>
      </w:r>
    </w:p>
    <w:p w14:paraId="687F40FA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豁免</w:t>
      </w:r>
      <w:r w:rsidRPr="00386D1B">
        <w:rPr>
          <w:rFonts w:ascii="SimSun" w:eastAsia="SimSun" w:hAnsi="SimSun" w:hint="eastAsia"/>
          <w:lang w:eastAsia="zh-TW"/>
        </w:rPr>
        <w:t>年的規例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七年最後的一年定為</w:t>
      </w:r>
      <w:r>
        <w:rPr>
          <w:rFonts w:ascii="SimSun" w:eastAsia="SimSun" w:hAnsi="SimSun" w:hint="eastAsia"/>
          <w:lang w:eastAsia="zh-TW"/>
        </w:rPr>
        <w:t>豁免</w:t>
      </w:r>
      <w:r w:rsidRPr="00386D1B">
        <w:rPr>
          <w:rFonts w:ascii="SimSun" w:eastAsia="SimSun" w:hAnsi="SimSun" w:hint="eastAsia"/>
          <w:lang w:eastAsia="zh-TW"/>
        </w:rPr>
        <w:t>年</w:t>
      </w:r>
      <w:r>
        <w:rPr>
          <w:rFonts w:ascii="SimSun" w:eastAsia="SimSun" w:hAnsi="SimSun"/>
          <w:lang w:eastAsia="zh-TW"/>
        </w:rPr>
        <w:t>.</w:t>
      </w:r>
    </w:p>
    <w:p w14:paraId="74ECADF4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386D1B">
        <w:rPr>
          <w:rFonts w:ascii="SimSun" w:eastAsia="SimSun" w:hAnsi="SimSun" w:hint="eastAsia"/>
          <w:lang w:eastAsia="zh-TW"/>
        </w:rPr>
        <w:t>向以色列弟兄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债</w:t>
      </w:r>
      <w:r w:rsidRPr="00386D1B">
        <w:rPr>
          <w:rFonts w:ascii="SimSun" w:eastAsia="SimSun" w:hAnsi="SimSun" w:hint="eastAsia"/>
          <w:lang w:eastAsia="zh-TW"/>
        </w:rPr>
        <w:t>主要</w:t>
      </w:r>
      <w:r>
        <w:rPr>
          <w:rFonts w:ascii="SimSun" w:eastAsia="SimSun" w:hAnsi="SimSun" w:hint="eastAsia"/>
          <w:lang w:eastAsia="zh-TW"/>
        </w:rPr>
        <w:t>豁免</w:t>
      </w:r>
      <w:r w:rsidRPr="00386D1B">
        <w:rPr>
          <w:rFonts w:ascii="SimSun" w:eastAsia="SimSun" w:hAnsi="SimSun" w:hint="eastAsia"/>
          <w:lang w:eastAsia="zh-TW"/>
        </w:rPr>
        <w:t>借出的一切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不可追討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因為</w:t>
      </w:r>
      <w:r w:rsidRPr="000422D8">
        <w:rPr>
          <w:rFonts w:ascii="SimSun" w:eastAsia="SimSun" w:hAnsi="SimSun" w:hint="eastAsia"/>
          <w:lang w:eastAsia="zh-TW"/>
        </w:rPr>
        <w:t>貧窮</w:t>
      </w:r>
      <w:r w:rsidRPr="000422D8">
        <w:rPr>
          <w:rFonts w:ascii="SimSun" w:eastAsia="SimSun" w:hAnsi="SimSun" w:hint="eastAsia"/>
        </w:rPr>
        <w:t>农</w:t>
      </w:r>
      <w:r w:rsidRPr="000422D8">
        <w:rPr>
          <w:rFonts w:ascii="SimSun" w:eastAsia="SimSun" w:hAnsi="SimSun" w:hint="eastAsia"/>
          <w:lang w:eastAsia="zh-TW"/>
        </w:rPr>
        <w:t>人</w:t>
      </w:r>
      <w:r w:rsidRPr="00386D1B">
        <w:rPr>
          <w:rFonts w:ascii="SimSun" w:eastAsia="SimSun" w:hAnsi="SimSun" w:hint="eastAsia"/>
          <w:lang w:eastAsia="zh-TW"/>
        </w:rPr>
        <w:t>無法還債</w:t>
      </w:r>
      <w:r>
        <w:rPr>
          <w:rFonts w:ascii="SimSun" w:eastAsia="SimSun" w:hAnsi="SimSun" w:hint="eastAsia"/>
          <w:lang w:eastAsia="zh-TW"/>
        </w:rPr>
        <w:t>.</w:t>
      </w:r>
    </w:p>
    <w:p w14:paraId="36DA6280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386D1B">
        <w:rPr>
          <w:rFonts w:ascii="SimSun" w:eastAsia="SimSun" w:hAnsi="SimSun" w:hint="eastAsia"/>
          <w:lang w:eastAsia="zh-TW"/>
        </w:rPr>
        <w:t>向外邦人可以追討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不可讓人趁機利用</w:t>
      </w:r>
      <w:r>
        <w:rPr>
          <w:rFonts w:ascii="SimSun" w:eastAsia="SimSun" w:hAnsi="SimSun" w:hint="eastAsia"/>
          <w:lang w:eastAsia="zh-TW"/>
        </w:rPr>
        <w:t>你们</w:t>
      </w:r>
      <w:r>
        <w:rPr>
          <w:rFonts w:ascii="SimSun" w:eastAsia="SimSun" w:hAnsi="SimSun"/>
          <w:lang w:eastAsia="zh-TW"/>
        </w:rPr>
        <w:t xml:space="preserve">, </w:t>
      </w:r>
      <w:r w:rsidRPr="00386D1B">
        <w:rPr>
          <w:rFonts w:ascii="SimSun" w:eastAsia="SimSun" w:hAnsi="SimSun" w:hint="eastAsia"/>
          <w:lang w:eastAsia="zh-TW"/>
        </w:rPr>
        <w:t>借債還錢是公道</w:t>
      </w:r>
      <w:r>
        <w:rPr>
          <w:rFonts w:ascii="SimSun" w:eastAsia="SimSun" w:hAnsi="SimSun" w:hint="eastAsia"/>
          <w:lang w:eastAsia="zh-TW"/>
        </w:rPr>
        <w:t>.</w:t>
      </w:r>
    </w:p>
    <w:p w14:paraId="7301A1E3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理由:</w:t>
      </w:r>
      <w:r>
        <w:rPr>
          <w:rFonts w:ascii="SimSun" w:eastAsia="SimSun" w:hAnsi="SimSun"/>
          <w:lang w:eastAsia="zh-TW"/>
        </w:rPr>
        <w:t xml:space="preserve"> </w:t>
      </w:r>
    </w:p>
    <w:p w14:paraId="20AC760E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110D3C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  <w:lang w:eastAsia="zh-TW"/>
        </w:rPr>
        <w:t>圣民</w:t>
      </w:r>
      <w:r w:rsidRPr="00386D1B">
        <w:rPr>
          <w:rFonts w:ascii="SimSun" w:eastAsia="SimSun" w:hAnsi="SimSun" w:hint="eastAsia"/>
          <w:lang w:eastAsia="zh-TW"/>
        </w:rPr>
        <w:t>可借給多國的人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不可向外人借債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借債要還是公道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使</w:t>
      </w:r>
      <w:r w:rsidRPr="00386D1B">
        <w:rPr>
          <w:rFonts w:ascii="SimSun" w:eastAsia="SimSun" w:hAnsi="SimSun" w:hint="eastAsia"/>
          <w:lang w:eastAsia="zh-TW"/>
        </w:rPr>
        <w:t>人沒有借錢的</w:t>
      </w:r>
      <w:r>
        <w:rPr>
          <w:rFonts w:ascii="SimSun" w:eastAsia="SimSun" w:hAnsi="SimSun" w:hint="eastAsia"/>
          <w:lang w:eastAsia="zh-TW"/>
        </w:rPr>
        <w:t>诱因.</w:t>
      </w:r>
    </w:p>
    <w:p w14:paraId="1339C2D7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lastRenderedPageBreak/>
        <w:t>2</w:t>
      </w:r>
      <w:r>
        <w:rPr>
          <w:rFonts w:ascii="SimSun" w:eastAsia="SimSun" w:hAnsi="SimSun"/>
        </w:rPr>
        <w:t>.</w:t>
      </w:r>
      <w:r w:rsidRPr="00386D1B">
        <w:rPr>
          <w:rFonts w:ascii="SimSun" w:eastAsia="SimSun" w:hAnsi="SimSun" w:hint="eastAsia"/>
          <w:lang w:eastAsia="zh-TW"/>
        </w:rPr>
        <w:t>神的意思是要</w:t>
      </w:r>
      <w:r>
        <w:rPr>
          <w:rFonts w:ascii="SimSun" w:eastAsia="SimSun" w:hAnsi="SimSun" w:hint="eastAsia"/>
          <w:lang w:eastAsia="zh-TW"/>
        </w:rPr>
        <w:t>圣民</w:t>
      </w:r>
      <w:r w:rsidRPr="00386D1B">
        <w:rPr>
          <w:rFonts w:ascii="SimSun" w:eastAsia="SimSun" w:hAnsi="SimSun" w:hint="eastAsia"/>
          <w:lang w:eastAsia="zh-TW"/>
        </w:rPr>
        <w:t>入迦南之後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管轄哪地和哪裏的國民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卻</w:t>
      </w:r>
      <w:r w:rsidRPr="00386D1B">
        <w:rPr>
          <w:rFonts w:ascii="SimSun" w:eastAsia="SimSun" w:hAnsi="SimSun" w:hint="eastAsia"/>
          <w:lang w:eastAsia="zh-TW"/>
        </w:rPr>
        <w:t>不能被</w:t>
      </w:r>
      <w:r>
        <w:rPr>
          <w:rFonts w:ascii="SimSun" w:eastAsia="SimSun" w:hAnsi="SimSun" w:hint="eastAsia"/>
          <w:lang w:eastAsia="zh-TW"/>
        </w:rPr>
        <w:t>他们</w:t>
      </w:r>
      <w:r w:rsidRPr="00386D1B">
        <w:rPr>
          <w:rFonts w:ascii="SimSun" w:eastAsia="SimSun" w:hAnsi="SimSun" w:hint="eastAsia"/>
          <w:lang w:eastAsia="zh-TW"/>
        </w:rPr>
        <w:t>管轄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錢是管轄人的利器</w:t>
      </w:r>
      <w:r>
        <w:rPr>
          <w:rFonts w:ascii="SimSun" w:eastAsia="SimSun" w:hAnsi="SimSun" w:hint="eastAsia"/>
          <w:lang w:eastAsia="zh-TW"/>
        </w:rPr>
        <w:t>.</w:t>
      </w:r>
    </w:p>
    <w:p w14:paraId="29F47E16" w14:textId="77777777" w:rsidR="00140632" w:rsidRDefault="00140632" w:rsidP="00140632">
      <w:pPr>
        <w:rPr>
          <w:rFonts w:ascii="SimSun" w:eastAsia="SimSun" w:hAnsi="SimSun"/>
          <w:lang w:eastAsia="zh-TW"/>
        </w:rPr>
      </w:pPr>
    </w:p>
    <w:p w14:paraId="2395CC83" w14:textId="77777777" w:rsidR="00140632" w:rsidRPr="00056EEB" w:rsidRDefault="00140632" w:rsidP="0014063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4D3921C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4. </w:t>
      </w:r>
      <w:r w:rsidRPr="00386D1B">
        <w:rPr>
          <w:rFonts w:ascii="SimSun" w:eastAsia="SimSun" w:hAnsi="SimSun" w:hint="eastAsia"/>
          <w:lang w:eastAsia="zh-TW"/>
        </w:rPr>
        <w:t>什麼是</w:t>
      </w:r>
      <w:r>
        <w:rPr>
          <w:rFonts w:ascii="SimSun" w:eastAsia="SimSun" w:hAnsi="SimSun" w:hint="eastAsia"/>
          <w:lang w:eastAsia="zh-TW"/>
        </w:rPr>
        <w:t>豁免</w:t>
      </w:r>
      <w:r w:rsidRPr="00386D1B">
        <w:rPr>
          <w:rFonts w:ascii="SimSun" w:eastAsia="SimSun" w:hAnsi="SimSun" w:hint="eastAsia"/>
          <w:lang w:eastAsia="zh-TW"/>
        </w:rPr>
        <w:t>年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是哪一年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039911D2" w14:textId="77777777" w:rsidR="00140632" w:rsidRPr="0074209E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74209E">
        <w:rPr>
          <w:rFonts w:ascii="SimSun" w:eastAsia="SimSun" w:hAnsi="SimSun" w:hint="eastAsia"/>
          <w:color w:val="4472C4" w:themeColor="accent1"/>
          <w:lang w:eastAsia="zh-TW"/>
        </w:rPr>
        <w:t>豁免年的規例:七年最後的一年定為豁免年.</w:t>
      </w:r>
    </w:p>
    <w:p w14:paraId="224D4A02" w14:textId="77777777" w:rsidR="00140632" w:rsidRDefault="00140632" w:rsidP="00140632">
      <w:pPr>
        <w:rPr>
          <w:rFonts w:ascii="SimSun" w:eastAsia="PMingLiU" w:hAnsi="SimSun"/>
          <w:color w:val="4472C4" w:themeColor="accent1"/>
          <w:lang w:eastAsia="zh-TW"/>
        </w:rPr>
      </w:pPr>
    </w:p>
    <w:p w14:paraId="0A1CE25B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5. </w:t>
      </w:r>
      <w:r>
        <w:rPr>
          <w:rFonts w:ascii="SimSun" w:eastAsia="SimSun" w:hAnsi="SimSun" w:hint="eastAsia"/>
          <w:lang w:eastAsia="zh-TW"/>
        </w:rPr>
        <w:t>豁免</w:t>
      </w:r>
      <w:r w:rsidRPr="00386D1B">
        <w:rPr>
          <w:rFonts w:ascii="SimSun" w:eastAsia="SimSun" w:hAnsi="SimSun" w:hint="eastAsia"/>
          <w:lang w:eastAsia="zh-TW"/>
        </w:rPr>
        <w:t>的對像是誰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bookmarkStart w:id="3" w:name="_Hlk52270917"/>
      <w:r w:rsidRPr="00386D1B">
        <w:rPr>
          <w:rFonts w:ascii="SimSun" w:eastAsia="SimSun" w:hAnsi="SimSun" w:hint="eastAsia"/>
          <w:lang w:eastAsia="zh-TW"/>
        </w:rPr>
        <w:t>什麼人不可</w:t>
      </w:r>
      <w:r>
        <w:rPr>
          <w:rFonts w:ascii="SimSun" w:eastAsia="SimSun" w:hAnsi="SimSun" w:hint="eastAsia"/>
          <w:lang w:eastAsia="zh-TW"/>
        </w:rPr>
        <w:t>豁免</w:t>
      </w:r>
      <w:bookmarkEnd w:id="3"/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?</w:t>
      </w:r>
    </w:p>
    <w:p w14:paraId="1124764F" w14:textId="77777777" w:rsidR="00140632" w:rsidRPr="0074209E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74209E">
        <w:rPr>
          <w:rFonts w:ascii="SimSun" w:eastAsia="SimSun" w:hAnsi="SimSun" w:hint="eastAsia"/>
          <w:color w:val="4472C4" w:themeColor="accent1"/>
          <w:lang w:eastAsia="zh-TW"/>
        </w:rPr>
        <w:t>向以色列弟兄: 债主要豁免借出的一切, 不可追討, 因為貧窮人無法還債.</w:t>
      </w:r>
    </w:p>
    <w:p w14:paraId="3EDB5F7C" w14:textId="77777777" w:rsidR="00140632" w:rsidRPr="0074209E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74209E">
        <w:rPr>
          <w:rFonts w:ascii="SimSun" w:eastAsia="SimSun" w:hAnsi="SimSun" w:hint="eastAsia"/>
          <w:color w:val="4472C4" w:themeColor="accent1"/>
          <w:lang w:eastAsia="zh-TW"/>
        </w:rPr>
        <w:t>向外邦人</w:t>
      </w:r>
      <w:r w:rsidRPr="00113FC1">
        <w:rPr>
          <w:rFonts w:ascii="SimSun" w:eastAsia="SimSun" w:hAnsi="SimSun" w:hint="eastAsia"/>
          <w:color w:val="4472C4" w:themeColor="accent1"/>
          <w:lang w:eastAsia="zh-TW"/>
        </w:rPr>
        <w:t>不可豁免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74209E">
        <w:rPr>
          <w:rFonts w:ascii="SimSun" w:eastAsia="SimSun" w:hAnsi="SimSun" w:hint="eastAsia"/>
          <w:color w:val="4472C4" w:themeColor="accent1"/>
          <w:lang w:eastAsia="zh-TW"/>
        </w:rPr>
        <w:t>可以追討, 不可讓人趁機利用你们, 借債還錢是公道.</w:t>
      </w:r>
    </w:p>
    <w:p w14:paraId="00EAE707" w14:textId="77777777" w:rsidR="00140632" w:rsidRDefault="00140632" w:rsidP="00140632">
      <w:pPr>
        <w:rPr>
          <w:rFonts w:ascii="SimSun" w:eastAsia="SimSun" w:hAnsi="SimSun"/>
          <w:lang w:eastAsia="zh-TW"/>
        </w:rPr>
      </w:pPr>
    </w:p>
    <w:p w14:paraId="4EAD95E3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6.</w:t>
      </w:r>
      <w:r w:rsidRPr="00684FF1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豁免</w:t>
      </w:r>
      <w:r w:rsidRPr="00386D1B">
        <w:rPr>
          <w:rFonts w:ascii="SimSun" w:eastAsia="SimSun" w:hAnsi="SimSun" w:hint="eastAsia"/>
          <w:lang w:eastAsia="zh-TW"/>
        </w:rPr>
        <w:t>年的</w:t>
      </w:r>
      <w:r>
        <w:rPr>
          <w:rFonts w:ascii="SimSun" w:eastAsia="SimSun" w:hAnsi="SimSun" w:hint="eastAsia"/>
          <w:lang w:eastAsia="zh-TW"/>
        </w:rPr>
        <w:t>真义</w:t>
      </w:r>
      <w:r w:rsidRPr="00386D1B">
        <w:rPr>
          <w:rFonts w:ascii="SimSun" w:eastAsia="SimSun" w:hAnsi="SimSun" w:hint="eastAsia"/>
          <w:lang w:eastAsia="zh-TW"/>
        </w:rPr>
        <w:t>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與耶穌基督的教訓那一點相似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386D1B">
        <w:rPr>
          <w:rFonts w:ascii="SimSun" w:eastAsia="SimSun" w:hAnsi="SimSun" w:hint="eastAsia"/>
          <w:lang w:eastAsia="zh-TW"/>
        </w:rPr>
        <w:t>討論</w:t>
      </w:r>
      <w:r>
        <w:rPr>
          <w:rFonts w:ascii="SimSun" w:eastAsia="SimSun" w:hAnsi="SimSun" w:hint="eastAsia"/>
          <w:lang w:eastAsia="zh-TW"/>
        </w:rPr>
        <w:t>在今天我们</w:t>
      </w:r>
      <w:r w:rsidRPr="00386D1B">
        <w:rPr>
          <w:rFonts w:ascii="SimSun" w:eastAsia="SimSun" w:hAnsi="SimSun" w:hint="eastAsia"/>
          <w:lang w:eastAsia="zh-TW"/>
        </w:rPr>
        <w:t>如何執行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>(</w:t>
      </w:r>
      <w:r>
        <w:rPr>
          <w:rFonts w:ascii="SimSun" w:eastAsia="SimSun" w:hAnsi="SimSun" w:hint="eastAsia"/>
          <w:lang w:eastAsia="zh-TW"/>
        </w:rPr>
        <w:t>参太6</w:t>
      </w:r>
      <w:r>
        <w:rPr>
          <w:rFonts w:ascii="SimSun" w:eastAsia="SimSun" w:hAnsi="SimSun"/>
          <w:lang w:eastAsia="zh-TW"/>
        </w:rPr>
        <w:t xml:space="preserve">:12, </w:t>
      </w:r>
      <w:r>
        <w:rPr>
          <w:rFonts w:ascii="SimSun" w:eastAsia="SimSun" w:hAnsi="SimSun" w:hint="eastAsia"/>
          <w:lang w:eastAsia="zh-TW"/>
        </w:rPr>
        <w:t>路1</w:t>
      </w:r>
      <w:r>
        <w:rPr>
          <w:rFonts w:ascii="SimSun" w:eastAsia="SimSun" w:hAnsi="SimSun"/>
          <w:lang w:eastAsia="zh-TW"/>
        </w:rPr>
        <w:t>1:4)</w:t>
      </w:r>
    </w:p>
    <w:p w14:paraId="745C14F5" w14:textId="77777777" w:rsidR="00140632" w:rsidRPr="006F776E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6F776E">
        <w:rPr>
          <w:rFonts w:ascii="SimSun" w:eastAsia="SimSun" w:hAnsi="SimSun" w:hint="eastAsia"/>
          <w:color w:val="4472C4" w:themeColor="accent1"/>
          <w:lang w:eastAsia="zh-TW"/>
        </w:rPr>
        <w:t>1. v6圣民可借給多國的人, 不可向外人借債, 借債要還是公道, 使人沒有借錢的诱因.</w:t>
      </w:r>
    </w:p>
    <w:p w14:paraId="0B9CEB1A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6F776E">
        <w:rPr>
          <w:rFonts w:ascii="SimSun" w:eastAsia="SimSun" w:hAnsi="SimSun" w:hint="eastAsia"/>
          <w:color w:val="4472C4" w:themeColor="accent1"/>
          <w:lang w:eastAsia="zh-TW"/>
        </w:rPr>
        <w:t>2.神的意思是要圣民入迦南之後, 管轄哪地和哪裏的國民, 卻不能被他们管轄, 錢是管轄人的利器.</w:t>
      </w:r>
    </w:p>
    <w:p w14:paraId="1DF3EDBC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C84B02">
        <w:rPr>
          <w:rFonts w:ascii="SimSun" w:eastAsia="SimSun" w:hAnsi="SimSun" w:hint="eastAsia"/>
          <w:color w:val="4472C4" w:themeColor="accent1"/>
          <w:lang w:eastAsia="zh-TW"/>
        </w:rPr>
        <w:t>豁免年的真义</w:t>
      </w:r>
      <w:r>
        <w:rPr>
          <w:rFonts w:ascii="SimSun" w:eastAsia="SimSun" w:hAnsi="SimSun" w:hint="eastAsia"/>
          <w:color w:val="4472C4" w:themeColor="accent1"/>
          <w:lang w:eastAsia="zh-TW"/>
        </w:rPr>
        <w:t>在新约</w:t>
      </w:r>
      <w:r w:rsidRPr="00C84B02">
        <w:rPr>
          <w:rFonts w:ascii="SimSun" w:eastAsia="SimSun" w:hAnsi="SimSun" w:hint="eastAsia"/>
          <w:color w:val="4472C4" w:themeColor="accent1"/>
          <w:lang w:eastAsia="zh-TW"/>
        </w:rPr>
        <w:t>乃是</w:t>
      </w:r>
      <w:r w:rsidRPr="00CE0F2F">
        <w:rPr>
          <w:rFonts w:ascii="SimSun" w:eastAsia="SimSun" w:hAnsi="SimSun" w:hint="eastAsia"/>
          <w:color w:val="4472C4" w:themeColor="accent1"/>
          <w:lang w:eastAsia="zh-TW"/>
        </w:rPr>
        <w:t>耶穌基督的</w:t>
      </w:r>
      <w:r w:rsidRPr="00C84B02">
        <w:rPr>
          <w:rFonts w:ascii="SimSun" w:eastAsia="SimSun" w:hAnsi="SimSun" w:hint="eastAsia"/>
          <w:color w:val="4472C4" w:themeColor="accent1"/>
          <w:lang w:eastAsia="zh-TW"/>
        </w:rPr>
        <w:t>主禱文</w:t>
      </w:r>
      <w:r w:rsidRPr="001A38CE">
        <w:rPr>
          <w:rFonts w:ascii="SimSun" w:eastAsia="SimSun" w:hAnsi="SimSun" w:hint="eastAsia"/>
          <w:color w:val="4472C4" w:themeColor="accent1"/>
          <w:lang w:eastAsia="zh-TW"/>
        </w:rPr>
        <w:t>(参太6:12, 路11:4</w:t>
      </w:r>
      <w:r>
        <w:rPr>
          <w:rFonts w:ascii="SimSun" w:eastAsia="SimSun" w:hAnsi="SimSun"/>
          <w:color w:val="4472C4" w:themeColor="accent1"/>
          <w:lang w:eastAsia="zh-TW"/>
        </w:rPr>
        <w:t>: “</w:t>
      </w:r>
      <w:r w:rsidRPr="00C84B02">
        <w:rPr>
          <w:rFonts w:ascii="SimSun" w:eastAsia="SimSun" w:hAnsi="SimSun" w:hint="eastAsia"/>
          <w:color w:val="4472C4" w:themeColor="accent1"/>
          <w:lang w:eastAsia="zh-TW"/>
        </w:rPr>
        <w:t>免我們的債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C84B02">
        <w:rPr>
          <w:rFonts w:ascii="SimSun" w:eastAsia="SimSun" w:hAnsi="SimSun" w:hint="eastAsia"/>
          <w:color w:val="4472C4" w:themeColor="accent1"/>
          <w:lang w:eastAsia="zh-TW"/>
        </w:rPr>
        <w:t>如同我們免了別人的債</w:t>
      </w:r>
      <w:r>
        <w:rPr>
          <w:rFonts w:ascii="SimSun" w:eastAsia="SimSun" w:hAnsi="SimSun"/>
          <w:color w:val="4472C4" w:themeColor="accent1"/>
          <w:lang w:eastAsia="zh-TW"/>
        </w:rPr>
        <w:t>.”</w:t>
      </w:r>
      <w:r>
        <w:rPr>
          <w:rFonts w:ascii="SimSun" w:eastAsia="SimSun" w:hAnsi="SimSun" w:hint="eastAsia"/>
          <w:color w:val="4472C4" w:themeColor="accent1"/>
          <w:lang w:eastAsia="zh-TW"/>
        </w:rPr>
        <w:t>要因为神对我们的宽容我们也要宽容他人.</w:t>
      </w:r>
      <w:r>
        <w:rPr>
          <w:rFonts w:ascii="SimSun" w:eastAsia="SimSun" w:hAnsi="SimSun"/>
          <w:color w:val="4472C4" w:themeColor="accent1"/>
          <w:lang w:eastAsia="zh-TW"/>
        </w:rPr>
        <w:t>)</w:t>
      </w:r>
    </w:p>
    <w:p w14:paraId="31F3FBFF" w14:textId="77777777" w:rsidR="00140632" w:rsidRPr="00D41B96" w:rsidRDefault="00140632" w:rsidP="00140632">
      <w:pPr>
        <w:rPr>
          <w:rFonts w:ascii="SimSun" w:eastAsia="SimSun" w:hAnsi="SimSun"/>
          <w:lang w:eastAsia="zh-TW"/>
        </w:rPr>
      </w:pPr>
    </w:p>
    <w:p w14:paraId="7817300A" w14:textId="77777777" w:rsidR="00140632" w:rsidRPr="00D41B96" w:rsidRDefault="00140632" w:rsidP="00140632">
      <w:pPr>
        <w:rPr>
          <w:rFonts w:ascii="SimSun" w:eastAsia="SimSun" w:hAnsi="SimSun"/>
          <w:lang w:eastAsia="zh-TW"/>
        </w:rPr>
      </w:pPr>
      <w:r w:rsidRPr="00D41B96"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7</w:t>
      </w:r>
      <w:r w:rsidRPr="00D41B96">
        <w:rPr>
          <w:rFonts w:ascii="SimSun" w:eastAsia="SimSun" w:hAnsi="SimSun"/>
          <w:lang w:eastAsia="zh-TW"/>
        </w:rPr>
        <w:t xml:space="preserve">. </w:t>
      </w:r>
      <w:r w:rsidRPr="00D41B96">
        <w:rPr>
          <w:rFonts w:ascii="SimSun" w:eastAsia="SimSun" w:hAnsi="SimSun" w:hint="eastAsia"/>
          <w:lang w:eastAsia="zh-TW"/>
        </w:rPr>
        <w:t>這條例附帶什麼應許?</w:t>
      </w:r>
    </w:p>
    <w:p w14:paraId="2C9AD7A3" w14:textId="77777777" w:rsidR="00140632" w:rsidRPr="00386D1B" w:rsidRDefault="00140632" w:rsidP="00140632">
      <w:pPr>
        <w:rPr>
          <w:rFonts w:ascii="SimSun" w:eastAsia="SimSun" w:hAnsi="SimSun"/>
          <w:lang w:eastAsia="zh-TW"/>
        </w:rPr>
      </w:pPr>
      <w:r w:rsidRPr="00C84B02">
        <w:rPr>
          <w:rFonts w:ascii="SimSun" w:eastAsia="SimSun" w:hAnsi="SimSun" w:hint="eastAsia"/>
          <w:color w:val="4472C4" w:themeColor="accent1"/>
          <w:lang w:eastAsia="zh-TW"/>
        </w:rPr>
        <w:t>神在所賜的地上大大賜福給你們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参</w:t>
      </w:r>
      <w:r>
        <w:rPr>
          <w:rFonts w:ascii="SimSun" w:eastAsia="SimSun" w:hAnsi="SimSun"/>
          <w:color w:val="4472C4" w:themeColor="accent1"/>
          <w:lang w:eastAsia="zh-TW"/>
        </w:rPr>
        <w:t>v5().</w:t>
      </w:r>
      <w:r w:rsidRPr="00C84B02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</w:p>
    <w:p w14:paraId="4B4F4030" w14:textId="77777777" w:rsidR="00140632" w:rsidRPr="00386D1B" w:rsidRDefault="00140632" w:rsidP="00140632">
      <w:pPr>
        <w:rPr>
          <w:rFonts w:ascii="SimSun" w:eastAsia="SimSun" w:hAnsi="SimSun"/>
          <w:lang w:eastAsia="zh-TW"/>
        </w:rPr>
      </w:pPr>
    </w:p>
    <w:p w14:paraId="3A5E3F37" w14:textId="77777777" w:rsidR="00140632" w:rsidRPr="00787416" w:rsidRDefault="00140632" w:rsidP="00140632">
      <w:pPr>
        <w:rPr>
          <w:rFonts w:ascii="SimSun" w:eastAsia="SimSun" w:hAnsi="SimSun"/>
          <w:b/>
          <w:bCs/>
        </w:rPr>
      </w:pPr>
      <w:r w:rsidRPr="00787416">
        <w:rPr>
          <w:rFonts w:ascii="SimSun" w:eastAsia="SimSun" w:hAnsi="SimSun"/>
          <w:b/>
          <w:bCs/>
        </w:rPr>
        <w:t>15:7-11</w:t>
      </w:r>
    </w:p>
    <w:p w14:paraId="4CABE949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继续</w:t>
      </w:r>
      <w:r w:rsidRPr="00A85405">
        <w:rPr>
          <w:rFonts w:ascii="SimSun" w:eastAsia="SimSun" w:hAnsi="SimSun" w:hint="eastAsia"/>
        </w:rPr>
        <w:t>上</w:t>
      </w:r>
      <w:r>
        <w:rPr>
          <w:rFonts w:ascii="SimSun" w:eastAsia="SimSun" w:hAnsi="SimSun" w:hint="eastAsia"/>
        </w:rPr>
        <w:t>文豁免条例,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再</w:t>
      </w:r>
      <w:r w:rsidRPr="00A85405">
        <w:rPr>
          <w:rFonts w:ascii="SimSun" w:eastAsia="SimSun" w:hAnsi="SimSun" w:hint="eastAsia"/>
        </w:rPr>
        <w:t>解釋</w:t>
      </w:r>
      <w:r>
        <w:rPr>
          <w:rFonts w:ascii="SimSun" w:eastAsia="SimSun" w:hAnsi="SimSun" w:hint="eastAsia"/>
        </w:rPr>
        <w:t>此例</w:t>
      </w:r>
      <w:r w:rsidRPr="00A85405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內</w:t>
      </w:r>
      <w:r w:rsidRPr="00A85405">
        <w:rPr>
          <w:rFonts w:ascii="SimSun" w:eastAsia="SimSun" w:hAnsi="SimSun" w:hint="eastAsia"/>
        </w:rPr>
        <w:t>在意識</w:t>
      </w:r>
      <w:r>
        <w:rPr>
          <w:rFonts w:ascii="SimSun" w:eastAsia="SimSun" w:hAnsi="SimSun" w:hint="eastAsia"/>
        </w:rPr>
        <w:t>:</w:t>
      </w:r>
    </w:p>
    <w:p w14:paraId="7A217A38" w14:textId="77777777" w:rsidR="00140632" w:rsidRDefault="00140632" w:rsidP="00140632">
      <w:pPr>
        <w:rPr>
          <w:rFonts w:ascii="SimSun" w:eastAsia="SimSun" w:hAnsi="SimSun"/>
        </w:rPr>
      </w:pPr>
      <w:bookmarkStart w:id="4" w:name="_Hlk52271864"/>
      <w:r>
        <w:rPr>
          <w:rFonts w:ascii="SimSun" w:eastAsia="SimSun" w:hAnsi="SimSun" w:hint="eastAsia"/>
        </w:rPr>
        <w:t>不要因为这</w:t>
      </w:r>
      <w:r w:rsidRPr="00A85405">
        <w:rPr>
          <w:rFonts w:ascii="SimSun" w:eastAsia="SimSun" w:hAnsi="SimSun" w:hint="eastAsia"/>
        </w:rPr>
        <w:t>條例在第七</w:t>
      </w:r>
      <w:r>
        <w:rPr>
          <w:rFonts w:ascii="SimSun" w:eastAsia="SimSun" w:hAnsi="SimSun" w:hint="eastAsia"/>
        </w:rPr>
        <w:t>年快到时,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忍心不借给有需要的弟兄,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神说这是</w:t>
      </w:r>
      <w:r w:rsidRPr="00A85405">
        <w:rPr>
          <w:rFonts w:ascii="SimSun" w:eastAsia="SimSun" w:hAnsi="SimSun" w:hint="eastAsia"/>
        </w:rPr>
        <w:t>惡念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弟兄若向神投诉,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罪就</w:t>
      </w:r>
      <w:r w:rsidRPr="00A85405">
        <w:rPr>
          <w:rFonts w:ascii="SimSun" w:eastAsia="SimSun" w:hAnsi="SimSun" w:hint="eastAsia"/>
        </w:rPr>
        <w:t>歸你</w:t>
      </w:r>
      <w:r>
        <w:rPr>
          <w:rFonts w:ascii="SimSun" w:eastAsia="SimSun" w:hAnsi="SimSun" w:hint="eastAsia"/>
        </w:rPr>
        <w:t>.</w:t>
      </w:r>
    </w:p>
    <w:bookmarkEnd w:id="4"/>
    <w:p w14:paraId="715ABB57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A85405">
        <w:rPr>
          <w:rFonts w:ascii="SimSun" w:eastAsia="SimSun" w:hAnsi="SimSun" w:hint="eastAsia"/>
          <w:lang w:eastAsia="zh-TW"/>
        </w:rPr>
        <w:t>有需要者向你求</w:t>
      </w:r>
      <w:r>
        <w:rPr>
          <w:rFonts w:ascii="SimSun" w:eastAsia="SimSun" w:hAnsi="SimSun" w:hint="eastAsia"/>
          <w:lang w:eastAsia="zh-TW"/>
        </w:rPr>
        <w:t xml:space="preserve">借时， </w:t>
      </w:r>
      <w:r w:rsidRPr="00A85405">
        <w:rPr>
          <w:rFonts w:ascii="SimSun" w:eastAsia="SimSun" w:hAnsi="SimSun" w:hint="eastAsia"/>
          <w:lang w:eastAsia="zh-TW"/>
        </w:rPr>
        <w:t>不可以</w:t>
      </w:r>
      <w:r>
        <w:rPr>
          <w:rFonts w:ascii="SimSun" w:eastAsia="SimSun" w:hAnsi="SimSun" w:hint="eastAsia"/>
          <w:lang w:eastAsia="zh-TW"/>
        </w:rPr>
        <w:t>愁烦，</w:t>
      </w:r>
      <w:r w:rsidRPr="00A85405">
        <w:rPr>
          <w:rFonts w:ascii="SimSun" w:eastAsia="SimSun" w:hAnsi="SimSun" w:hint="eastAsia"/>
          <w:lang w:eastAsia="zh-TW"/>
        </w:rPr>
        <w:t>要樂意</w:t>
      </w:r>
      <w:r>
        <w:rPr>
          <w:rFonts w:ascii="SimSun" w:eastAsia="SimSun" w:hAnsi="SimSun" w:hint="eastAsia"/>
          <w:lang w:eastAsia="zh-TW"/>
        </w:rPr>
        <w:t>，</w:t>
      </w:r>
      <w:r w:rsidRPr="00A85405">
        <w:rPr>
          <w:rFonts w:ascii="SimSun" w:eastAsia="SimSun" w:hAnsi="SimSun" w:hint="eastAsia"/>
          <w:lang w:eastAsia="zh-TW"/>
        </w:rPr>
        <w:t>捐得樂意的人神</w:t>
      </w:r>
      <w:r>
        <w:rPr>
          <w:rFonts w:ascii="SimSun" w:eastAsia="SimSun" w:hAnsi="SimSun" w:hint="eastAsia"/>
          <w:lang w:eastAsia="zh-TW"/>
        </w:rPr>
        <w:t>是</w:t>
      </w:r>
      <w:r w:rsidRPr="00A85405">
        <w:rPr>
          <w:rFonts w:ascii="SimSun" w:eastAsia="SimSun" w:hAnsi="SimSun" w:hint="eastAsia"/>
          <w:lang w:eastAsia="zh-TW"/>
        </w:rPr>
        <w:t>喜悅</w:t>
      </w:r>
      <w:r>
        <w:rPr>
          <w:rFonts w:ascii="SimSun" w:eastAsia="SimSun" w:hAnsi="SimSun" w:hint="eastAsia"/>
          <w:lang w:eastAsia="zh-TW"/>
        </w:rPr>
        <w:t>的，</w:t>
      </w:r>
      <w:r w:rsidRPr="00A85405">
        <w:rPr>
          <w:rFonts w:ascii="SimSun" w:eastAsia="SimSun" w:hAnsi="SimSun" w:hint="eastAsia"/>
          <w:lang w:eastAsia="zh-TW"/>
        </w:rPr>
        <w:t>助人為樂</w:t>
      </w:r>
      <w:r>
        <w:rPr>
          <w:rFonts w:ascii="SimSun" w:eastAsia="SimSun" w:hAnsi="SimSun" w:hint="eastAsia"/>
          <w:lang w:eastAsia="zh-TW"/>
        </w:rPr>
        <w:t>：</w:t>
      </w:r>
      <w:r w:rsidRPr="00A85405">
        <w:rPr>
          <w:rFonts w:ascii="SimSun" w:eastAsia="SimSun" w:hAnsi="SimSun" w:hint="eastAsia"/>
          <w:lang w:eastAsia="zh-TW"/>
        </w:rPr>
        <w:t>你有足夠就可以幫助人</w:t>
      </w:r>
      <w:r>
        <w:rPr>
          <w:rFonts w:ascii="SimSun" w:eastAsia="SimSun" w:hAnsi="SimSun" w:hint="eastAsia"/>
          <w:lang w:eastAsia="zh-TW"/>
        </w:rPr>
        <w:t>，</w:t>
      </w:r>
      <w:r w:rsidRPr="00A85405">
        <w:rPr>
          <w:rFonts w:ascii="SimSun" w:eastAsia="SimSun" w:hAnsi="SimSun" w:hint="eastAsia"/>
          <w:lang w:eastAsia="zh-TW"/>
        </w:rPr>
        <w:t>就應該快樂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40D1E254" w14:textId="77777777" w:rsidR="00140632" w:rsidRDefault="00140632" w:rsidP="00140632">
      <w:pPr>
        <w:rPr>
          <w:rFonts w:ascii="SimSun" w:eastAsia="PMingLiU" w:hAnsi="SimSun"/>
          <w:lang w:eastAsia="zh-TW"/>
        </w:rPr>
      </w:pPr>
      <w:r w:rsidRPr="00A85405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 w:hint="eastAsia"/>
          <w:lang w:eastAsia="zh-TW"/>
        </w:rPr>
        <w:t>以</w:t>
      </w:r>
      <w:r w:rsidRPr="00A85405">
        <w:rPr>
          <w:rFonts w:ascii="SimSun" w:eastAsia="SimSun" w:hAnsi="SimSun" w:hint="eastAsia"/>
          <w:lang w:eastAsia="zh-TW"/>
        </w:rPr>
        <w:t>慈悲為懷</w:t>
      </w:r>
      <w:r>
        <w:rPr>
          <w:rFonts w:ascii="SimSun" w:eastAsia="SimSun" w:hAnsi="SimSun" w:hint="eastAsia"/>
          <w:lang w:eastAsia="zh-TW"/>
        </w:rPr>
        <w:t>，</w:t>
      </w:r>
      <w:r w:rsidRPr="00A85405">
        <w:rPr>
          <w:rFonts w:ascii="SimSun" w:eastAsia="SimSun" w:hAnsi="SimSun" w:hint="eastAsia"/>
          <w:lang w:eastAsia="zh-TW"/>
        </w:rPr>
        <w:t>因耶和華應許賜福</w:t>
      </w:r>
      <w:r>
        <w:rPr>
          <w:rFonts w:ascii="SimSun" w:eastAsia="SimSun" w:hAnsi="SimSun" w:hint="eastAsia"/>
          <w:lang w:eastAsia="zh-TW"/>
        </w:rPr>
        <w:t>，</w:t>
      </w:r>
      <w:r w:rsidRPr="00A85405">
        <w:rPr>
          <w:rFonts w:ascii="SimSun" w:eastAsia="SimSun" w:hAnsi="SimSun" w:hint="eastAsia"/>
          <w:lang w:eastAsia="zh-TW"/>
        </w:rPr>
        <w:t>這是蒙福之路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br/>
      </w:r>
    </w:p>
    <w:p w14:paraId="4EE495BE" w14:textId="77777777" w:rsidR="00140632" w:rsidRDefault="00140632" w:rsidP="00140632">
      <w:pPr>
        <w:rPr>
          <w:rFonts w:ascii="SimSun" w:eastAsia="SimSun" w:hAnsi="SimSun"/>
        </w:rPr>
      </w:pPr>
      <w:r w:rsidRPr="00A85405">
        <w:rPr>
          <w:rFonts w:ascii="SimSun" w:eastAsia="SimSun" w:hAnsi="SimSun" w:hint="eastAsia"/>
          <w:lang w:eastAsia="zh-TW"/>
        </w:rPr>
        <w:lastRenderedPageBreak/>
        <w:t>這等事情必會發生</w:t>
      </w:r>
      <w:r>
        <w:rPr>
          <w:rFonts w:ascii="SimSun" w:eastAsia="SimSun" w:hAnsi="SimSun" w:hint="eastAsia"/>
          <w:lang w:eastAsia="zh-TW"/>
        </w:rPr>
        <w:t xml:space="preserve">， </w:t>
      </w:r>
      <w:r w:rsidRPr="00A85405">
        <w:rPr>
          <w:rFonts w:ascii="SimSun" w:eastAsia="SimSun" w:hAnsi="SimSun" w:hint="eastAsia"/>
          <w:lang w:eastAsia="zh-TW"/>
        </w:rPr>
        <w:t>因此地必不斷有窮人</w:t>
      </w:r>
      <w:r>
        <w:rPr>
          <w:rFonts w:ascii="SimSun" w:eastAsia="SimSun" w:hAnsi="SimSun" w:hint="eastAsia"/>
          <w:lang w:eastAsia="zh-TW"/>
        </w:rPr>
        <w:t xml:space="preserve">， </w:t>
      </w:r>
      <w:r w:rsidRPr="00A85405">
        <w:rPr>
          <w:rFonts w:ascii="SimSun" w:eastAsia="SimSun" w:hAnsi="SimSun" w:hint="eastAsia"/>
          <w:lang w:eastAsia="zh-TW"/>
        </w:rPr>
        <w:t>需要你幫助</w:t>
      </w:r>
      <w:r>
        <w:rPr>
          <w:rFonts w:ascii="SimSun" w:eastAsia="SimSun" w:hAnsi="SimSun" w:hint="eastAsia"/>
        </w:rPr>
        <w:t>.</w:t>
      </w:r>
    </w:p>
    <w:p w14:paraId="32518313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A85405">
        <w:rPr>
          <w:rFonts w:ascii="SimSun" w:eastAsia="SimSun" w:hAnsi="SimSun" w:hint="eastAsia"/>
          <w:lang w:eastAsia="zh-TW"/>
        </w:rPr>
        <w:t>要向</w:t>
      </w:r>
      <w:r>
        <w:rPr>
          <w:rFonts w:ascii="SimSun" w:eastAsia="SimSun" w:hAnsi="SimSun" w:hint="eastAsia"/>
          <w:lang w:eastAsia="zh-TW"/>
        </w:rPr>
        <w:t>弟兄</w:t>
      </w:r>
      <w:r w:rsidRPr="00A85405">
        <w:rPr>
          <w:rFonts w:ascii="SimSun" w:eastAsia="SimSun" w:hAnsi="SimSun" w:hint="eastAsia"/>
          <w:lang w:eastAsia="zh-TW"/>
        </w:rPr>
        <w:t>鬆手</w:t>
      </w:r>
      <w:r>
        <w:rPr>
          <w:rFonts w:ascii="SimSun" w:eastAsia="SimSun" w:hAnsi="SimSun" w:hint="eastAsia"/>
          <w:lang w:eastAsia="zh-TW"/>
        </w:rPr>
        <w:t>.</w:t>
      </w:r>
    </w:p>
    <w:p w14:paraId="7C1E3CB3" w14:textId="77777777" w:rsidR="00140632" w:rsidRDefault="00140632" w:rsidP="00140632">
      <w:pPr>
        <w:rPr>
          <w:rFonts w:ascii="SimSun" w:eastAsia="SimSun" w:hAnsi="SimSun"/>
          <w:lang w:eastAsia="zh-TW"/>
        </w:rPr>
      </w:pPr>
    </w:p>
    <w:p w14:paraId="2F0BA633" w14:textId="77777777" w:rsidR="00140632" w:rsidRPr="00056EEB" w:rsidRDefault="00140632" w:rsidP="0014063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CF3C013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Q8. v9</w:t>
      </w:r>
      <w:r w:rsidRPr="00A85405">
        <w:rPr>
          <w:rFonts w:ascii="SimSun" w:eastAsia="SimSun" w:hAnsi="SimSun" w:hint="eastAsia"/>
          <w:lang w:eastAsia="zh-TW"/>
        </w:rPr>
        <w:t>提</w:t>
      </w:r>
      <w:r>
        <w:rPr>
          <w:rFonts w:ascii="SimSun" w:eastAsia="SimSun" w:hAnsi="SimSun" w:hint="eastAsia"/>
          <w:lang w:eastAsia="zh-TW"/>
        </w:rPr>
        <w:t>到</w:t>
      </w:r>
      <w:r w:rsidRPr="00A85405">
        <w:rPr>
          <w:rFonts w:ascii="SimSun" w:eastAsia="SimSun" w:hAnsi="SimSun" w:hint="eastAsia"/>
          <w:lang w:eastAsia="zh-TW"/>
        </w:rPr>
        <w:t>什麼惡念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 </w:t>
      </w:r>
    </w:p>
    <w:p w14:paraId="5E1C9907" w14:textId="77777777" w:rsidR="00140632" w:rsidRPr="00B743A9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B743A9">
        <w:rPr>
          <w:rFonts w:ascii="SimSun" w:eastAsia="SimSun" w:hAnsi="SimSun"/>
          <w:color w:val="4472C4" w:themeColor="accent1"/>
          <w:lang w:eastAsia="zh-TW"/>
        </w:rPr>
        <w:t>v9</w:t>
      </w:r>
      <w:r w:rsidRPr="00B743A9">
        <w:rPr>
          <w:rFonts w:ascii="SimSun" w:eastAsia="SimSun" w:hAnsi="SimSun" w:hint="eastAsia"/>
          <w:color w:val="4472C4" w:themeColor="accent1"/>
          <w:lang w:eastAsia="zh-TW"/>
        </w:rPr>
        <w:t>提到的惡念</w:t>
      </w:r>
      <w:r w:rsidRPr="00B743A9">
        <w:rPr>
          <w:rFonts w:ascii="SimSun" w:eastAsia="SimSun" w:hAnsi="SimSun" w:hint="eastAsia"/>
          <w:color w:val="4472C4" w:themeColor="accent1"/>
        </w:rPr>
        <w:t>:</w:t>
      </w:r>
      <w:r w:rsidRPr="00B743A9">
        <w:rPr>
          <w:rFonts w:ascii="SimSun" w:eastAsia="SimSun" w:hAnsi="SimSun"/>
          <w:color w:val="4472C4" w:themeColor="accent1"/>
        </w:rPr>
        <w:t xml:space="preserve"> </w:t>
      </w:r>
      <w:r w:rsidRPr="00B743A9">
        <w:rPr>
          <w:rFonts w:ascii="SimSun" w:eastAsia="SimSun" w:hAnsi="SimSun" w:hint="eastAsia"/>
          <w:color w:val="4472C4" w:themeColor="accent1"/>
          <w:lang w:eastAsia="zh-TW"/>
        </w:rPr>
        <w:t>不要因为这條例在第七年快到时, 忍心不借给有需要的弟兄, 神说这是惡念, 弟兄若向神投诉, 罪就歸你.</w:t>
      </w:r>
    </w:p>
    <w:p w14:paraId="0A2792C3" w14:textId="77777777" w:rsidR="00140632" w:rsidRDefault="00140632" w:rsidP="00140632">
      <w:pPr>
        <w:rPr>
          <w:rFonts w:ascii="SimSun" w:eastAsia="PMingLiU" w:hAnsi="SimSun"/>
          <w:color w:val="4472C4" w:themeColor="accent1"/>
          <w:lang w:eastAsia="zh-TW"/>
        </w:rPr>
      </w:pPr>
    </w:p>
    <w:p w14:paraId="2B3607ED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9. </w:t>
      </w:r>
      <w:r w:rsidRPr="00A85405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这是</w:t>
      </w:r>
      <w:r w:rsidRPr="00A85405">
        <w:rPr>
          <w:rFonts w:ascii="SimSun" w:eastAsia="SimSun" w:hAnsi="SimSun" w:hint="eastAsia"/>
          <w:lang w:eastAsia="zh-TW"/>
        </w:rPr>
        <w:t>惡念</w:t>
      </w:r>
      <w:r>
        <w:rPr>
          <w:rFonts w:ascii="SimSun" w:eastAsia="SimSun" w:hAnsi="SimSun" w:hint="eastAsia"/>
          <w:lang w:eastAsia="zh-TW"/>
        </w:rPr>
        <w:t>?</w:t>
      </w:r>
    </w:p>
    <w:p w14:paraId="52DAD4B5" w14:textId="77777777" w:rsidR="00140632" w:rsidRPr="00E32153" w:rsidRDefault="00140632" w:rsidP="00140632">
      <w:pPr>
        <w:rPr>
          <w:rFonts w:ascii="SimSun" w:eastAsia="SimSun" w:hAnsi="SimSun"/>
          <w:color w:val="4472C4" w:themeColor="accent1"/>
        </w:rPr>
      </w:pPr>
      <w:r w:rsidRPr="00E32153">
        <w:rPr>
          <w:rFonts w:ascii="SimSun" w:eastAsia="SimSun" w:hAnsi="SimSun" w:hint="eastAsia"/>
          <w:color w:val="4472C4" w:themeColor="accent1"/>
          <w:lang w:eastAsia="zh-TW"/>
        </w:rPr>
        <w:t>因为要狡猾</w:t>
      </w:r>
      <w:r>
        <w:rPr>
          <w:rFonts w:ascii="SimSun" w:eastAsia="SimSun" w:hAnsi="SimSun" w:hint="eastAsia"/>
          <w:color w:val="4472C4" w:themeColor="accent1"/>
          <w:lang w:eastAsia="zh-TW"/>
        </w:rPr>
        <w:t>地用自己的方法故意避过法律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32153">
        <w:rPr>
          <w:rFonts w:ascii="SimSun" w:eastAsia="SimSun" w:hAnsi="SimSun" w:hint="eastAsia"/>
          <w:color w:val="4472C4" w:themeColor="accent1"/>
          <w:lang w:eastAsia="zh-TW"/>
        </w:rPr>
        <w:t>走法律罅</w:t>
      </w:r>
      <w:r w:rsidRPr="00E32153">
        <w:rPr>
          <w:rFonts w:ascii="SimSun" w:eastAsia="SimSun" w:hAnsi="SimSun" w:hint="eastAsia"/>
          <w:color w:val="4472C4" w:themeColor="accent1"/>
        </w:rPr>
        <w:t>.</w:t>
      </w:r>
    </w:p>
    <w:p w14:paraId="301EF3C7" w14:textId="77777777" w:rsidR="00140632" w:rsidRDefault="00140632" w:rsidP="00140632">
      <w:pPr>
        <w:rPr>
          <w:rFonts w:ascii="SimSun" w:eastAsia="SimSun" w:hAnsi="SimSun"/>
        </w:rPr>
      </w:pPr>
    </w:p>
    <w:p w14:paraId="2E7AF2D5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t>Q10. “</w:t>
      </w:r>
      <w:r>
        <w:rPr>
          <w:rFonts w:ascii="SimSun" w:eastAsia="SimSun" w:hAnsi="SimSun" w:hint="eastAsia"/>
          <w:lang w:eastAsia="zh-TW"/>
        </w:rPr>
        <w:t>罪</w:t>
      </w:r>
      <w:r>
        <w:rPr>
          <w:rFonts w:ascii="SimSun" w:eastAsia="SimSun" w:hAnsi="SimSun"/>
          <w:lang w:eastAsia="zh-TW"/>
        </w:rPr>
        <w:t>”</w:t>
      </w:r>
      <w:r w:rsidRPr="00A85405">
        <w:rPr>
          <w:rFonts w:ascii="SimSun" w:eastAsia="SimSun" w:hAnsi="SimSun" w:hint="eastAsia"/>
          <w:lang w:eastAsia="zh-TW"/>
        </w:rPr>
        <w:t>就歸給你指的是什麼罪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為什麼</w:t>
      </w:r>
      <w:r w:rsidRPr="00847F15">
        <w:rPr>
          <w:rFonts w:ascii="SimSun" w:eastAsia="SimSun" w:hAnsi="SimSun" w:hint="eastAsia"/>
          <w:lang w:eastAsia="zh-TW"/>
        </w:rPr>
        <w:t>這是一種罪</w:t>
      </w:r>
      <w:r>
        <w:rPr>
          <w:rFonts w:ascii="SimSun" w:eastAsia="SimSun" w:hAnsi="SimSun" w:hint="eastAsia"/>
          <w:lang w:eastAsia="zh-TW"/>
        </w:rPr>
        <w:t>?</w:t>
      </w:r>
    </w:p>
    <w:p w14:paraId="3DC2B18B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bookmarkStart w:id="5" w:name="_Hlk52272172"/>
      <w:r w:rsidRPr="00501FDB">
        <w:rPr>
          <w:rFonts w:ascii="SimSun" w:eastAsia="SimSun" w:hAnsi="SimSun" w:hint="eastAsia"/>
          <w:color w:val="4472C4" w:themeColor="accent1"/>
          <w:lang w:eastAsia="zh-TW"/>
        </w:rPr>
        <w:t>這是一種罪</w:t>
      </w:r>
      <w:bookmarkEnd w:id="5"/>
      <w:r w:rsidRPr="00501FDB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501FDB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01FDB">
        <w:rPr>
          <w:rFonts w:ascii="SimSun" w:eastAsia="SimSun" w:hAnsi="SimSun" w:hint="eastAsia"/>
          <w:color w:val="4472C4" w:themeColor="accent1"/>
          <w:lang w:eastAsia="zh-TW"/>
        </w:rPr>
        <w:t>是因為你不願意做应做的事(</w:t>
      </w:r>
      <w:r w:rsidRPr="00501FDB">
        <w:rPr>
          <w:rFonts w:ascii="SimSun" w:eastAsia="SimSun" w:hAnsi="SimSun"/>
          <w:color w:val="4472C4" w:themeColor="accent1"/>
          <w:lang w:eastAsia="zh-TW"/>
        </w:rPr>
        <w:t>Omission)</w:t>
      </w:r>
      <w:r w:rsidRPr="00501FDB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501FDB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01FDB">
        <w:rPr>
          <w:rFonts w:ascii="SimSun" w:eastAsia="SimSun" w:hAnsi="SimSun" w:hint="eastAsia"/>
          <w:color w:val="4472C4" w:themeColor="accent1"/>
          <w:lang w:eastAsia="zh-TW"/>
        </w:rPr>
        <w:t>而不是你積極的犯了罪(</w:t>
      </w:r>
      <w:r w:rsidRPr="00501FDB">
        <w:rPr>
          <w:rFonts w:ascii="SimSun" w:eastAsia="SimSun" w:hAnsi="SimSun"/>
          <w:color w:val="4472C4" w:themeColor="accent1"/>
          <w:lang w:eastAsia="zh-TW"/>
        </w:rPr>
        <w:t>Commission)</w:t>
      </w:r>
      <w:r w:rsidRPr="00501FDB"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7121E501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圣经教导的罪起码有三种:</w:t>
      </w:r>
    </w:p>
    <w:p w14:paraId="3C5B4A74" w14:textId="77777777" w:rsidR="00140632" w:rsidRDefault="00140632" w:rsidP="00140632">
      <w:pPr>
        <w:tabs>
          <w:tab w:val="left" w:pos="5825"/>
          <w:tab w:val="left" w:pos="6243"/>
          <w:tab w:val="left" w:pos="6914"/>
        </w:tabs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(1)</w:t>
      </w:r>
      <w:r>
        <w:rPr>
          <w:rFonts w:ascii="SimSun" w:eastAsia="SimSun" w:hAnsi="SimSun" w:hint="eastAsia"/>
          <w:color w:val="4472C4" w:themeColor="accent1"/>
          <w:lang w:eastAsia="zh-TW"/>
        </w:rPr>
        <w:t>亏欠不达标准是罪(罗</w:t>
      </w:r>
      <w:r>
        <w:rPr>
          <w:rFonts w:ascii="SimSun" w:eastAsia="SimSun" w:hAnsi="SimSun"/>
          <w:color w:val="4472C4" w:themeColor="accent1"/>
          <w:lang w:eastAsia="zh-TW"/>
        </w:rPr>
        <w:t>3:23)(Falling Short)</w:t>
      </w:r>
      <w:r>
        <w:rPr>
          <w:rFonts w:ascii="SimSun" w:eastAsia="SimSun" w:hAnsi="SimSun"/>
          <w:color w:val="4472C4" w:themeColor="accent1"/>
          <w:lang w:eastAsia="zh-TW"/>
        </w:rPr>
        <w:tab/>
      </w:r>
      <w:r>
        <w:rPr>
          <w:rFonts w:ascii="SimSun" w:eastAsia="SimSun" w:hAnsi="SimSun"/>
          <w:color w:val="4472C4" w:themeColor="accent1"/>
          <w:lang w:eastAsia="zh-TW"/>
        </w:rPr>
        <w:tab/>
      </w:r>
      <w:r>
        <w:rPr>
          <w:rFonts w:ascii="SimSun" w:eastAsia="SimSun" w:hAnsi="SimSun"/>
          <w:color w:val="4472C4" w:themeColor="accent1"/>
          <w:lang w:eastAsia="zh-TW"/>
        </w:rPr>
        <w:tab/>
      </w:r>
    </w:p>
    <w:p w14:paraId="15441DFC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(</w:t>
      </w:r>
      <w:r>
        <w:rPr>
          <w:rFonts w:ascii="SimSun" w:eastAsia="SimSun" w:hAnsi="SimSun"/>
          <w:color w:val="4472C4" w:themeColor="accent1"/>
          <w:lang w:eastAsia="zh-TW"/>
        </w:rPr>
        <w:t>2)</w:t>
      </w:r>
      <w:r>
        <w:rPr>
          <w:rFonts w:ascii="SimSun" w:eastAsia="SimSun" w:hAnsi="SimSun" w:hint="eastAsia"/>
          <w:color w:val="4472C4" w:themeColor="accent1"/>
          <w:lang w:eastAsia="zh-TW"/>
        </w:rPr>
        <w:t>不听神命</w:t>
      </w:r>
      <w:r w:rsidRPr="00501FDB">
        <w:rPr>
          <w:rFonts w:ascii="SimSun" w:eastAsia="SimSun" w:hAnsi="SimSun" w:hint="eastAsia"/>
          <w:color w:val="4472C4" w:themeColor="accent1"/>
          <w:lang w:eastAsia="zh-TW"/>
        </w:rPr>
        <w:t>不願意做应做的事</w:t>
      </w:r>
      <w:r>
        <w:rPr>
          <w:rFonts w:ascii="SimSun" w:eastAsia="SimSun" w:hAnsi="SimSun" w:hint="eastAsia"/>
          <w:color w:val="4472C4" w:themeColor="accent1"/>
          <w:lang w:eastAsia="zh-TW"/>
        </w:rPr>
        <w:t>是罪(申1</w:t>
      </w:r>
      <w:r>
        <w:rPr>
          <w:rFonts w:ascii="SimSun" w:eastAsia="SimSun" w:hAnsi="SimSun"/>
          <w:color w:val="4472C4" w:themeColor="accent1"/>
          <w:lang w:eastAsia="zh-TW"/>
        </w:rPr>
        <w:t>5:9)(Omission)</w:t>
      </w:r>
    </w:p>
    <w:p w14:paraId="713EF7DA" w14:textId="77777777" w:rsidR="00140632" w:rsidRPr="00501FDB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(3)</w:t>
      </w:r>
      <w:r>
        <w:rPr>
          <w:rFonts w:ascii="SimSun" w:eastAsia="SimSun" w:hAnsi="SimSun" w:hint="eastAsia"/>
          <w:color w:val="4472C4" w:themeColor="accent1"/>
          <w:lang w:eastAsia="zh-TW"/>
        </w:rPr>
        <w:t>犯了神的诫命是罪(申</w:t>
      </w:r>
      <w:r>
        <w:rPr>
          <w:rFonts w:ascii="SimSun" w:eastAsia="SimSun" w:hAnsi="SimSun"/>
          <w:color w:val="4472C4" w:themeColor="accent1"/>
          <w:lang w:eastAsia="zh-TW"/>
        </w:rPr>
        <w:t>5:9</w:t>
      </w:r>
      <w:r>
        <w:rPr>
          <w:rFonts w:ascii="SimSun" w:eastAsia="SimSun" w:hAnsi="SimSun" w:hint="eastAsia"/>
          <w:color w:val="4472C4" w:themeColor="accent1"/>
          <w:lang w:eastAsia="zh-TW"/>
        </w:rPr>
        <w:t>）.</w:t>
      </w:r>
      <w:r>
        <w:rPr>
          <w:rFonts w:ascii="SimSun" w:eastAsia="SimSun" w:hAnsi="SimSun"/>
          <w:color w:val="4472C4" w:themeColor="accent1"/>
          <w:lang w:eastAsia="zh-TW"/>
        </w:rPr>
        <w:t>(Commission)</w:t>
      </w:r>
    </w:p>
    <w:p w14:paraId="17B765F3" w14:textId="77777777" w:rsidR="00140632" w:rsidRDefault="00140632" w:rsidP="00140632">
      <w:pPr>
        <w:rPr>
          <w:rFonts w:ascii="SimSun" w:eastAsia="SimSun" w:hAnsi="SimSun"/>
          <w:lang w:eastAsia="zh-TW"/>
        </w:rPr>
      </w:pPr>
    </w:p>
    <w:p w14:paraId="71CEE993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11. </w:t>
      </w:r>
      <w:r>
        <w:rPr>
          <w:rFonts w:ascii="SimSun" w:eastAsia="SimSun" w:hAnsi="SimSun" w:hint="eastAsia"/>
          <w:lang w:eastAsia="zh-TW"/>
        </w:rPr>
        <w:t>这里</w:t>
      </w:r>
      <w:r w:rsidRPr="00A85405">
        <w:rPr>
          <w:rFonts w:ascii="SimSun" w:eastAsia="SimSun" w:hAnsi="SimSun" w:hint="eastAsia"/>
          <w:lang w:eastAsia="zh-TW"/>
        </w:rPr>
        <w:t>的樂</w:t>
      </w:r>
      <w:r>
        <w:rPr>
          <w:rFonts w:ascii="SimSun" w:eastAsia="SimSun" w:hAnsi="SimSun" w:hint="eastAsia"/>
          <w:lang w:eastAsia="zh-TW"/>
        </w:rPr>
        <w:t>捐</w:t>
      </w:r>
      <w:r w:rsidRPr="00A85405">
        <w:rPr>
          <w:rFonts w:ascii="SimSun" w:eastAsia="SimSun" w:hAnsi="SimSun" w:hint="eastAsia"/>
          <w:lang w:eastAsia="zh-TW"/>
        </w:rPr>
        <w:t>有什麼教訓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新約有什麼經文支持</w:t>
      </w:r>
      <w:r>
        <w:rPr>
          <w:rFonts w:ascii="SimSun" w:eastAsia="SimSun" w:hAnsi="SimSun" w:hint="eastAsia"/>
          <w:lang w:eastAsia="zh-TW"/>
        </w:rPr>
        <w:t>这些</w:t>
      </w:r>
      <w:r w:rsidRPr="00A85405">
        <w:rPr>
          <w:rFonts w:ascii="SimSun" w:eastAsia="SimSun" w:hAnsi="SimSun" w:hint="eastAsia"/>
          <w:lang w:eastAsia="zh-TW"/>
        </w:rPr>
        <w:t>教訓</w:t>
      </w:r>
      <w:r>
        <w:rPr>
          <w:rFonts w:ascii="SimSun" w:eastAsia="SimSun" w:hAnsi="SimSun" w:hint="eastAsia"/>
          <w:lang w:eastAsia="zh-TW"/>
        </w:rPr>
        <w:t>?</w:t>
      </w:r>
    </w:p>
    <w:p w14:paraId="29E3A57D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501FDB">
        <w:rPr>
          <w:rFonts w:ascii="SimSun" w:eastAsia="SimSun" w:hAnsi="SimSun" w:hint="eastAsia"/>
          <w:color w:val="4472C4" w:themeColor="accent1"/>
          <w:lang w:eastAsia="zh-TW"/>
        </w:rPr>
        <w:t>捐得樂意的人神是喜悅的，助人為樂：你有足夠就可以幫助人，就應該快樂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501FDB">
        <w:rPr>
          <w:rFonts w:ascii="SimSun" w:eastAsia="SimSun" w:hAnsi="SimSun" w:hint="eastAsia"/>
          <w:color w:val="4472C4" w:themeColor="accent1"/>
          <w:lang w:eastAsia="zh-TW"/>
        </w:rPr>
        <w:t>要以慈悲為懷，因耶和華應許賜福，這是蒙福之路.</w:t>
      </w:r>
    </w:p>
    <w:p w14:paraId="1D507445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C365D7">
        <w:rPr>
          <w:rFonts w:ascii="SimSun" w:eastAsia="SimSun" w:hAnsi="SimSun" w:hint="eastAsia"/>
          <w:color w:val="4472C4" w:themeColor="accent1"/>
          <w:lang w:eastAsia="zh-TW"/>
        </w:rPr>
        <w:t>新約經文支持这些教訓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加6</w:t>
      </w:r>
      <w:r>
        <w:rPr>
          <w:rFonts w:ascii="SimSun" w:eastAsia="SimSun" w:hAnsi="SimSun"/>
          <w:color w:val="4472C4" w:themeColor="accent1"/>
          <w:lang w:eastAsia="zh-TW"/>
        </w:rPr>
        <w:t>:9,</w:t>
      </w:r>
      <w:r>
        <w:rPr>
          <w:rFonts w:ascii="SimSun" w:eastAsia="SimSun" w:hAnsi="SimSun" w:hint="eastAsia"/>
          <w:color w:val="4472C4" w:themeColor="accent1"/>
          <w:lang w:eastAsia="zh-TW"/>
        </w:rPr>
        <w:t>腓3</w:t>
      </w:r>
      <w:r>
        <w:rPr>
          <w:rFonts w:ascii="SimSun" w:eastAsia="SimSun" w:hAnsi="SimSun"/>
          <w:color w:val="4472C4" w:themeColor="accent1"/>
          <w:lang w:eastAsia="zh-TW"/>
        </w:rPr>
        <w:t xml:space="preserve">:1, 4,4:11,12,18,19, </w:t>
      </w:r>
      <w:r>
        <w:rPr>
          <w:rFonts w:ascii="SimSun" w:eastAsia="SimSun" w:hAnsi="SimSun" w:hint="eastAsia"/>
          <w:color w:val="4472C4" w:themeColor="accent1"/>
          <w:lang w:eastAsia="zh-TW"/>
        </w:rPr>
        <w:t>帖前5</w:t>
      </w:r>
      <w:r>
        <w:rPr>
          <w:rFonts w:ascii="SimSun" w:eastAsia="SimSun" w:hAnsi="SimSun"/>
          <w:color w:val="4472C4" w:themeColor="accent1"/>
          <w:lang w:eastAsia="zh-TW"/>
        </w:rPr>
        <w:t xml:space="preserve">:16-18, </w:t>
      </w:r>
      <w:r>
        <w:rPr>
          <w:rFonts w:ascii="SimSun" w:eastAsia="SimSun" w:hAnsi="SimSun" w:hint="eastAsia"/>
          <w:color w:val="4472C4" w:themeColor="accent1"/>
          <w:lang w:eastAsia="zh-TW"/>
        </w:rPr>
        <w:t>帖后3</w:t>
      </w:r>
      <w:r>
        <w:rPr>
          <w:rFonts w:ascii="SimSun" w:eastAsia="SimSun" w:hAnsi="SimSun"/>
          <w:color w:val="4472C4" w:themeColor="accent1"/>
          <w:lang w:eastAsia="zh-TW"/>
        </w:rPr>
        <w:t xml:space="preserve">:13, </w:t>
      </w:r>
      <w:r>
        <w:rPr>
          <w:rFonts w:ascii="SimSun" w:eastAsia="SimSun" w:hAnsi="SimSun" w:hint="eastAsia"/>
          <w:color w:val="4472C4" w:themeColor="accent1"/>
          <w:lang w:eastAsia="zh-TW"/>
        </w:rPr>
        <w:t>提前5</w:t>
      </w:r>
      <w:r>
        <w:rPr>
          <w:rFonts w:ascii="SimSun" w:eastAsia="SimSun" w:hAnsi="SimSun"/>
          <w:color w:val="4472C4" w:themeColor="accent1"/>
          <w:lang w:eastAsia="zh-TW"/>
        </w:rPr>
        <w:t>:16,6:6-8,</w:t>
      </w:r>
      <w:r w:rsidRPr="002C40B0">
        <w:rPr>
          <w:rFonts w:ascii="SimSun" w:eastAsia="SimSun" w:hAnsi="SimSun"/>
          <w:b/>
          <w:bCs/>
          <w:color w:val="4472C4" w:themeColor="accent1"/>
          <w:lang w:eastAsia="zh-TW"/>
        </w:rPr>
        <w:t>17-19</w:t>
      </w:r>
    </w:p>
    <w:p w14:paraId="328935F6" w14:textId="77777777" w:rsidR="00140632" w:rsidRPr="00951A52" w:rsidRDefault="00140632" w:rsidP="00140632">
      <w:pPr>
        <w:rPr>
          <w:rFonts w:ascii="SimSun" w:eastAsia="SimSun" w:hAnsi="SimSun"/>
          <w:lang w:eastAsia="zh-TW"/>
        </w:rPr>
      </w:pPr>
    </w:p>
    <w:p w14:paraId="54E7EF5D" w14:textId="77777777" w:rsidR="00140632" w:rsidRPr="002C40B0" w:rsidRDefault="00140632" w:rsidP="00140632">
      <w:pPr>
        <w:rPr>
          <w:rFonts w:ascii="SimSun" w:eastAsia="SimSun" w:hAnsi="SimSun"/>
          <w:b/>
          <w:bCs/>
          <w:lang w:eastAsia="zh-TW"/>
        </w:rPr>
      </w:pPr>
      <w:bookmarkStart w:id="6" w:name="_Hlk41313212"/>
      <w:r w:rsidRPr="002C40B0">
        <w:rPr>
          <w:rFonts w:ascii="SimSun" w:eastAsia="SimSun" w:hAnsi="SimSun"/>
          <w:b/>
          <w:bCs/>
          <w:lang w:eastAsia="zh-TW"/>
        </w:rPr>
        <w:t>15:12-18</w:t>
      </w:r>
    </w:p>
    <w:bookmarkEnd w:id="6"/>
    <w:p w14:paraId="60D6AA2F" w14:textId="77777777" w:rsidR="00140632" w:rsidRDefault="00140632" w:rsidP="00140632">
      <w:pPr>
        <w:rPr>
          <w:rFonts w:ascii="SimSun" w:eastAsia="SimSun" w:hAnsi="SimSun"/>
        </w:rPr>
      </w:pPr>
      <w:r w:rsidRPr="00A85405">
        <w:rPr>
          <w:rFonts w:ascii="SimSun" w:eastAsia="SimSun" w:hAnsi="SimSun" w:hint="eastAsia"/>
          <w:lang w:eastAsia="zh-TW"/>
        </w:rPr>
        <w:t>釋放</w:t>
      </w:r>
      <w:r>
        <w:rPr>
          <w:rFonts w:ascii="SimSun" w:eastAsia="SimSun" w:hAnsi="SimSun" w:hint="eastAsia"/>
          <w:lang w:eastAsia="zh-TW"/>
        </w:rPr>
        <w:t>本族奴婢之</w:t>
      </w:r>
      <w:r w:rsidRPr="00A85405">
        <w:rPr>
          <w:rFonts w:ascii="SimSun" w:eastAsia="SimSun" w:hAnsi="SimSun" w:hint="eastAsia"/>
          <w:lang w:eastAsia="zh-TW"/>
        </w:rPr>
        <w:t>例</w:t>
      </w:r>
      <w:r>
        <w:rPr>
          <w:rFonts w:ascii="SimSun" w:eastAsia="SimSun" w:hAnsi="SimSun" w:hint="eastAsia"/>
          <w:lang w:eastAsia="zh-TW"/>
        </w:rPr>
        <w:t>：</w:t>
      </w:r>
      <w:r w:rsidRPr="00A85405">
        <w:rPr>
          <w:rFonts w:ascii="SimSun" w:eastAsia="SimSun" w:hAnsi="SimSun" w:hint="eastAsia"/>
          <w:lang w:eastAsia="zh-TW"/>
        </w:rPr>
        <w:t>外邦人</w:t>
      </w:r>
      <w:r>
        <w:rPr>
          <w:rFonts w:ascii="SimSun" w:eastAsia="SimSun" w:hAnsi="SimSun" w:hint="eastAsia"/>
          <w:lang w:eastAsia="zh-TW"/>
        </w:rPr>
        <w:t>例外（15:3）</w:t>
      </w:r>
      <w:r>
        <w:rPr>
          <w:rFonts w:ascii="SimSun" w:eastAsia="SimSun" w:hAnsi="SimSun" w:hint="eastAsia"/>
        </w:rPr>
        <w:t>.</w:t>
      </w:r>
    </w:p>
    <w:p w14:paraId="264BC064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适</w:t>
      </w:r>
      <w:r w:rsidRPr="00A85405">
        <w:rPr>
          <w:rFonts w:ascii="SimSun" w:eastAsia="SimSun" w:hAnsi="SimSun" w:hint="eastAsia"/>
          <w:lang w:eastAsia="zh-TW"/>
        </w:rPr>
        <w:t>用在希伯來男人或希伯來女人</w:t>
      </w:r>
      <w:r>
        <w:rPr>
          <w:rFonts w:ascii="SimSun" w:eastAsia="SimSun" w:hAnsi="SimSun" w:hint="eastAsia"/>
          <w:lang w:eastAsia="zh-TW"/>
        </w:rPr>
        <w:t>，</w:t>
      </w:r>
      <w:r w:rsidRPr="000F0C9F">
        <w:rPr>
          <w:rFonts w:ascii="SimSun" w:eastAsia="SimSun" w:hAnsi="SimSun" w:hint="eastAsia"/>
          <w:i/>
          <w:iCs/>
          <w:lang w:eastAsia="zh-TW"/>
        </w:rPr>
        <w:t>希伯來</w:t>
      </w:r>
      <w:r w:rsidRPr="00A85405">
        <w:rPr>
          <w:rFonts w:ascii="SimSun" w:eastAsia="SimSun" w:hAnsi="SimSun" w:hint="eastAsia"/>
          <w:lang w:eastAsia="zh-TW"/>
        </w:rPr>
        <w:t>原文</w:t>
      </w:r>
      <w:r>
        <w:rPr>
          <w:rFonts w:ascii="SimSun" w:eastAsia="SimSun" w:hAnsi="SimSun" w:hint="eastAsia"/>
          <w:lang w:eastAsia="zh-TW"/>
        </w:rPr>
        <w:t>（</w:t>
      </w:r>
      <w:r>
        <w:rPr>
          <w:rFonts w:ascii="SimSun" w:eastAsia="SimSun" w:hAnsi="SimSun"/>
          <w:lang w:eastAsia="zh-TW"/>
        </w:rPr>
        <w:t>Ib</w:t>
      </w:r>
      <w:r>
        <w:rPr>
          <w:rFonts w:ascii="SimSun" w:eastAsia="SimSun" w:hAnsi="SimSun" w:hint="eastAsia"/>
          <w:lang w:eastAsia="zh-TW"/>
        </w:rPr>
        <w:t>r</w:t>
      </w:r>
      <w:r>
        <w:rPr>
          <w:rFonts w:ascii="SimSun" w:eastAsia="SimSun" w:hAnsi="SimSun"/>
          <w:lang w:eastAsia="zh-TW"/>
        </w:rPr>
        <w:t>iy）</w:t>
      </w:r>
      <w:r w:rsidRPr="00A85405">
        <w:rPr>
          <w:rFonts w:ascii="SimSun" w:eastAsia="SimSun" w:hAnsi="SimSun" w:hint="eastAsia"/>
          <w:lang w:eastAsia="zh-TW"/>
        </w:rPr>
        <w:t>有貶低之意思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不用</w:t>
      </w:r>
      <w:r w:rsidRPr="00A4390C">
        <w:rPr>
          <w:rFonts w:ascii="SimSun" w:eastAsia="SimSun" w:hAnsi="SimSun" w:hint="eastAsia"/>
          <w:i/>
          <w:iCs/>
          <w:lang w:eastAsia="zh-TW"/>
        </w:rPr>
        <w:t>以色列</w:t>
      </w:r>
      <w:r w:rsidRPr="00A85405">
        <w:rPr>
          <w:rFonts w:ascii="SimSun" w:eastAsia="SimSun" w:hAnsi="SimSun" w:hint="eastAsia"/>
          <w:lang w:eastAsia="zh-TW"/>
        </w:rPr>
        <w:t>人這個字眼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是指这些</w:t>
      </w:r>
      <w:r w:rsidRPr="00A85405">
        <w:rPr>
          <w:rFonts w:ascii="SimSun" w:eastAsia="SimSun" w:hAnsi="SimSun" w:hint="eastAsia"/>
          <w:lang w:eastAsia="zh-TW"/>
        </w:rPr>
        <w:t>低下</w:t>
      </w:r>
      <w:r>
        <w:rPr>
          <w:rFonts w:ascii="SimSun" w:eastAsia="SimSun" w:hAnsi="SimSun" w:hint="eastAsia"/>
          <w:lang w:eastAsia="zh-TW"/>
        </w:rPr>
        <w:t>层</w:t>
      </w:r>
      <w:r w:rsidRPr="00A85405">
        <w:rPr>
          <w:rFonts w:ascii="SimSun" w:eastAsia="SimSun" w:hAnsi="SimSun" w:hint="eastAsia"/>
          <w:lang w:eastAsia="zh-TW"/>
        </w:rPr>
        <w:t>的希伯來人</w:t>
      </w:r>
      <w:r>
        <w:rPr>
          <w:rFonts w:ascii="SimSun" w:eastAsia="SimSun" w:hAnsi="SimSun" w:hint="eastAsia"/>
          <w:lang w:eastAsia="zh-TW"/>
        </w:rPr>
        <w:t xml:space="preserve">， </w:t>
      </w:r>
      <w:r w:rsidRPr="00A85405">
        <w:rPr>
          <w:rFonts w:ascii="SimSun" w:eastAsia="SimSun" w:hAnsi="SimSun" w:hint="eastAsia"/>
          <w:lang w:eastAsia="zh-TW"/>
        </w:rPr>
        <w:t>外邦人</w:t>
      </w:r>
      <w:r>
        <w:rPr>
          <w:rFonts w:ascii="SimSun" w:eastAsia="SimSun" w:hAnsi="SimSun" w:hint="eastAsia"/>
          <w:lang w:eastAsia="zh-TW"/>
        </w:rPr>
        <w:t>奴婢</w:t>
      </w:r>
      <w:r w:rsidRPr="00A85405">
        <w:rPr>
          <w:rFonts w:ascii="SimSun" w:eastAsia="SimSun" w:hAnsi="SimSun" w:hint="eastAsia"/>
          <w:lang w:eastAsia="zh-TW"/>
        </w:rPr>
        <w:t>不包括在此條例之內</w:t>
      </w:r>
      <w:r>
        <w:rPr>
          <w:rFonts w:ascii="SimSun" w:eastAsia="SimSun" w:hAnsi="SimSun" w:hint="eastAsia"/>
          <w:lang w:eastAsia="zh-TW"/>
        </w:rPr>
        <w:t>.</w:t>
      </w:r>
    </w:p>
    <w:p w14:paraId="432084B6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即</w:t>
      </w:r>
      <w:r w:rsidRPr="00A85405">
        <w:rPr>
          <w:rFonts w:ascii="SimSun" w:eastAsia="SimSun" w:hAnsi="SimSun" w:hint="eastAsia"/>
        </w:rPr>
        <w:t>上</w:t>
      </w:r>
      <w:r>
        <w:rPr>
          <w:rFonts w:ascii="SimSun" w:eastAsia="SimSun" w:hAnsi="SimSun" w:hint="eastAsia"/>
        </w:rPr>
        <w:t>文</w:t>
      </w:r>
      <w:r w:rsidRPr="00A85405">
        <w:rPr>
          <w:rFonts w:ascii="SimSun" w:eastAsia="SimSun" w:hAnsi="SimSun" w:hint="eastAsia"/>
        </w:rPr>
        <w:t>的</w:t>
      </w:r>
      <w:bookmarkStart w:id="7" w:name="_Hlk41313141"/>
      <w:r>
        <w:rPr>
          <w:rFonts w:ascii="SimSun" w:eastAsia="SimSun" w:hAnsi="SimSun" w:hint="eastAsia"/>
        </w:rPr>
        <w:t>第</w:t>
      </w:r>
      <w:r w:rsidRPr="00A85405">
        <w:rPr>
          <w:rFonts w:ascii="SimSun" w:eastAsia="SimSun" w:hAnsi="SimSun" w:hint="eastAsia"/>
        </w:rPr>
        <w:t>七年大</w:t>
      </w:r>
      <w:r>
        <w:rPr>
          <w:rFonts w:ascii="SimSun" w:eastAsia="SimSun" w:hAnsi="SimSun" w:hint="eastAsia"/>
        </w:rPr>
        <w:t>赦</w:t>
      </w:r>
      <w:r w:rsidRPr="00A85405">
        <w:rPr>
          <w:rFonts w:ascii="SimSun" w:eastAsia="SimSun" w:hAnsi="SimSun" w:hint="eastAsia"/>
        </w:rPr>
        <w:t>同規條</w:t>
      </w:r>
      <w:r>
        <w:rPr>
          <w:rFonts w:ascii="SimSun" w:eastAsia="SimSun" w:hAnsi="SimSun" w:hint="eastAsia"/>
        </w:rPr>
        <w:t>， 奴婢</w:t>
      </w:r>
      <w:r w:rsidRPr="00A85405">
        <w:rPr>
          <w:rFonts w:ascii="SimSun" w:eastAsia="SimSun" w:hAnsi="SimSun" w:hint="eastAsia"/>
        </w:rPr>
        <w:t>服</w:t>
      </w:r>
      <w:r>
        <w:rPr>
          <w:rFonts w:ascii="SimSun" w:eastAsia="SimSun" w:hAnsi="SimSun" w:hint="eastAsia"/>
        </w:rPr>
        <w:t>事主人</w:t>
      </w:r>
      <w:r w:rsidRPr="00A85405">
        <w:rPr>
          <w:rFonts w:ascii="SimSun" w:eastAsia="SimSun" w:hAnsi="SimSun" w:hint="eastAsia"/>
        </w:rPr>
        <w:t>七年</w:t>
      </w:r>
      <w:r>
        <w:rPr>
          <w:rFonts w:ascii="SimSun" w:eastAsia="SimSun" w:hAnsi="SimSun" w:hint="eastAsia"/>
        </w:rPr>
        <w:t xml:space="preserve">， </w:t>
      </w:r>
      <w:r w:rsidRPr="00A85405">
        <w:rPr>
          <w:rFonts w:ascii="SimSun" w:eastAsia="SimSun" w:hAnsi="SimSun" w:hint="eastAsia"/>
        </w:rPr>
        <w:t>就要</w:t>
      </w:r>
      <w:r>
        <w:rPr>
          <w:rFonts w:ascii="SimSun" w:eastAsia="SimSun" w:hAnsi="SimSun" w:hint="eastAsia"/>
        </w:rPr>
        <w:t>还</w:t>
      </w:r>
      <w:r w:rsidRPr="00A85405">
        <w:rPr>
          <w:rFonts w:ascii="SimSun" w:eastAsia="SimSun" w:hAnsi="SimSun" w:hint="eastAsia"/>
        </w:rPr>
        <w:t>他</w:t>
      </w:r>
      <w:r>
        <w:rPr>
          <w:rFonts w:ascii="SimSun" w:eastAsia="SimSun" w:hAnsi="SimSun" w:hint="eastAsia"/>
        </w:rPr>
        <w:t>们的</w:t>
      </w:r>
      <w:r w:rsidRPr="00A85405">
        <w:rPr>
          <w:rFonts w:ascii="SimSun" w:eastAsia="SimSun" w:hAnsi="SimSun" w:hint="eastAsia"/>
        </w:rPr>
        <w:t>自由</w:t>
      </w:r>
      <w:r>
        <w:rPr>
          <w:rFonts w:ascii="SimSun" w:eastAsia="SimSun" w:hAnsi="SimSun" w:hint="eastAsia"/>
        </w:rPr>
        <w:t>.</w:t>
      </w:r>
    </w:p>
    <w:p w14:paraId="518FFF6D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A85405">
        <w:rPr>
          <w:rFonts w:ascii="SimSun" w:eastAsia="SimSun" w:hAnsi="SimSun" w:hint="eastAsia"/>
          <w:lang w:eastAsia="zh-TW"/>
        </w:rPr>
        <w:lastRenderedPageBreak/>
        <w:t>釋放</w:t>
      </w:r>
      <w:r>
        <w:rPr>
          <w:rFonts w:ascii="SimSun" w:eastAsia="SimSun" w:hAnsi="SimSun" w:hint="eastAsia"/>
          <w:lang w:eastAsia="zh-TW"/>
        </w:rPr>
        <w:t>奴婢</w:t>
      </w:r>
      <w:r w:rsidRPr="00A85405">
        <w:rPr>
          <w:rFonts w:ascii="SimSun" w:eastAsia="SimSun" w:hAnsi="SimSun" w:hint="eastAsia"/>
          <w:lang w:eastAsia="zh-TW"/>
        </w:rPr>
        <w:t>的時候</w:t>
      </w:r>
      <w:r>
        <w:rPr>
          <w:rFonts w:ascii="SimSun" w:eastAsia="SimSun" w:hAnsi="SimSun" w:hint="eastAsia"/>
          <w:lang w:eastAsia="zh-TW"/>
        </w:rPr>
        <w:t>，不</w:t>
      </w:r>
      <w:r w:rsidRPr="00A85405">
        <w:rPr>
          <w:rFonts w:ascii="SimSun" w:eastAsia="SimSun" w:hAnsi="SimSun" w:hint="eastAsia"/>
          <w:lang w:eastAsia="zh-TW"/>
        </w:rPr>
        <w:t>可讓他</w:t>
      </w:r>
      <w:r>
        <w:rPr>
          <w:rFonts w:ascii="SimSun" w:eastAsia="SimSun" w:hAnsi="SimSun" w:hint="eastAsia"/>
          <w:lang w:eastAsia="zh-TW"/>
        </w:rPr>
        <w:t>空</w:t>
      </w:r>
      <w:r w:rsidRPr="00A85405">
        <w:rPr>
          <w:rFonts w:ascii="SimSun" w:eastAsia="SimSun" w:hAnsi="SimSun" w:hint="eastAsia"/>
          <w:lang w:eastAsia="zh-TW"/>
        </w:rPr>
        <w:t>手而去</w:t>
      </w:r>
      <w:r>
        <w:rPr>
          <w:rFonts w:ascii="SimSun" w:eastAsia="SimSun" w:hAnsi="SimSun" w:hint="eastAsia"/>
          <w:lang w:eastAsia="zh-TW"/>
        </w:rPr>
        <w:t>，因</w:t>
      </w:r>
      <w:r w:rsidRPr="00A85405">
        <w:rPr>
          <w:rFonts w:ascii="SimSun" w:eastAsia="SimSun" w:hAnsi="SimSun" w:hint="eastAsia"/>
          <w:lang w:eastAsia="zh-TW"/>
        </w:rPr>
        <w:t>他</w:t>
      </w:r>
      <w:r>
        <w:rPr>
          <w:rFonts w:ascii="SimSun" w:eastAsia="SimSun" w:hAnsi="SimSun" w:hint="eastAsia"/>
          <w:lang w:eastAsia="zh-TW"/>
        </w:rPr>
        <w:t>没有</w:t>
      </w:r>
      <w:r w:rsidRPr="00A85405">
        <w:rPr>
          <w:rFonts w:ascii="SimSun" w:eastAsia="SimSun" w:hAnsi="SimSun" w:hint="eastAsia"/>
          <w:lang w:eastAsia="zh-TW"/>
        </w:rPr>
        <w:t>產業</w:t>
      </w:r>
      <w:r>
        <w:rPr>
          <w:rFonts w:ascii="SimSun" w:eastAsia="SimSun" w:hAnsi="SimSun" w:hint="eastAsia"/>
          <w:lang w:eastAsia="zh-TW"/>
        </w:rPr>
        <w:t>，</w:t>
      </w:r>
      <w:r w:rsidRPr="00A85405">
        <w:rPr>
          <w:rFonts w:ascii="SimSun" w:eastAsia="SimSun" w:hAnsi="SimSun" w:hint="eastAsia"/>
          <w:lang w:eastAsia="zh-TW"/>
        </w:rPr>
        <w:t>不能養生</w:t>
      </w:r>
      <w:r>
        <w:rPr>
          <w:rFonts w:ascii="SimSun" w:eastAsia="SimSun" w:hAnsi="SimSun" w:hint="eastAsia"/>
          <w:lang w:eastAsia="zh-TW"/>
        </w:rPr>
        <w:t>，</w:t>
      </w:r>
      <w:r w:rsidRPr="00A85405">
        <w:rPr>
          <w:rFonts w:ascii="SimSun" w:eastAsia="SimSun" w:hAnsi="SimSun" w:hint="eastAsia"/>
          <w:lang w:eastAsia="zh-TW"/>
        </w:rPr>
        <w:t>要給他</w:t>
      </w:r>
      <w:r>
        <w:rPr>
          <w:rFonts w:ascii="SimSun" w:eastAsia="SimSun" w:hAnsi="SimSun" w:hint="eastAsia"/>
          <w:lang w:eastAsia="zh-TW"/>
        </w:rPr>
        <w:t>羊,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禾,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油,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酒,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把神赐</w:t>
      </w:r>
      <w:r w:rsidRPr="00A85405">
        <w:rPr>
          <w:rFonts w:ascii="SimSun" w:eastAsia="SimSun" w:hAnsi="SimSun" w:hint="eastAsia"/>
          <w:lang w:eastAsia="zh-TW"/>
        </w:rPr>
        <w:t>給你</w:t>
      </w:r>
      <w:r>
        <w:rPr>
          <w:rFonts w:ascii="SimSun" w:eastAsia="SimSun" w:hAnsi="SimSun" w:hint="eastAsia"/>
          <w:lang w:eastAsia="zh-TW"/>
        </w:rPr>
        <w:t>们</w:t>
      </w:r>
      <w:r w:rsidRPr="00A85405">
        <w:rPr>
          <w:rFonts w:ascii="SimSun" w:eastAsia="SimSun" w:hAnsi="SimSun" w:hint="eastAsia"/>
          <w:lang w:eastAsia="zh-TW"/>
        </w:rPr>
        <w:t>的</w:t>
      </w:r>
      <w:r>
        <w:rPr>
          <w:rFonts w:ascii="SimSun" w:eastAsia="SimSun" w:hAnsi="SimSun" w:hint="eastAsia"/>
          <w:lang w:eastAsia="zh-TW"/>
        </w:rPr>
        <w:t>丰盛</w:t>
      </w:r>
      <w:r w:rsidRPr="00A85405">
        <w:rPr>
          <w:rFonts w:ascii="SimSun" w:eastAsia="SimSun" w:hAnsi="SimSun" w:hint="eastAsia"/>
          <w:lang w:eastAsia="zh-TW"/>
        </w:rPr>
        <w:t>分一點給他</w:t>
      </w:r>
      <w:r>
        <w:rPr>
          <w:rFonts w:ascii="SimSun" w:eastAsia="SimSun" w:hAnsi="SimSun" w:hint="eastAsia"/>
          <w:lang w:eastAsia="zh-TW"/>
        </w:rPr>
        <w:t>们,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因</w:t>
      </w:r>
      <w:r w:rsidRPr="00A85405">
        <w:rPr>
          <w:rFonts w:ascii="SimSun" w:eastAsia="SimSun" w:hAnsi="SimSun" w:hint="eastAsia"/>
          <w:lang w:eastAsia="zh-TW"/>
        </w:rPr>
        <w:t>他</w:t>
      </w:r>
      <w:r>
        <w:rPr>
          <w:rFonts w:ascii="SimSun" w:eastAsia="SimSun" w:hAnsi="SimSun" w:hint="eastAsia"/>
          <w:lang w:eastAsia="zh-TW"/>
        </w:rPr>
        <w:t>们</w:t>
      </w:r>
      <w:r w:rsidRPr="00A85405">
        <w:rPr>
          <w:rFonts w:ascii="SimSun" w:eastAsia="SimSun" w:hAnsi="SimSun" w:hint="eastAsia"/>
          <w:lang w:eastAsia="zh-TW"/>
        </w:rPr>
        <w:t>也有份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送</w:t>
      </w:r>
      <w:r>
        <w:rPr>
          <w:rFonts w:ascii="SimSun" w:eastAsia="SimSun" w:hAnsi="SimSun" w:hint="eastAsia"/>
          <w:lang w:eastAsia="zh-TW"/>
        </w:rPr>
        <w:t>礼</w:t>
      </w:r>
      <w:r w:rsidRPr="00A85405">
        <w:rPr>
          <w:rFonts w:ascii="SimSun" w:eastAsia="SimSun" w:hAnsi="SimSun" w:hint="eastAsia"/>
          <w:lang w:eastAsia="zh-TW"/>
        </w:rPr>
        <w:t>是顯示他們是</w:t>
      </w:r>
      <w:r>
        <w:rPr>
          <w:rFonts w:ascii="SimSun" w:eastAsia="SimSun" w:hAnsi="SimSun" w:hint="eastAsia"/>
          <w:lang w:eastAsia="zh-TW"/>
        </w:rPr>
        <w:t>僱工而不是奴隶.</w:t>
      </w:r>
    </w:p>
    <w:bookmarkEnd w:id="7"/>
    <w:p w14:paraId="1C46D31D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若</w:t>
      </w:r>
      <w:r w:rsidRPr="00A85405">
        <w:rPr>
          <w:rFonts w:ascii="SimSun" w:eastAsia="SimSun" w:hAnsi="SimSun" w:hint="eastAsia"/>
          <w:lang w:eastAsia="zh-TW"/>
        </w:rPr>
        <w:t>對方不願走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仍要繼續服侍你</w:t>
      </w:r>
      <w:r>
        <w:rPr>
          <w:rFonts w:ascii="SimSun" w:eastAsia="SimSun" w:hAnsi="SimSun" w:hint="eastAsia"/>
          <w:lang w:eastAsia="zh-TW"/>
        </w:rPr>
        <w:t>们,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就穿他</w:t>
      </w:r>
      <w:r>
        <w:rPr>
          <w:rFonts w:ascii="SimSun" w:eastAsia="SimSun" w:hAnsi="SimSun" w:hint="eastAsia"/>
          <w:lang w:eastAsia="zh-TW"/>
        </w:rPr>
        <w:t>们</w:t>
      </w:r>
      <w:r w:rsidRPr="00A85405">
        <w:rPr>
          <w:rFonts w:ascii="SimSun" w:eastAsia="SimSun" w:hAnsi="SimSun" w:hint="eastAsia"/>
          <w:lang w:eastAsia="zh-TW"/>
        </w:rPr>
        <w:t>的耳朵為記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使</w:t>
      </w:r>
      <w:r w:rsidRPr="00A85405">
        <w:rPr>
          <w:rFonts w:ascii="SimSun" w:eastAsia="SimSun" w:hAnsi="SimSun" w:hint="eastAsia"/>
          <w:lang w:eastAsia="zh-TW"/>
        </w:rPr>
        <w:t>他</w:t>
      </w:r>
      <w:r>
        <w:rPr>
          <w:rFonts w:ascii="SimSun" w:eastAsia="SimSun" w:hAnsi="SimSun" w:hint="eastAsia"/>
          <w:lang w:eastAsia="zh-TW"/>
        </w:rPr>
        <w:t>们</w:t>
      </w:r>
      <w:r w:rsidRPr="00A85405">
        <w:rPr>
          <w:rFonts w:ascii="SimSun" w:eastAsia="SimSun" w:hAnsi="SimSun" w:hint="eastAsia"/>
          <w:lang w:eastAsia="zh-TW"/>
        </w:rPr>
        <w:t>永為你</w:t>
      </w:r>
      <w:r>
        <w:rPr>
          <w:rFonts w:ascii="SimSun" w:eastAsia="SimSun" w:hAnsi="SimSun" w:hint="eastAsia"/>
          <w:lang w:eastAsia="zh-TW"/>
        </w:rPr>
        <w:t>奴婢,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並且增加工資一</w:t>
      </w:r>
      <w:r>
        <w:rPr>
          <w:rFonts w:ascii="SimSun" w:eastAsia="SimSun" w:hAnsi="SimSun" w:hint="eastAsia"/>
          <w:lang w:eastAsia="zh-TW"/>
        </w:rPr>
        <w:t>倍.</w:t>
      </w:r>
    </w:p>
    <w:p w14:paraId="641DC332" w14:textId="77777777" w:rsidR="00140632" w:rsidRDefault="00140632" w:rsidP="00140632">
      <w:pPr>
        <w:rPr>
          <w:rFonts w:ascii="SimSun" w:eastAsia="SimSun" w:hAnsi="SimSun"/>
          <w:lang w:eastAsia="zh-TW"/>
        </w:rPr>
      </w:pPr>
      <w:r w:rsidRPr="00A85405">
        <w:rPr>
          <w:rFonts w:ascii="SimSun" w:eastAsia="SimSun" w:hAnsi="SimSun" w:hint="eastAsia"/>
          <w:lang w:eastAsia="zh-TW"/>
        </w:rPr>
        <w:t>釋放奴隸的因由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基於以色列在埃及曾為奴隸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是耶和華救贖你</w:t>
      </w:r>
      <w:r>
        <w:rPr>
          <w:rFonts w:ascii="SimSun" w:eastAsia="SimSun" w:hAnsi="SimSun" w:hint="eastAsia"/>
          <w:lang w:eastAsia="zh-TW"/>
        </w:rPr>
        <w:t>们,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神对</w:t>
      </w:r>
      <w:r w:rsidRPr="00A85405">
        <w:rPr>
          <w:rFonts w:ascii="SimSun" w:eastAsia="SimSun" w:hAnsi="SimSun" w:hint="eastAsia"/>
          <w:lang w:eastAsia="zh-TW"/>
        </w:rPr>
        <w:t>你</w:t>
      </w:r>
      <w:r>
        <w:rPr>
          <w:rFonts w:ascii="SimSun" w:eastAsia="SimSun" w:hAnsi="SimSun" w:hint="eastAsia"/>
          <w:lang w:eastAsia="zh-TW"/>
        </w:rPr>
        <w:t>们如此行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  <w:lang w:eastAsia="zh-TW"/>
        </w:rPr>
        <w:t>你们也如此待</w:t>
      </w:r>
      <w:r w:rsidRPr="00A85405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.</w:t>
      </w:r>
    </w:p>
    <w:p w14:paraId="64D62FD3" w14:textId="77777777" w:rsidR="00140632" w:rsidRDefault="00140632" w:rsidP="00140632">
      <w:pPr>
        <w:rPr>
          <w:rFonts w:ascii="SimSun" w:eastAsia="SimSun" w:hAnsi="SimSun"/>
          <w:lang w:eastAsia="zh-TW"/>
        </w:rPr>
      </w:pPr>
    </w:p>
    <w:p w14:paraId="07F5A99E" w14:textId="77777777" w:rsidR="00140632" w:rsidRPr="00056EEB" w:rsidRDefault="00140632" w:rsidP="0014063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678BE74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12. </w:t>
      </w:r>
      <w:r w:rsidRPr="00A85405">
        <w:rPr>
          <w:rFonts w:ascii="SimSun" w:eastAsia="SimSun" w:hAnsi="SimSun" w:hint="eastAsia"/>
          <w:lang w:eastAsia="zh-TW"/>
        </w:rPr>
        <w:t>釋放哪些奴婢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有什麼時限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為奴與自由有什麼區別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112F60DA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  <w:r w:rsidRPr="00ED0241">
        <w:rPr>
          <w:rFonts w:ascii="SimSun" w:eastAsia="SimSun" w:hAnsi="SimSun" w:hint="eastAsia"/>
          <w:color w:val="4472C4" w:themeColor="accent1"/>
          <w:lang w:eastAsia="zh-TW"/>
        </w:rPr>
        <w:t>希伯來奴婢服事主人七年， 就要任他们还却自由，外邦人奴婢不包括在此條例之內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1A356A5" w14:textId="77777777" w:rsidR="00140632" w:rsidRPr="00ED0241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ED0241">
        <w:rPr>
          <w:rFonts w:ascii="SimSun" w:eastAsia="SimSun" w:hAnsi="SimSun" w:hint="eastAsia"/>
          <w:color w:val="4472C4" w:themeColor="accent1"/>
          <w:lang w:eastAsia="zh-TW"/>
        </w:rPr>
        <w:t>他们是僱工而不是奴隶.</w:t>
      </w:r>
    </w:p>
    <w:p w14:paraId="523FF4C5" w14:textId="77777777" w:rsidR="00140632" w:rsidRDefault="00140632" w:rsidP="00140632">
      <w:pPr>
        <w:rPr>
          <w:rFonts w:ascii="SimSun" w:eastAsia="SimSun" w:hAnsi="SimSun"/>
          <w:lang w:eastAsia="zh-TW"/>
        </w:rPr>
      </w:pPr>
    </w:p>
    <w:p w14:paraId="7A9E1AEE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13. </w:t>
      </w:r>
      <w:r w:rsidRPr="00A85405">
        <w:rPr>
          <w:rFonts w:ascii="SimSun" w:eastAsia="SimSun" w:hAnsi="SimSun" w:hint="eastAsia"/>
          <w:lang w:eastAsia="zh-TW"/>
        </w:rPr>
        <w:t>釋放時要有什麼物質上的補償</w:t>
      </w:r>
      <w:r>
        <w:rPr>
          <w:rFonts w:ascii="SimSun" w:eastAsia="SimSun" w:hAnsi="SimSun" w:hint="eastAsia"/>
          <w:lang w:eastAsia="zh-TW"/>
        </w:rPr>
        <w:t>?</w:t>
      </w:r>
    </w:p>
    <w:p w14:paraId="1E7C15D9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ED0241">
        <w:rPr>
          <w:rFonts w:ascii="SimSun" w:eastAsia="SimSun" w:hAnsi="SimSun" w:hint="eastAsia"/>
          <w:color w:val="4472C4" w:themeColor="accent1"/>
          <w:lang w:eastAsia="zh-TW"/>
        </w:rPr>
        <w:t>釋放奴婢的時候，不可讓他空手而去，因他没有產業，不能養生，要給他羊,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D0241">
        <w:rPr>
          <w:rFonts w:ascii="SimSun" w:eastAsia="SimSun" w:hAnsi="SimSun" w:hint="eastAsia"/>
          <w:color w:val="4472C4" w:themeColor="accent1"/>
          <w:lang w:eastAsia="zh-TW"/>
        </w:rPr>
        <w:t>禾,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D0241">
        <w:rPr>
          <w:rFonts w:ascii="SimSun" w:eastAsia="SimSun" w:hAnsi="SimSun" w:hint="eastAsia"/>
          <w:color w:val="4472C4" w:themeColor="accent1"/>
          <w:lang w:eastAsia="zh-TW"/>
        </w:rPr>
        <w:t>油,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D0241">
        <w:rPr>
          <w:rFonts w:ascii="SimSun" w:eastAsia="SimSun" w:hAnsi="SimSun" w:hint="eastAsia"/>
          <w:color w:val="4472C4" w:themeColor="accent1"/>
          <w:lang w:eastAsia="zh-TW"/>
        </w:rPr>
        <w:t>酒,</w:t>
      </w:r>
      <w:r w:rsidRPr="00ED024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D0241">
        <w:rPr>
          <w:rFonts w:ascii="SimSun" w:eastAsia="SimSun" w:hAnsi="SimSun" w:hint="eastAsia"/>
          <w:color w:val="4472C4" w:themeColor="accent1"/>
          <w:lang w:eastAsia="zh-TW"/>
        </w:rPr>
        <w:t>把神赐給你们的丰盛分一點給他们,</w:t>
      </w:r>
      <w:r w:rsidRPr="00ED024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D0241">
        <w:rPr>
          <w:rFonts w:ascii="SimSun" w:eastAsia="SimSun" w:hAnsi="SimSun" w:hint="eastAsia"/>
          <w:color w:val="4472C4" w:themeColor="accent1"/>
          <w:lang w:eastAsia="zh-TW"/>
        </w:rPr>
        <w:t>因他们也有份</w:t>
      </w:r>
      <w:r>
        <w:rPr>
          <w:rFonts w:ascii="SimSun" w:eastAsia="SimSun" w:hAnsi="SimSun"/>
          <w:color w:val="4472C4" w:themeColor="accent1"/>
          <w:lang w:eastAsia="zh-TW"/>
        </w:rPr>
        <w:t xml:space="preserve">. </w:t>
      </w:r>
    </w:p>
    <w:p w14:paraId="195EE333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  <w:r w:rsidRPr="00ED0241">
        <w:rPr>
          <w:rFonts w:ascii="SimSun" w:eastAsia="SimSun" w:hAnsi="SimSun" w:hint="eastAsia"/>
          <w:color w:val="4472C4" w:themeColor="accent1"/>
          <w:lang w:eastAsia="zh-TW"/>
        </w:rPr>
        <w:t>送礼是顯示他們</w:t>
      </w:r>
      <w:r>
        <w:rPr>
          <w:rFonts w:ascii="SimSun" w:eastAsia="SimSun" w:hAnsi="SimSun" w:hint="eastAsia"/>
          <w:color w:val="4472C4" w:themeColor="accent1"/>
          <w:lang w:eastAsia="zh-TW"/>
        </w:rPr>
        <w:t>有基本上的人权，要被尊重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83EEC4C" w14:textId="77777777" w:rsidR="00140632" w:rsidRPr="004C5E59" w:rsidRDefault="00140632" w:rsidP="00140632">
      <w:pPr>
        <w:rPr>
          <w:rFonts w:ascii="SimSun" w:eastAsia="PMingLiU" w:hAnsi="SimSun"/>
        </w:rPr>
      </w:pPr>
    </w:p>
    <w:p w14:paraId="50FC1878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14. </w:t>
      </w:r>
      <w:r w:rsidRPr="00A85405">
        <w:rPr>
          <w:rFonts w:ascii="SimSun" w:eastAsia="SimSun" w:hAnsi="SimSun" w:hint="eastAsia"/>
          <w:lang w:eastAsia="zh-TW"/>
        </w:rPr>
        <w:t>自動甘心志願服侍主人的人要如何對待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72438CE8" w14:textId="77777777" w:rsidR="00140632" w:rsidRDefault="00140632" w:rsidP="00140632">
      <w:pPr>
        <w:rPr>
          <w:rFonts w:ascii="SimSun" w:eastAsia="SimSun" w:hAnsi="SimSun"/>
          <w:color w:val="4472C4" w:themeColor="accent1"/>
          <w:lang w:eastAsia="zh-TW"/>
        </w:rPr>
      </w:pPr>
      <w:r w:rsidRPr="00E853E8">
        <w:rPr>
          <w:rFonts w:ascii="SimSun" w:eastAsia="SimSun" w:hAnsi="SimSun" w:hint="eastAsia"/>
          <w:color w:val="4472C4" w:themeColor="accent1"/>
          <w:lang w:eastAsia="zh-TW"/>
        </w:rPr>
        <w:t>若希伯來奴婢對方不願走,</w:t>
      </w:r>
      <w:r w:rsidRPr="00E853E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853E8">
        <w:rPr>
          <w:rFonts w:ascii="SimSun" w:eastAsia="SimSun" w:hAnsi="SimSun" w:hint="eastAsia"/>
          <w:color w:val="4472C4" w:themeColor="accent1"/>
          <w:lang w:eastAsia="zh-TW"/>
        </w:rPr>
        <w:t>仍要繼續服侍你们,</w:t>
      </w:r>
      <w:r w:rsidRPr="00E853E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853E8">
        <w:rPr>
          <w:rFonts w:ascii="SimSun" w:eastAsia="SimSun" w:hAnsi="SimSun" w:hint="eastAsia"/>
          <w:color w:val="4472C4" w:themeColor="accent1"/>
          <w:lang w:eastAsia="zh-TW"/>
        </w:rPr>
        <w:t>就穿他们的耳朵為記,</w:t>
      </w:r>
      <w:r w:rsidRPr="00E853E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853E8">
        <w:rPr>
          <w:rFonts w:ascii="SimSun" w:eastAsia="SimSun" w:hAnsi="SimSun" w:hint="eastAsia"/>
          <w:color w:val="4472C4" w:themeColor="accent1"/>
          <w:lang w:eastAsia="zh-TW"/>
        </w:rPr>
        <w:t>使他们永為你奴婢,</w:t>
      </w:r>
      <w:r w:rsidRPr="00E853E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853E8">
        <w:rPr>
          <w:rFonts w:ascii="SimSun" w:eastAsia="SimSun" w:hAnsi="SimSun" w:hint="eastAsia"/>
          <w:color w:val="4472C4" w:themeColor="accent1"/>
          <w:lang w:eastAsia="zh-TW"/>
        </w:rPr>
        <w:t>並且增加工資一倍.</w:t>
      </w:r>
    </w:p>
    <w:p w14:paraId="24818DE7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</w:p>
    <w:p w14:paraId="192DA6DF" w14:textId="77777777" w:rsidR="00140632" w:rsidRDefault="00140632" w:rsidP="00140632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*Q15. </w:t>
      </w:r>
      <w:r w:rsidRPr="00A85405">
        <w:rPr>
          <w:rFonts w:ascii="SimSun" w:eastAsia="SimSun" w:hAnsi="SimSun" w:hint="eastAsia"/>
          <w:lang w:eastAsia="zh-TW"/>
        </w:rPr>
        <w:t>現代釋放奴婢有什麼歷史或屬靈的</w:t>
      </w:r>
      <w:r>
        <w:rPr>
          <w:rFonts w:ascii="SimSun" w:eastAsia="SimSun" w:hAnsi="SimSun" w:hint="eastAsia"/>
          <w:lang w:eastAsia="zh-TW"/>
        </w:rPr>
        <w:t>根由?</w:t>
      </w:r>
    </w:p>
    <w:p w14:paraId="07676539" w14:textId="77777777" w:rsidR="00140632" w:rsidRPr="00E853E8" w:rsidRDefault="00140632" w:rsidP="0014063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英美的解放奴隶買賣制度运动，有根据这些经文.</w:t>
      </w:r>
      <w:r w:rsidRPr="0040532F">
        <w:t xml:space="preserve"> </w:t>
      </w:r>
      <w:hyperlink r:id="rId7" w:history="1">
        <w:r>
          <w:rPr>
            <w:rStyle w:val="Hyperlink"/>
          </w:rPr>
          <w:t>https://www.britannica.com/topic/slavery-sociology/Ways-of-ending-slavery</w:t>
        </w:r>
      </w:hyperlink>
    </w:p>
    <w:p w14:paraId="24A2F5A1" w14:textId="77777777" w:rsidR="00140632" w:rsidRDefault="00140632" w:rsidP="00140632">
      <w:pPr>
        <w:rPr>
          <w:rFonts w:ascii="SimSun" w:eastAsia="SimSun" w:hAnsi="SimSun"/>
        </w:rPr>
      </w:pPr>
    </w:p>
    <w:p w14:paraId="1AB5E4A0" w14:textId="77777777" w:rsidR="00140632" w:rsidRDefault="00140632" w:rsidP="00140632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16. </w:t>
      </w:r>
      <w:r w:rsidRPr="00A85405">
        <w:rPr>
          <w:rFonts w:ascii="SimSun" w:eastAsia="SimSun" w:hAnsi="SimSun" w:hint="eastAsia"/>
          <w:lang w:eastAsia="zh-TW"/>
        </w:rPr>
        <w:t>新約底下耶穌基督如何釋放我們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從誰手裏釋放我們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自由的意義是什麼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討論基督裏的自由有什麼意義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bookmarkStart w:id="8" w:name="_Hlk52273452"/>
      <w:r w:rsidRPr="00DC523F">
        <w:rPr>
          <w:rFonts w:ascii="SimSun" w:eastAsia="SimSun" w:hAnsi="SimSun" w:hint="eastAsia"/>
        </w:rPr>
        <w:t>(加2:4, 3:23-29, 4:4-7, 21-31, 5:1； 来3:1-4; 路4:16-21, 可10:46, 约8:32, 西1:13, 约8:32, 西1:13)</w:t>
      </w:r>
      <w:bookmarkEnd w:id="8"/>
    </w:p>
    <w:p w14:paraId="4F109E5F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  <w:r w:rsidRPr="00441AEA">
        <w:rPr>
          <w:rFonts w:ascii="SimSun" w:eastAsia="SimSun" w:hAnsi="SimSun" w:hint="eastAsia"/>
          <w:color w:val="4472C4" w:themeColor="accent1"/>
        </w:rPr>
        <w:t>耶穌基督为我们捨命,</w:t>
      </w:r>
      <w:r w:rsidRPr="00441AEA">
        <w:rPr>
          <w:rFonts w:ascii="SimSun" w:eastAsia="SimSun" w:hAnsi="SimSun"/>
          <w:color w:val="4472C4" w:themeColor="accent1"/>
        </w:rPr>
        <w:t xml:space="preserve"> </w:t>
      </w:r>
      <w:r w:rsidRPr="00441AEA">
        <w:rPr>
          <w:rFonts w:ascii="SimSun" w:eastAsia="SimSun" w:hAnsi="SimSun" w:hint="eastAsia"/>
          <w:color w:val="4472C4" w:themeColor="accent1"/>
        </w:rPr>
        <w:t>将我们从魔鬼的奴役权势下释放出来,</w:t>
      </w:r>
      <w:r w:rsidRPr="00441AEA">
        <w:rPr>
          <w:rFonts w:ascii="SimSun" w:eastAsia="SimSun" w:hAnsi="SimSun"/>
          <w:color w:val="4472C4" w:themeColor="accent1"/>
        </w:rPr>
        <w:t xml:space="preserve"> </w:t>
      </w:r>
      <w:r w:rsidRPr="00441AEA">
        <w:rPr>
          <w:rFonts w:ascii="SimSun" w:eastAsia="SimSun" w:hAnsi="SimSun" w:hint="eastAsia"/>
          <w:color w:val="4472C4" w:themeColor="accent1"/>
        </w:rPr>
        <w:t>得以认识祂是真理,</w:t>
      </w:r>
      <w:r w:rsidRPr="00441AEA">
        <w:rPr>
          <w:rFonts w:ascii="SimSun" w:eastAsia="SimSun" w:hAnsi="SimSun"/>
          <w:color w:val="4472C4" w:themeColor="accent1"/>
        </w:rPr>
        <w:t xml:space="preserve"> </w:t>
      </w:r>
      <w:r w:rsidRPr="00441AEA">
        <w:rPr>
          <w:rFonts w:ascii="SimSun" w:eastAsia="SimSun" w:hAnsi="SimSun" w:hint="eastAsia"/>
          <w:color w:val="4472C4" w:themeColor="accent1"/>
        </w:rPr>
        <w:t>使我们得到了真的自由.</w:t>
      </w:r>
      <w:r w:rsidRPr="00DC523F">
        <w:rPr>
          <w:rFonts w:hint="eastAsia"/>
        </w:rPr>
        <w:t xml:space="preserve"> </w:t>
      </w:r>
      <w:r w:rsidRPr="00DC523F">
        <w:rPr>
          <w:rFonts w:ascii="SimSun" w:eastAsia="SimSun" w:hAnsi="SimSun" w:hint="eastAsia"/>
          <w:color w:val="4472C4" w:themeColor="accent1"/>
        </w:rPr>
        <w:t>(加2:4, 3:23-29, 4:4-7, 21-31, 5:1； 来3:1-4; 路4:16-21, 可10:46, 约8:32, 西1:13, 约8:32, 西1:13)</w:t>
      </w:r>
    </w:p>
    <w:p w14:paraId="4B9890F5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</w:p>
    <w:p w14:paraId="36FDD6CE" w14:textId="77777777" w:rsidR="00140632" w:rsidRPr="004466B9" w:rsidRDefault="00140632" w:rsidP="00140632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43266178" w14:textId="77777777" w:rsidR="00140632" w:rsidRPr="004466B9" w:rsidRDefault="00140632" w:rsidP="00140632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3276211F" w14:textId="77777777" w:rsidR="00140632" w:rsidRPr="004466B9" w:rsidRDefault="00140632" w:rsidP="00140632">
      <w:pPr>
        <w:rPr>
          <w:rFonts w:ascii="SimSun" w:eastAsia="SimSun" w:hAnsi="SimSun"/>
          <w:lang w:eastAsia="zh-TW"/>
        </w:rPr>
      </w:pPr>
    </w:p>
    <w:p w14:paraId="78E164A5" w14:textId="77777777" w:rsidR="00140632" w:rsidRDefault="00140632" w:rsidP="00140632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79DF0B98" w14:textId="77777777" w:rsidR="00140632" w:rsidRDefault="00140632" w:rsidP="00140632">
      <w:pPr>
        <w:rPr>
          <w:rFonts w:ascii="SimSun" w:eastAsia="SimSun" w:hAnsi="SimSun"/>
          <w:color w:val="4472C4" w:themeColor="accent1"/>
        </w:rPr>
      </w:pPr>
    </w:p>
    <w:p w14:paraId="62712F10" w14:textId="77777777" w:rsidR="007253FC" w:rsidRPr="00140632" w:rsidRDefault="007253FC" w:rsidP="00140632"/>
    <w:sectPr w:rsidR="007253FC" w:rsidRPr="00140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265B" w14:textId="77777777" w:rsidR="000E022C" w:rsidRDefault="000E022C" w:rsidP="000E022C">
      <w:pPr>
        <w:spacing w:after="0" w:line="240" w:lineRule="auto"/>
      </w:pPr>
      <w:r>
        <w:separator/>
      </w:r>
    </w:p>
  </w:endnote>
  <w:endnote w:type="continuationSeparator" w:id="0">
    <w:p w14:paraId="4EB934AC" w14:textId="77777777" w:rsidR="000E022C" w:rsidRDefault="000E022C" w:rsidP="000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8C7D" w14:textId="77777777" w:rsidR="000E022C" w:rsidRDefault="000E0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63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3E965" w14:textId="01DDD045" w:rsidR="000E022C" w:rsidRDefault="000E0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8E3187" w14:textId="77777777" w:rsidR="000E022C" w:rsidRDefault="000E0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B027" w14:textId="77777777" w:rsidR="000E022C" w:rsidRDefault="000E0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3394" w14:textId="77777777" w:rsidR="000E022C" w:rsidRDefault="000E022C" w:rsidP="000E022C">
      <w:pPr>
        <w:spacing w:after="0" w:line="240" w:lineRule="auto"/>
      </w:pPr>
      <w:r>
        <w:separator/>
      </w:r>
    </w:p>
  </w:footnote>
  <w:footnote w:type="continuationSeparator" w:id="0">
    <w:p w14:paraId="1C63AE79" w14:textId="77777777" w:rsidR="000E022C" w:rsidRDefault="000E022C" w:rsidP="000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EA8E5" w14:textId="77777777" w:rsidR="000E022C" w:rsidRDefault="000E0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02598" w14:textId="77777777" w:rsidR="000E022C" w:rsidRPr="00DF528B" w:rsidRDefault="000E022C" w:rsidP="000E022C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411F0253" w14:textId="77777777" w:rsidR="000E022C" w:rsidRDefault="000E022C" w:rsidP="000E0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18BE" w14:textId="77777777" w:rsidR="000E022C" w:rsidRDefault="000E0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2C"/>
    <w:rsid w:val="000E022C"/>
    <w:rsid w:val="00140632"/>
    <w:rsid w:val="007253FC"/>
    <w:rsid w:val="008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EE0A"/>
  <w15:chartTrackingRefBased/>
  <w15:docId w15:val="{043ACB74-87F6-42E0-A91F-FF4D4CA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22C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2C"/>
  </w:style>
  <w:style w:type="paragraph" w:styleId="Footer">
    <w:name w:val="footer"/>
    <w:basedOn w:val="Normal"/>
    <w:link w:val="FooterChar"/>
    <w:uiPriority w:val="99"/>
    <w:unhideWhenUsed/>
    <w:rsid w:val="000E0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2C"/>
  </w:style>
  <w:style w:type="paragraph" w:styleId="ListParagraph">
    <w:name w:val="List Paragraph"/>
    <w:basedOn w:val="Normal"/>
    <w:uiPriority w:val="34"/>
    <w:qFormat/>
    <w:rsid w:val="00874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topic/slavery-sociology/Ways-of-ending-slave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2020-08-17T19:39:00Z</dcterms:created>
  <dcterms:modified xsi:type="dcterms:W3CDTF">2020-10-16T17:55:00Z</dcterms:modified>
</cp:coreProperties>
</file>