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DEAE" w14:textId="77777777" w:rsidR="00CB628C" w:rsidRDefault="00CB628C" w:rsidP="00CB628C">
      <w:pPr>
        <w:rPr>
          <w:rFonts w:ascii="SimSun" w:eastAsia="SimSun" w:hAnsi="SimSun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《申命記》查经聚会之</w:t>
      </w:r>
      <w:r>
        <w:rPr>
          <w:rFonts w:ascii="SimSun" w:eastAsia="SimSun" w:hAnsi="SimSun" w:hint="eastAsia"/>
          <w:b/>
          <w:bCs/>
          <w:sz w:val="36"/>
          <w:szCs w:val="36"/>
        </w:rPr>
        <w:t>十五:</w:t>
      </w:r>
      <w:r>
        <w:rPr>
          <w:rFonts w:ascii="SimSun" w:eastAsia="SimSun" w:hAnsi="SimSun"/>
          <w:b/>
          <w:bCs/>
          <w:sz w:val="36"/>
          <w:szCs w:val="36"/>
        </w:rPr>
        <w:t xml:space="preserve"> 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9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 w:hint="eastAsia"/>
          <w:b/>
          <w:bCs/>
          <w:sz w:val="36"/>
          <w:szCs w:val="36"/>
        </w:rPr>
        <w:t>:</w:t>
      </w:r>
      <w:r w:rsidRPr="00006D55">
        <w:rPr>
          <w:rFonts w:hint="eastAsia"/>
        </w:rPr>
        <w:t xml:space="preserve"> </w:t>
      </w:r>
      <w:r w:rsidRPr="00FD4E27">
        <w:rPr>
          <w:rFonts w:ascii="SimSun" w:eastAsia="SimSun" w:hAnsi="SimSun" w:hint="eastAsia"/>
          <w:b/>
          <w:bCs/>
          <w:sz w:val="36"/>
          <w:szCs w:val="36"/>
        </w:rPr>
        <w:t>如何敬畏神</w:t>
      </w:r>
      <w:r>
        <w:rPr>
          <w:rFonts w:ascii="SimSun" w:eastAsia="SimSun" w:hAnsi="SimSun" w:hint="eastAsia"/>
          <w:b/>
          <w:bCs/>
          <w:sz w:val="36"/>
          <w:szCs w:val="36"/>
        </w:rPr>
        <w:t>13</w:t>
      </w:r>
      <w:r w:rsidRPr="0018731A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 w:hint="eastAsia"/>
          <w:b/>
          <w:bCs/>
          <w:sz w:val="36"/>
          <w:szCs w:val="36"/>
        </w:rPr>
        <w:t>18</w:t>
      </w:r>
    </w:p>
    <w:p w14:paraId="74B370F4" w14:textId="77777777" w:rsidR="00CB628C" w:rsidRPr="005747A5" w:rsidRDefault="00CB628C" w:rsidP="00CB628C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2301463D" w14:textId="77777777" w:rsidR="00CB628C" w:rsidRPr="00874E91" w:rsidRDefault="00CB628C" w:rsidP="00CB628C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02F066E8" w14:textId="77777777" w:rsidR="00CB628C" w:rsidRPr="00874E91" w:rsidRDefault="00CB628C" w:rsidP="00CB628C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>
        <w:rPr>
          <w:rFonts w:hAnsi="SimSun" w:hint="eastAsia"/>
          <w:sz w:val="22"/>
          <w:szCs w:val="22"/>
        </w:rPr>
        <w:t>信靠依顺”,</w:t>
      </w:r>
      <w:r>
        <w:rPr>
          <w:rFonts w:hAnsi="SimSun"/>
        </w:rPr>
        <w:t>“</w:t>
      </w:r>
      <w:r>
        <w:rPr>
          <w:rFonts w:hAnsi="SimSun" w:hint="eastAsia"/>
        </w:rPr>
        <w:t>洁</w:t>
      </w:r>
      <w:r w:rsidRPr="002A1A09">
        <w:rPr>
          <w:rFonts w:hAnsi="SimSun" w:hint="eastAsia"/>
        </w:rPr>
        <w:t>淨我</w:t>
      </w:r>
      <w:r>
        <w:rPr>
          <w:rFonts w:hAnsi="SimSun"/>
        </w:rPr>
        <w:t>”(</w:t>
      </w:r>
      <w:r w:rsidRPr="002A1A09">
        <w:rPr>
          <w:rFonts w:hAnsi="SimSun" w:hint="eastAsia"/>
        </w:rPr>
        <w:t>青年聖歌9</w:t>
      </w:r>
      <w:r>
        <w:rPr>
          <w:rFonts w:hAnsi="SimSun"/>
        </w:rPr>
        <w:t>1)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5BA89677" w14:textId="77777777" w:rsidR="00CB628C" w:rsidRPr="00874E91" w:rsidRDefault="00CB628C" w:rsidP="00CB628C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6DA1384F" w14:textId="77777777" w:rsidR="00CB628C" w:rsidRPr="00874E91" w:rsidRDefault="00CB628C" w:rsidP="00CB628C">
      <w:pPr>
        <w:pStyle w:val="Default"/>
        <w:rPr>
          <w:rFonts w:hAnsi="SimSun"/>
          <w:sz w:val="22"/>
          <w:szCs w:val="22"/>
        </w:rPr>
      </w:pPr>
    </w:p>
    <w:p w14:paraId="5CFA20D0" w14:textId="77777777" w:rsidR="00CB628C" w:rsidRPr="00874E91" w:rsidRDefault="00CB628C" w:rsidP="00CB628C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02C9BDFB" w14:textId="77777777" w:rsidR="00CB628C" w:rsidRDefault="00CB628C" w:rsidP="00CB628C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1</w:t>
      </w:r>
      <w:r>
        <w:rPr>
          <w:rFonts w:hAnsi="SimSun" w:hint="eastAsia"/>
          <w:color w:val="auto"/>
          <w:sz w:val="22"/>
          <w:szCs w:val="22"/>
          <w:lang w:eastAsia="zh-TW"/>
        </w:rPr>
        <w:t>3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 w:hint="eastAsia"/>
          <w:color w:val="auto"/>
          <w:sz w:val="22"/>
          <w:szCs w:val="22"/>
          <w:lang w:eastAsia="zh-TW"/>
        </w:rPr>
        <w:t>18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 </w:t>
      </w:r>
    </w:p>
    <w:p w14:paraId="108A07AD" w14:textId="77777777" w:rsidR="00CB628C" w:rsidRDefault="00CB628C" w:rsidP="00CB628C">
      <w:pPr>
        <w:pStyle w:val="Default"/>
        <w:rPr>
          <w:rFonts w:hAnsi="SimSun"/>
          <w:lang w:eastAsia="zh-TW"/>
        </w:rPr>
      </w:pPr>
    </w:p>
    <w:p w14:paraId="1A5521E3" w14:textId="77777777" w:rsidR="00CB628C" w:rsidRPr="00BB7EB6" w:rsidRDefault="00CB628C" w:rsidP="00CB628C">
      <w:pPr>
        <w:rPr>
          <w:rFonts w:ascii="SimSun" w:eastAsia="SimSun" w:hAnsi="SimSun"/>
          <w:lang w:eastAsia="zh-TW"/>
        </w:rPr>
      </w:pPr>
      <w:r w:rsidRPr="00BB7EB6">
        <w:rPr>
          <w:rFonts w:ascii="SimSun" w:eastAsia="SimSun" w:hAnsi="SimSun" w:hint="eastAsia"/>
          <w:lang w:eastAsia="zh-TW"/>
        </w:rPr>
        <w:t>1.</w:t>
      </w:r>
      <w:r w:rsidRPr="00BB7EB6">
        <w:rPr>
          <w:rFonts w:ascii="SimSun" w:eastAsia="SimSun" w:hAnsi="SimSun"/>
          <w:lang w:eastAsia="zh-TW"/>
        </w:rPr>
        <w:t xml:space="preserve"> </w:t>
      </w:r>
      <w:r w:rsidRPr="00BB7EB6">
        <w:rPr>
          <w:rFonts w:ascii="SimSun" w:eastAsia="SimSun" w:hAnsi="SimSun" w:hint="eastAsia"/>
          <w:lang w:eastAsia="zh-TW"/>
        </w:rPr>
        <w:t>繼續上文“分別为圣”的主題，与外族异教敬拜分別出來.</w:t>
      </w:r>
    </w:p>
    <w:p w14:paraId="4F01C81F" w14:textId="77777777" w:rsidR="00CB628C" w:rsidRDefault="00CB628C" w:rsidP="00CB628C">
      <w:pPr>
        <w:rPr>
          <w:rFonts w:ascii="SimSun" w:eastAsia="SimSun" w:hAnsi="SimSun"/>
        </w:rPr>
      </w:pPr>
      <w:r w:rsidRPr="00BB7EB6">
        <w:rPr>
          <w:rFonts w:ascii="SimSun" w:eastAsia="SimSun" w:hAnsi="SimSun" w:hint="eastAsia"/>
        </w:rPr>
        <w:t>2.</w:t>
      </w:r>
      <w:r w:rsidRPr="00BB7EB6">
        <w:rPr>
          <w:rFonts w:ascii="SimSun" w:eastAsia="SimSun" w:hAnsi="SimSun"/>
        </w:rPr>
        <w:t xml:space="preserve"> </w:t>
      </w:r>
      <w:r w:rsidRPr="00BB7EB6">
        <w:rPr>
          <w:rFonts w:ascii="SimSun" w:eastAsia="SimSun" w:hAnsi="SimSun" w:hint="eastAsia"/>
        </w:rPr>
        <w:t>繼續上文除灭引诱子民敬拜异神的人与事物.</w:t>
      </w:r>
    </w:p>
    <w:p w14:paraId="1267321E" w14:textId="77777777" w:rsidR="00CB628C" w:rsidRDefault="00CB628C" w:rsidP="00CB628C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1BFA6F1C" w14:textId="77777777" w:rsidR="00CB628C" w:rsidRPr="00874E91" w:rsidRDefault="00CB628C" w:rsidP="00CB628C">
      <w:pPr>
        <w:rPr>
          <w:rFonts w:ascii="SimSun" w:eastAsia="SimSun" w:hAnsi="SimSun" w:cs="SimSun"/>
          <w:color w:val="FF0000"/>
          <w:lang w:eastAsia="zh-TW"/>
        </w:rPr>
      </w:pPr>
      <w:r w:rsidRPr="00874E91">
        <w:rPr>
          <w:rFonts w:ascii="SimSun" w:eastAsia="SimSun" w:hAnsi="SimSun" w:cs="Microsoft YaHei" w:hint="eastAsia"/>
          <w:color w:val="FF0000"/>
          <w:lang w:eastAsia="zh-TW"/>
        </w:rPr>
        <w:t>分组时间</w:t>
      </w:r>
      <w:r w:rsidRPr="00874E91">
        <w:rPr>
          <w:rFonts w:ascii="SimSun" w:eastAsia="SimSun" w:hAnsi="SimSun" w:cs="SimSun"/>
          <w:color w:val="FF0000"/>
          <w:lang w:eastAsia="zh-TW"/>
        </w:rPr>
        <w:t>: 45 min</w:t>
      </w:r>
    </w:p>
    <w:p w14:paraId="71854036" w14:textId="77777777" w:rsidR="00CB628C" w:rsidRDefault="00CB628C" w:rsidP="00CB628C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1FFD5CEB" w14:textId="77777777" w:rsidR="00CB628C" w:rsidRPr="00CC63A3" w:rsidRDefault="00CB628C" w:rsidP="00CB628C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55E25C3E" w14:textId="77777777" w:rsidR="00CB628C" w:rsidRDefault="00CB628C" w:rsidP="00CB628C">
      <w:pPr>
        <w:rPr>
          <w:rFonts w:ascii="SimSun" w:eastAsia="SimSun" w:hAnsi="SimSun"/>
          <w:lang w:eastAsia="zh-TW"/>
        </w:rPr>
      </w:pPr>
    </w:p>
    <w:p w14:paraId="67F98B31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TW"/>
        </w:rPr>
        <w:t>继续上文分别为圣的主题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与外族异教分别出来.</w:t>
      </w:r>
    </w:p>
    <w:p w14:paraId="6B5DBA61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TW"/>
        </w:rPr>
        <w:t>继续上文除灭引诱你拜异神的人与物</w:t>
      </w:r>
      <w:r>
        <w:rPr>
          <w:rFonts w:ascii="SimSun" w:eastAsia="SimSun" w:hAnsi="SimSun" w:hint="eastAsia"/>
        </w:rPr>
        <w:t>.</w:t>
      </w:r>
    </w:p>
    <w:p w14:paraId="05C40471" w14:textId="77777777" w:rsidR="00CB628C" w:rsidRPr="00132156" w:rsidRDefault="00CB628C" w:rsidP="00CB628C">
      <w:pPr>
        <w:rPr>
          <w:rFonts w:ascii="SimSun" w:eastAsia="PMingLiU" w:hAnsi="SimSun"/>
        </w:rPr>
      </w:pPr>
    </w:p>
    <w:p w14:paraId="4BEB176D" w14:textId="77777777" w:rsidR="00CB628C" w:rsidRPr="00207FFD" w:rsidRDefault="00CB628C" w:rsidP="00CB628C">
      <w:pPr>
        <w:rPr>
          <w:rFonts w:ascii="SimSun" w:eastAsia="SimSun" w:hAnsi="SimSun"/>
          <w:b/>
          <w:bCs/>
        </w:rPr>
      </w:pPr>
      <w:r w:rsidRPr="00207FFD">
        <w:rPr>
          <w:rFonts w:ascii="SimSun" w:eastAsia="SimSun" w:hAnsi="SimSun"/>
          <w:b/>
          <w:bCs/>
        </w:rPr>
        <w:t>13:1-5</w:t>
      </w:r>
    </w:p>
    <w:p w14:paraId="14EE892A" w14:textId="77777777" w:rsidR="00CB628C" w:rsidRPr="00BB7EB6" w:rsidRDefault="00CB628C" w:rsidP="00CB628C">
      <w:pPr>
        <w:rPr>
          <w:rFonts w:ascii="SimSun" w:eastAsia="SimSun" w:hAnsi="SimSun"/>
        </w:rPr>
      </w:pPr>
      <w:r w:rsidRPr="00BB7EB6">
        <w:rPr>
          <w:rFonts w:ascii="SimSun" w:eastAsia="SimSun" w:hAnsi="SimSun" w:hint="eastAsia"/>
        </w:rPr>
        <w:t>重点：</w:t>
      </w:r>
    </w:p>
    <w:p w14:paraId="1E10DE8F" w14:textId="77777777" w:rsidR="00CB628C" w:rsidRDefault="00CB628C" w:rsidP="00CB628C">
      <w:pPr>
        <w:rPr>
          <w:rFonts w:ascii="SimSun" w:eastAsia="SimSun" w:hAnsi="SimSun"/>
          <w:lang w:eastAsia="zh-TW"/>
        </w:rPr>
      </w:pPr>
      <w:r w:rsidRPr="00BB7EB6">
        <w:rPr>
          <w:rFonts w:ascii="SimSun" w:eastAsia="SimSun" w:hAnsi="SimSun" w:hint="eastAsia"/>
        </w:rPr>
        <w:t>1.</w:t>
      </w:r>
      <w:r w:rsidRPr="00BB7EB6">
        <w:rPr>
          <w:rFonts w:ascii="SimSun" w:eastAsia="SimSun" w:hAnsi="SimSun"/>
        </w:rPr>
        <w:t xml:space="preserve"> </w:t>
      </w:r>
      <w:r w:rsidRPr="00BB7EB6">
        <w:rPr>
          <w:rFonts w:ascii="SimSun" w:eastAsia="SimSun" w:hAnsi="SimSun" w:hint="eastAsia"/>
        </w:rPr>
        <w:t>v2-3最重要的是不要随从你不認識的別神，不要事奉它</w:t>
      </w:r>
      <w:r>
        <w:rPr>
          <w:rFonts w:ascii="SimSun" w:eastAsia="SimSun" w:hAnsi="SimSun" w:hint="eastAsia"/>
        </w:rPr>
        <w:t>.</w:t>
      </w:r>
      <w:r w:rsidRPr="00BB7EB6">
        <w:rPr>
          <w:rFonts w:ascii="SimSun" w:eastAsia="SimSun" w:hAnsi="SimSun" w:hint="eastAsia"/>
        </w:rPr>
        <w:t xml:space="preserve"> </w:t>
      </w:r>
      <w:r w:rsidRPr="00BB7EB6">
        <w:rPr>
          <w:rFonts w:ascii="SimSun" w:eastAsia="SimSun" w:hAnsi="SimSun" w:hint="eastAsia"/>
          <w:lang w:eastAsia="zh-TW"/>
        </w:rPr>
        <w:t>那作先知或作异梦的，即管所顯的神蹟奇事應驗，也不要聽他們</w:t>
      </w:r>
      <w:r>
        <w:rPr>
          <w:rFonts w:ascii="SimSun" w:eastAsia="SimSun" w:hAnsi="SimSun"/>
          <w:lang w:eastAsia="zh-TW"/>
        </w:rPr>
        <w:t>.</w:t>
      </w:r>
    </w:p>
    <w:p w14:paraId="0836E6AC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  <w:lang w:eastAsia="zh-TW"/>
        </w:rPr>
        <w:t xml:space="preserve">2. </w:t>
      </w:r>
      <w:r w:rsidRPr="00BB7EB6">
        <w:rPr>
          <w:rFonts w:ascii="SimSun" w:eastAsia="SimSun" w:hAnsi="SimSun" w:hint="eastAsia"/>
          <w:lang w:eastAsia="zh-TW"/>
        </w:rPr>
        <w:t>因為這是耶和華</w:t>
      </w:r>
      <w:r>
        <w:rPr>
          <w:rFonts w:ascii="SimSun" w:eastAsia="SimSun" w:hAnsi="SimSun" w:hint="eastAsia"/>
          <w:lang w:eastAsia="zh-TW"/>
        </w:rPr>
        <w:t>试验</w:t>
      </w:r>
      <w:r w:rsidRPr="00BB7EB6">
        <w:rPr>
          <w:rFonts w:ascii="SimSun" w:eastAsia="SimSun" w:hAnsi="SimSun" w:hint="eastAsia"/>
          <w:lang w:eastAsia="zh-TW"/>
        </w:rPr>
        <w:t>你們是否專心盡性愛耶和華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</w:p>
    <w:p w14:paraId="3D3C1C57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3. </w:t>
      </w:r>
      <w:bookmarkStart w:id="0" w:name="_Hlk39667417"/>
      <w:r w:rsidRPr="00BB7EB6">
        <w:rPr>
          <w:rFonts w:ascii="SimSun" w:eastAsia="SimSun" w:hAnsi="SimSun" w:hint="eastAsia"/>
          <w:lang w:eastAsia="zh-TW"/>
        </w:rPr>
        <w:t>這些</w:t>
      </w:r>
      <w:r>
        <w:rPr>
          <w:rFonts w:ascii="SimSun" w:eastAsia="SimSun" w:hAnsi="SimSun" w:hint="eastAsia"/>
          <w:lang w:eastAsia="zh-TW"/>
        </w:rPr>
        <w:t>假</w:t>
      </w:r>
      <w:r w:rsidRPr="00BB7EB6">
        <w:rPr>
          <w:rFonts w:ascii="SimSun" w:eastAsia="SimSun" w:hAnsi="SimSun" w:hint="eastAsia"/>
          <w:lang w:eastAsia="zh-TW"/>
        </w:rPr>
        <w:t>先知或作异梦的是用言語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勾</w:t>
      </w:r>
      <w:r w:rsidRPr="00BB7EB6">
        <w:rPr>
          <w:rFonts w:ascii="SimSun" w:eastAsia="SimSun" w:hAnsi="SimSun" w:hint="eastAsia"/>
          <w:lang w:eastAsia="zh-TW"/>
        </w:rPr>
        <w:t>引</w:t>
      </w:r>
      <w:r w:rsidRPr="002A1A09">
        <w:rPr>
          <w:rFonts w:ascii="SimSun" w:eastAsia="SimSun" w:hAnsi="SimSun" w:hint="eastAsia"/>
          <w:lang w:eastAsia="zh-TW"/>
        </w:rPr>
        <w:t>以色列民</w:t>
      </w:r>
      <w:r>
        <w:rPr>
          <w:rFonts w:ascii="SimSun" w:eastAsia="SimSun" w:hAnsi="SimSun" w:hint="eastAsia"/>
          <w:lang w:eastAsia="zh-TW"/>
        </w:rPr>
        <w:t>叛逆</w:t>
      </w:r>
      <w:r w:rsidRPr="00BB7EB6">
        <w:rPr>
          <w:rFonts w:ascii="SimSun" w:eastAsia="SimSun" w:hAnsi="SimSun" w:hint="eastAsia"/>
          <w:lang w:eastAsia="zh-TW"/>
        </w:rPr>
        <w:t>耶和華</w:t>
      </w:r>
      <w:r>
        <w:rPr>
          <w:rFonts w:ascii="SimSun" w:eastAsia="SimSun" w:hAnsi="SimSun" w:hint="eastAsia"/>
          <w:lang w:eastAsia="zh-TW"/>
        </w:rPr>
        <w:t>.</w:t>
      </w:r>
      <w:bookmarkEnd w:id="0"/>
    </w:p>
    <w:p w14:paraId="461816DD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4. </w:t>
      </w:r>
      <w:r w:rsidRPr="00BB7EB6">
        <w:rPr>
          <w:rFonts w:ascii="SimSun" w:eastAsia="SimSun" w:hAnsi="SimSun" w:hint="eastAsia"/>
          <w:lang w:eastAsia="zh-TW"/>
        </w:rPr>
        <w:t>要記得</w:t>
      </w:r>
      <w:r w:rsidRPr="002A1A09">
        <w:rPr>
          <w:rFonts w:ascii="SimSun" w:eastAsia="SimSun" w:hAnsi="SimSun" w:hint="eastAsia"/>
          <w:lang w:eastAsia="zh-TW"/>
        </w:rPr>
        <w:t>以色列民</w:t>
      </w:r>
      <w:r w:rsidRPr="00BB7EB6">
        <w:rPr>
          <w:rFonts w:ascii="SimSun" w:eastAsia="SimSun" w:hAnsi="SimSun" w:hint="eastAsia"/>
          <w:lang w:eastAsia="zh-TW"/>
        </w:rPr>
        <w:t>出埃及</w:t>
      </w:r>
      <w:r>
        <w:rPr>
          <w:rFonts w:ascii="SimSun" w:eastAsia="SimSun" w:hAnsi="SimSun" w:hint="eastAsia"/>
          <w:lang w:eastAsia="zh-TW"/>
        </w:rPr>
        <w:t>时,</w:t>
      </w:r>
      <w:r>
        <w:rPr>
          <w:rFonts w:ascii="SimSun" w:eastAsia="SimSun" w:hAnsi="SimSun"/>
          <w:lang w:eastAsia="zh-TW"/>
        </w:rPr>
        <w:t xml:space="preserve"> </w:t>
      </w:r>
      <w:r w:rsidRPr="00BB7EB6">
        <w:rPr>
          <w:rFonts w:ascii="SimSun" w:eastAsia="SimSun" w:hAnsi="SimSun" w:hint="eastAsia"/>
          <w:lang w:eastAsia="zh-TW"/>
        </w:rPr>
        <w:t>也有這些似乎應驗的假先知</w:t>
      </w:r>
      <w:r>
        <w:rPr>
          <w:rFonts w:ascii="SimSun" w:eastAsia="SimSun" w:hAnsi="SimSun" w:hint="eastAsia"/>
          <w:lang w:eastAsia="zh-TW"/>
        </w:rPr>
        <w:t>和</w:t>
      </w:r>
      <w:r w:rsidRPr="00BB7EB6">
        <w:rPr>
          <w:rFonts w:ascii="SimSun" w:eastAsia="SimSun" w:hAnsi="SimSun" w:hint="eastAsia"/>
          <w:lang w:eastAsia="zh-TW"/>
        </w:rPr>
        <w:t>作夢</w:t>
      </w:r>
      <w:r>
        <w:rPr>
          <w:rFonts w:ascii="SimSun" w:eastAsia="SimSun" w:hAnsi="SimSun" w:hint="eastAsia"/>
          <w:lang w:eastAsia="zh-TW"/>
        </w:rPr>
        <w:t>者(</w:t>
      </w:r>
      <w:r w:rsidRPr="00BB7EB6">
        <w:rPr>
          <w:rFonts w:ascii="SimSun" w:eastAsia="SimSun" w:hAnsi="SimSun" w:hint="eastAsia"/>
          <w:lang w:eastAsia="zh-TW"/>
        </w:rPr>
        <w:t>魔術師</w:t>
      </w:r>
      <w:r>
        <w:rPr>
          <w:rFonts w:ascii="SimSun" w:eastAsia="SimSun" w:hAnsi="SimSun" w:hint="eastAsia"/>
          <w:lang w:eastAsia="zh-TW"/>
        </w:rPr>
        <w:t>之类)来勾引</w:t>
      </w:r>
      <w:r w:rsidRPr="002A1A09">
        <w:rPr>
          <w:rFonts w:ascii="SimSun" w:eastAsia="SimSun" w:hAnsi="SimSun" w:hint="eastAsia"/>
          <w:lang w:eastAsia="zh-TW"/>
        </w:rPr>
        <w:t>以色列民</w:t>
      </w:r>
      <w:r>
        <w:rPr>
          <w:rFonts w:ascii="SimSun" w:eastAsia="SimSun" w:hAnsi="SimSun" w:hint="eastAsia"/>
          <w:lang w:eastAsia="zh-TW"/>
        </w:rPr>
        <w:t>.</w:t>
      </w:r>
    </w:p>
    <w:p w14:paraId="2531ED49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5. </w:t>
      </w:r>
      <w:r w:rsidRPr="00BB7EB6">
        <w:rPr>
          <w:rFonts w:ascii="SimSun" w:eastAsia="SimSun" w:hAnsi="SimSun" w:hint="eastAsia"/>
          <w:lang w:eastAsia="zh-TW"/>
        </w:rPr>
        <w:t>這些異教徒</w:t>
      </w:r>
      <w:r>
        <w:rPr>
          <w:rFonts w:ascii="SimSun" w:eastAsia="SimSun" w:hAnsi="SimSun" w:hint="eastAsia"/>
          <w:lang w:eastAsia="zh-TW"/>
        </w:rPr>
        <w:t>勾</w:t>
      </w:r>
      <w:r w:rsidRPr="00BB7EB6">
        <w:rPr>
          <w:rFonts w:ascii="SimSun" w:eastAsia="SimSun" w:hAnsi="SimSun" w:hint="eastAsia"/>
          <w:lang w:eastAsia="zh-TW"/>
        </w:rPr>
        <w:t>引</w:t>
      </w:r>
      <w:r w:rsidRPr="002A1A09">
        <w:rPr>
          <w:rFonts w:ascii="SimSun" w:eastAsia="SimSun" w:hAnsi="SimSun" w:hint="eastAsia"/>
          <w:lang w:eastAsia="zh-TW"/>
        </w:rPr>
        <w:t>以色列民</w:t>
      </w:r>
      <w:r w:rsidRPr="00BB7EB6">
        <w:rPr>
          <w:rFonts w:ascii="SimSun" w:eastAsia="SimSun" w:hAnsi="SimSun" w:hint="eastAsia"/>
          <w:lang w:eastAsia="zh-TW"/>
        </w:rPr>
        <w:t>的目的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BB7EB6">
        <w:rPr>
          <w:rFonts w:ascii="SimSun" w:eastAsia="SimSun" w:hAnsi="SimSun" w:hint="eastAsia"/>
          <w:lang w:eastAsia="zh-TW"/>
        </w:rPr>
        <w:t>是要</w:t>
      </w:r>
      <w:r w:rsidRPr="002A1A09">
        <w:rPr>
          <w:rFonts w:ascii="SimSun" w:eastAsia="SimSun" w:hAnsi="SimSun" w:hint="eastAsia"/>
          <w:lang w:eastAsia="zh-TW"/>
        </w:rPr>
        <w:t>以色列民</w:t>
      </w:r>
      <w:r w:rsidRPr="00BB7EB6">
        <w:rPr>
          <w:rFonts w:ascii="SimSun" w:eastAsia="SimSun" w:hAnsi="SimSun" w:hint="eastAsia"/>
          <w:lang w:eastAsia="zh-TW"/>
        </w:rPr>
        <w:t>離開耶和華</w:t>
      </w:r>
      <w:r>
        <w:rPr>
          <w:rFonts w:ascii="SimSun" w:eastAsia="SimSun" w:hAnsi="SimSun" w:hint="eastAsia"/>
          <w:lang w:eastAsia="zh-TW"/>
        </w:rPr>
        <w:t>.</w:t>
      </w:r>
    </w:p>
    <w:p w14:paraId="0768CA90" w14:textId="77777777" w:rsidR="00CB628C" w:rsidRPr="00BB7EB6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lastRenderedPageBreak/>
        <w:t>6</w:t>
      </w:r>
      <w:r>
        <w:rPr>
          <w:rFonts w:ascii="SimSun" w:eastAsia="SimSun" w:hAnsi="SimSun"/>
          <w:lang w:eastAsia="zh-TW"/>
        </w:rPr>
        <w:t xml:space="preserve">. </w:t>
      </w:r>
      <w:r w:rsidRPr="00BB7EB6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 w:hint="eastAsia"/>
          <w:lang w:eastAsia="zh-TW"/>
        </w:rPr>
        <w:t>治</w:t>
      </w:r>
      <w:r w:rsidRPr="00BB7EB6">
        <w:rPr>
          <w:rFonts w:ascii="SimSun" w:eastAsia="SimSun" w:hAnsi="SimSun" w:hint="eastAsia"/>
          <w:lang w:eastAsia="zh-TW"/>
        </w:rPr>
        <w:t>死這些勾引</w:t>
      </w:r>
      <w:r w:rsidRPr="002A1A09">
        <w:rPr>
          <w:rFonts w:ascii="SimSun" w:eastAsia="SimSun" w:hAnsi="SimSun" w:hint="eastAsia"/>
          <w:lang w:eastAsia="zh-TW"/>
        </w:rPr>
        <w:t>以色列民</w:t>
      </w:r>
      <w:r w:rsidRPr="00BB7EB6">
        <w:rPr>
          <w:rFonts w:ascii="SimSun" w:eastAsia="SimSun" w:hAnsi="SimSun" w:hint="eastAsia"/>
          <w:lang w:eastAsia="zh-TW"/>
        </w:rPr>
        <w:t>的假先知和作夢者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把恶</w:t>
      </w:r>
      <w:r w:rsidRPr="00BB7EB6">
        <w:rPr>
          <w:rFonts w:ascii="SimSun" w:eastAsia="SimSun" w:hAnsi="SimSun" w:hint="eastAsia"/>
          <w:lang w:eastAsia="zh-TW"/>
        </w:rPr>
        <w:t>從</w:t>
      </w:r>
      <w:r w:rsidRPr="002A1A09">
        <w:rPr>
          <w:rFonts w:ascii="SimSun" w:eastAsia="SimSun" w:hAnsi="SimSun" w:hint="eastAsia"/>
          <w:lang w:eastAsia="zh-TW"/>
        </w:rPr>
        <w:t>以色列民</w:t>
      </w:r>
      <w:r w:rsidRPr="00BB7EB6">
        <w:rPr>
          <w:rFonts w:ascii="SimSun" w:eastAsia="SimSun" w:hAnsi="SimSun" w:hint="eastAsia"/>
          <w:lang w:eastAsia="zh-TW"/>
        </w:rPr>
        <w:t>中間除掉</w:t>
      </w:r>
      <w:r>
        <w:rPr>
          <w:rFonts w:ascii="SimSun" w:eastAsia="SimSun" w:hAnsi="SimSun" w:hint="eastAsia"/>
          <w:lang w:eastAsia="zh-TW"/>
        </w:rPr>
        <w:t>.</w:t>
      </w:r>
    </w:p>
    <w:p w14:paraId="5A2F9CE6" w14:textId="77777777" w:rsidR="00CB628C" w:rsidRPr="002A1A09" w:rsidRDefault="00CB628C" w:rsidP="00CB628C">
      <w:pPr>
        <w:rPr>
          <w:rFonts w:ascii="SimSun" w:eastAsia="SimSun" w:hAnsi="SimSun"/>
          <w:lang w:eastAsia="zh-TW"/>
        </w:rPr>
      </w:pPr>
    </w:p>
    <w:p w14:paraId="6FA3124C" w14:textId="77777777" w:rsidR="00CB628C" w:rsidRDefault="00CB628C" w:rsidP="00CB628C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E01D948" w14:textId="77777777" w:rsidR="00CB628C" w:rsidRPr="00056EEB" w:rsidRDefault="00CB628C" w:rsidP="00CB628C">
      <w:pPr>
        <w:rPr>
          <w:rFonts w:ascii="SimSun" w:eastAsia="SimSun" w:hAnsi="SimSun"/>
          <w:b/>
          <w:bCs/>
        </w:rPr>
      </w:pPr>
    </w:p>
    <w:p w14:paraId="07F979C0" w14:textId="77777777" w:rsidR="00CB628C" w:rsidRPr="00594972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2A1A09">
        <w:rPr>
          <w:rFonts w:ascii="SimSun" w:eastAsia="SimSun" w:hAnsi="SimSun" w:hint="eastAsia"/>
          <w:lang w:eastAsia="zh-TW"/>
        </w:rPr>
        <w:t>Q</w:t>
      </w:r>
      <w:r w:rsidRPr="002A1A09">
        <w:rPr>
          <w:rFonts w:ascii="SimSun" w:eastAsia="SimSun" w:hAnsi="SimSun"/>
          <w:lang w:eastAsia="zh-TW"/>
        </w:rPr>
        <w:t xml:space="preserve">1. </w:t>
      </w:r>
      <w:r>
        <w:rPr>
          <w:rFonts w:ascii="SimSun" w:eastAsia="SimSun" w:hAnsi="SimSun"/>
          <w:lang w:eastAsia="zh-TW"/>
        </w:rPr>
        <w:t>v1-5</w:t>
      </w:r>
      <w:r w:rsidRPr="002A1A09">
        <w:rPr>
          <w:rFonts w:ascii="SimSun" w:eastAsia="SimSun" w:hAnsi="SimSun" w:hint="eastAsia"/>
          <w:lang w:eastAsia="zh-TW"/>
        </w:rPr>
        <w:t>這段的重點在以色列民要對付什麼?</w:t>
      </w:r>
    </w:p>
    <w:p w14:paraId="08C05F05" w14:textId="77777777" w:rsidR="00CB628C" w:rsidRPr="00A53EBE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A53EBE">
        <w:rPr>
          <w:rFonts w:ascii="SimSun" w:eastAsia="SimSun" w:hAnsi="SimSun" w:hint="eastAsia"/>
          <w:color w:val="4472C4" w:themeColor="accent1"/>
          <w:lang w:eastAsia="zh-TW"/>
        </w:rPr>
        <w:t>重點在以色列民要對付作假先知和作夢者的異教徒.</w:t>
      </w:r>
    </w:p>
    <w:p w14:paraId="5709F2FF" w14:textId="77777777" w:rsidR="00CB628C" w:rsidRPr="002A1A09" w:rsidRDefault="00CB628C" w:rsidP="00CB628C">
      <w:pPr>
        <w:rPr>
          <w:rFonts w:ascii="SimSun" w:eastAsia="SimSun" w:hAnsi="SimSun"/>
          <w:lang w:eastAsia="zh-TW"/>
        </w:rPr>
      </w:pPr>
    </w:p>
    <w:p w14:paraId="33BBF29C" w14:textId="77777777" w:rsidR="00CB628C" w:rsidRPr="000D2148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*Q2. </w:t>
      </w:r>
      <w:r w:rsidRPr="002A1A09">
        <w:rPr>
          <w:rFonts w:ascii="SimSun" w:eastAsia="SimSun" w:hAnsi="SimSun" w:hint="eastAsia"/>
          <w:lang w:eastAsia="zh-TW"/>
        </w:rPr>
        <w:t>聖經中</w:t>
      </w:r>
      <w:r>
        <w:rPr>
          <w:rFonts w:ascii="SimSun" w:eastAsia="SimSun" w:hAnsi="SimSun" w:hint="eastAsia"/>
          <w:lang w:eastAsia="zh-TW"/>
        </w:rPr>
        <w:t>不是</w:t>
      </w:r>
      <w:r w:rsidRPr="002A1A09">
        <w:rPr>
          <w:rFonts w:ascii="SimSun" w:eastAsia="SimSun" w:hAnsi="SimSun" w:hint="eastAsia"/>
          <w:lang w:eastAsia="zh-TW"/>
        </w:rPr>
        <w:t>也有先知和作夢的人嗎</w:t>
      </w:r>
      <w:r>
        <w:rPr>
          <w:rFonts w:ascii="SimSun" w:eastAsia="SimSun" w:hAnsi="SimSun"/>
          <w:lang w:eastAsia="zh-TW"/>
        </w:rPr>
        <w:t>!(</w:t>
      </w:r>
      <w:r>
        <w:rPr>
          <w:rFonts w:ascii="SimSun" w:eastAsia="SimSun" w:hAnsi="SimSun" w:hint="eastAsia"/>
          <w:lang w:eastAsia="zh-TW"/>
        </w:rPr>
        <w:t>如约瑟,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创3</w:t>
      </w:r>
      <w:r>
        <w:rPr>
          <w:rFonts w:ascii="SimSun" w:eastAsia="SimSun" w:hAnsi="SimSun"/>
          <w:lang w:eastAsia="zh-TW"/>
        </w:rPr>
        <w:t xml:space="preserve">7:5; </w:t>
      </w:r>
      <w:r>
        <w:rPr>
          <w:rFonts w:ascii="SimSun" w:eastAsia="SimSun" w:hAnsi="SimSun" w:hint="eastAsia"/>
          <w:lang w:eastAsia="zh-TW"/>
        </w:rPr>
        <w:t>但以理,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但7</w:t>
      </w:r>
      <w:r>
        <w:rPr>
          <w:rFonts w:ascii="SimSun" w:eastAsia="SimSun" w:hAnsi="SimSun"/>
          <w:lang w:eastAsia="zh-TW"/>
        </w:rPr>
        <w:t xml:space="preserve">) </w:t>
      </w:r>
      <w:r w:rsidRPr="002A1A09">
        <w:rPr>
          <w:rFonts w:ascii="SimSun" w:eastAsia="SimSun" w:hAnsi="SimSun" w:hint="eastAsia"/>
          <w:lang w:eastAsia="zh-TW"/>
        </w:rPr>
        <w:t>我們要如何分辨真假</w:t>
      </w:r>
      <w:r>
        <w:rPr>
          <w:rFonts w:ascii="SimSun" w:eastAsia="SimSun" w:hAnsi="SimSun" w:hint="eastAsia"/>
          <w:lang w:eastAsia="zh-TW"/>
        </w:rPr>
        <w:t>?</w:t>
      </w:r>
    </w:p>
    <w:p w14:paraId="4C571992" w14:textId="77777777" w:rsidR="00CB628C" w:rsidRPr="000D2148" w:rsidRDefault="00CB628C" w:rsidP="00CB628C">
      <w:pPr>
        <w:rPr>
          <w:rFonts w:ascii="SimSun" w:eastAsia="SimSun" w:hAnsi="SimSun"/>
          <w:color w:val="4472C4" w:themeColor="accent1"/>
        </w:rPr>
      </w:pPr>
      <w:r w:rsidRPr="000D2148">
        <w:rPr>
          <w:rFonts w:ascii="SimSun" w:eastAsia="SimSun" w:hAnsi="SimSun" w:hint="eastAsia"/>
          <w:color w:val="4472C4" w:themeColor="accent1"/>
        </w:rPr>
        <w:t>聖經中有先知和作夢的,</w:t>
      </w:r>
      <w:r w:rsidRPr="000D2148">
        <w:rPr>
          <w:rFonts w:ascii="SimSun" w:eastAsia="SimSun" w:hAnsi="SimSun"/>
          <w:color w:val="4472C4" w:themeColor="accent1"/>
        </w:rPr>
        <w:t xml:space="preserve"> </w:t>
      </w:r>
      <w:r w:rsidRPr="000D2148">
        <w:rPr>
          <w:rFonts w:ascii="SimSun" w:eastAsia="SimSun" w:hAnsi="SimSun" w:hint="eastAsia"/>
          <w:color w:val="4472C4" w:themeColor="accent1"/>
        </w:rPr>
        <w:t>他们的行为和梦境和预言有神的印证.</w:t>
      </w:r>
      <w:r w:rsidRPr="000D2148">
        <w:rPr>
          <w:rFonts w:ascii="SimSun" w:eastAsia="SimSun" w:hAnsi="SimSun"/>
          <w:color w:val="4472C4" w:themeColor="accent1"/>
        </w:rPr>
        <w:t>(</w:t>
      </w:r>
      <w:r w:rsidRPr="000D2148">
        <w:rPr>
          <w:rFonts w:ascii="SimSun" w:eastAsia="SimSun" w:hAnsi="SimSun" w:hint="eastAsia"/>
          <w:color w:val="4472C4" w:themeColor="accent1"/>
        </w:rPr>
        <w:t>如约瑟,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D2148">
        <w:rPr>
          <w:rFonts w:ascii="SimSun" w:eastAsia="SimSun" w:hAnsi="SimSun" w:hint="eastAsia"/>
          <w:color w:val="4472C4" w:themeColor="accent1"/>
        </w:rPr>
        <w:t>创3</w:t>
      </w:r>
      <w:r w:rsidRPr="000D2148">
        <w:rPr>
          <w:rFonts w:ascii="SimSun" w:eastAsia="SimSun" w:hAnsi="SimSun"/>
          <w:color w:val="4472C4" w:themeColor="accent1"/>
        </w:rPr>
        <w:t>7:5;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D2148">
        <w:rPr>
          <w:rFonts w:ascii="SimSun" w:eastAsia="SimSun" w:hAnsi="SimSun" w:hint="eastAsia"/>
          <w:color w:val="4472C4" w:themeColor="accent1"/>
        </w:rPr>
        <w:t>但以理,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D2148">
        <w:rPr>
          <w:rFonts w:ascii="SimSun" w:eastAsia="SimSun" w:hAnsi="SimSun" w:hint="eastAsia"/>
          <w:color w:val="4472C4" w:themeColor="accent1"/>
        </w:rPr>
        <w:t>但7</w:t>
      </w:r>
      <w:r w:rsidRPr="000D2148">
        <w:rPr>
          <w:rFonts w:ascii="SimSun" w:eastAsia="SimSun" w:hAnsi="SimSun"/>
          <w:color w:val="4472C4" w:themeColor="accent1"/>
        </w:rPr>
        <w:t>)</w:t>
      </w:r>
    </w:p>
    <w:p w14:paraId="447CDA25" w14:textId="77777777" w:rsidR="00CB628C" w:rsidRDefault="00CB628C" w:rsidP="00CB628C">
      <w:pPr>
        <w:rPr>
          <w:rFonts w:ascii="SimSun" w:eastAsia="SimSun" w:hAnsi="SimSun"/>
        </w:rPr>
      </w:pPr>
    </w:p>
    <w:p w14:paraId="04C98AB2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Q3.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假先知作夢</w:t>
      </w:r>
      <w:r>
        <w:rPr>
          <w:rFonts w:ascii="SimSun" w:eastAsia="SimSun" w:hAnsi="SimSun" w:hint="eastAsia"/>
          <w:lang w:eastAsia="zh-TW"/>
        </w:rPr>
        <w:t>者</w:t>
      </w:r>
      <w:r w:rsidRPr="002A1A09">
        <w:rPr>
          <w:rFonts w:ascii="SimSun" w:eastAsia="SimSun" w:hAnsi="SimSun" w:hint="eastAsia"/>
          <w:lang w:eastAsia="zh-TW"/>
        </w:rPr>
        <w:t>如何引</w:t>
      </w:r>
      <w:r>
        <w:rPr>
          <w:rFonts w:ascii="SimSun" w:eastAsia="SimSun" w:hAnsi="SimSun" w:hint="eastAsia"/>
          <w:lang w:eastAsia="zh-TW"/>
        </w:rPr>
        <w:t>诱子民？</w:t>
      </w:r>
      <w:r w:rsidRPr="002A1A09">
        <w:rPr>
          <w:rFonts w:ascii="SimSun" w:eastAsia="SimSun" w:hAnsi="SimSun" w:hint="eastAsia"/>
          <w:lang w:eastAsia="zh-TW"/>
        </w:rPr>
        <w:t>他們的目的是什麼</w:t>
      </w:r>
      <w:r>
        <w:rPr>
          <w:rFonts w:ascii="SimSun" w:eastAsia="SimSun" w:hAnsi="SimSun" w:hint="eastAsia"/>
          <w:lang w:eastAsia="zh-TW"/>
        </w:rPr>
        <w:t>？</w:t>
      </w:r>
    </w:p>
    <w:p w14:paraId="42DA8C8E" w14:textId="77777777" w:rsidR="00CB628C" w:rsidRPr="006549C8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0F7432">
        <w:rPr>
          <w:rFonts w:ascii="SimSun" w:eastAsia="SimSun" w:hAnsi="SimSun" w:hint="eastAsia"/>
          <w:color w:val="4472C4" w:themeColor="accent1"/>
          <w:lang w:eastAsia="zh-TW"/>
        </w:rPr>
        <w:t>這些假先知或作异梦的是用言語</w:t>
      </w:r>
      <w:bookmarkStart w:id="1" w:name="_Hlk39669784"/>
      <w:r w:rsidRPr="000F7432">
        <w:rPr>
          <w:rFonts w:ascii="SimSun" w:eastAsia="SimSun" w:hAnsi="SimSun" w:hint="eastAsia"/>
          <w:color w:val="4472C4" w:themeColor="accent1"/>
          <w:lang w:eastAsia="zh-TW"/>
        </w:rPr>
        <w:t>引诱</w:t>
      </w:r>
      <w:bookmarkEnd w:id="1"/>
      <w:r w:rsidRPr="000F7432">
        <w:rPr>
          <w:rFonts w:ascii="SimSun" w:eastAsia="SimSun" w:hAnsi="SimSun" w:hint="eastAsia"/>
          <w:color w:val="4472C4" w:themeColor="accent1"/>
          <w:lang w:eastAsia="zh-TW"/>
        </w:rPr>
        <w:t>子民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549C8">
        <w:rPr>
          <w:rFonts w:ascii="SimSun" w:eastAsia="SimSun" w:hAnsi="SimSun" w:hint="eastAsia"/>
          <w:color w:val="4472C4" w:themeColor="accent1"/>
          <w:lang w:eastAsia="zh-TW"/>
        </w:rPr>
        <w:t>引致他們</w:t>
      </w:r>
      <w:r w:rsidRPr="000F7432">
        <w:rPr>
          <w:rFonts w:ascii="SimSun" w:eastAsia="SimSun" w:hAnsi="SimSun" w:hint="eastAsia"/>
          <w:color w:val="4472C4" w:themeColor="accent1"/>
          <w:lang w:eastAsia="zh-TW"/>
        </w:rPr>
        <w:t>叛逆耶和華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554EFEC6" w14:textId="77777777" w:rsidR="00CB628C" w:rsidRDefault="00CB628C" w:rsidP="00CB628C">
      <w:pPr>
        <w:rPr>
          <w:rFonts w:ascii="SimSun" w:eastAsia="SimSun" w:hAnsi="SimSun"/>
          <w:lang w:eastAsia="zh-TW"/>
        </w:rPr>
      </w:pPr>
    </w:p>
    <w:p w14:paraId="5290CDF1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Q4.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当时的子</w:t>
      </w:r>
      <w:r w:rsidRPr="002A1A09">
        <w:rPr>
          <w:rFonts w:ascii="SimSun" w:eastAsia="SimSun" w:hAnsi="SimSun" w:hint="eastAsia"/>
          <w:lang w:eastAsia="zh-TW"/>
        </w:rPr>
        <w:t>民是否已有經驗分辨真偽</w:t>
      </w:r>
      <w:r>
        <w:rPr>
          <w:rFonts w:ascii="SimSun" w:eastAsia="SimSun" w:hAnsi="SimSun" w:hint="eastAsia"/>
          <w:lang w:eastAsia="zh-TW"/>
        </w:rPr>
        <w:t>？</w:t>
      </w:r>
    </w:p>
    <w:p w14:paraId="1839727E" w14:textId="77777777" w:rsidR="00CB628C" w:rsidRPr="007A4404" w:rsidRDefault="00CB628C" w:rsidP="00CB628C">
      <w:pPr>
        <w:rPr>
          <w:rFonts w:ascii="SimSun" w:eastAsia="SimSun" w:hAnsi="SimSun"/>
          <w:color w:val="4472C4" w:themeColor="accent1"/>
        </w:rPr>
      </w:pPr>
      <w:r w:rsidRPr="007A4404">
        <w:rPr>
          <w:rFonts w:ascii="SimSun" w:eastAsia="SimSun" w:hAnsi="SimSun" w:hint="eastAsia"/>
          <w:color w:val="4472C4" w:themeColor="accent1"/>
        </w:rPr>
        <w:t>出埃及時法老术士和摩西亞伦的較量.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参出7</w:t>
      </w:r>
      <w:r>
        <w:rPr>
          <w:rFonts w:ascii="SimSun" w:eastAsia="SimSun" w:hAnsi="SimSun"/>
          <w:color w:val="4472C4" w:themeColor="accent1"/>
        </w:rPr>
        <w:t>:8</w:t>
      </w:r>
      <w:r>
        <w:rPr>
          <w:rFonts w:ascii="SimSun" w:eastAsia="SimSun" w:hAnsi="SimSun" w:hint="eastAsia"/>
          <w:color w:val="4472C4" w:themeColor="accent1"/>
        </w:rPr>
        <w:t>-</w:t>
      </w:r>
      <w:r>
        <w:rPr>
          <w:rFonts w:ascii="SimSun" w:eastAsia="SimSun" w:hAnsi="SimSun"/>
          <w:color w:val="4472C4" w:themeColor="accent1"/>
        </w:rPr>
        <w:t>12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6EE9FA60" w14:textId="77777777" w:rsidR="00CB628C" w:rsidRDefault="00CB628C" w:rsidP="00CB628C">
      <w:pPr>
        <w:rPr>
          <w:rFonts w:ascii="SimSun" w:eastAsia="SimSun" w:hAnsi="SimSun"/>
        </w:rPr>
      </w:pPr>
    </w:p>
    <w:p w14:paraId="21373455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Q5. </w:t>
      </w:r>
      <w:r>
        <w:rPr>
          <w:rFonts w:ascii="SimSun" w:eastAsia="SimSun" w:hAnsi="SimSun" w:hint="eastAsia"/>
          <w:lang w:eastAsia="zh-TW"/>
        </w:rPr>
        <w:t>今天</w:t>
      </w:r>
      <w:r w:rsidRPr="002A1A09">
        <w:rPr>
          <w:rFonts w:ascii="SimSun" w:eastAsia="SimSun" w:hAnsi="SimSun" w:hint="eastAsia"/>
          <w:lang w:eastAsia="zh-TW"/>
        </w:rPr>
        <w:t>在我們</w:t>
      </w:r>
      <w:r>
        <w:rPr>
          <w:rFonts w:ascii="SimSun" w:eastAsia="SimSun" w:hAnsi="SimSun" w:hint="eastAsia"/>
          <w:lang w:eastAsia="zh-TW"/>
        </w:rPr>
        <w:t>世代中</w:t>
      </w:r>
      <w:r w:rsidRPr="002A1A09">
        <w:rPr>
          <w:rFonts w:ascii="SimSun" w:eastAsia="SimSun" w:hAnsi="SimSun" w:hint="eastAsia"/>
          <w:lang w:eastAsia="zh-TW"/>
        </w:rPr>
        <w:t>是否也有</w:t>
      </w:r>
      <w:r>
        <w:rPr>
          <w:rFonts w:ascii="SimSun" w:eastAsia="SimSun" w:hAnsi="SimSun" w:hint="eastAsia"/>
          <w:lang w:eastAsia="zh-TW"/>
        </w:rPr>
        <w:t>这些假</w:t>
      </w:r>
      <w:r w:rsidRPr="002A1A09">
        <w:rPr>
          <w:rFonts w:ascii="SimSun" w:eastAsia="SimSun" w:hAnsi="SimSun" w:hint="eastAsia"/>
          <w:lang w:eastAsia="zh-TW"/>
        </w:rPr>
        <w:t>先知</w:t>
      </w:r>
      <w:r>
        <w:rPr>
          <w:rFonts w:ascii="SimSun" w:eastAsia="SimSun" w:hAnsi="SimSun" w:hint="eastAsia"/>
          <w:lang w:eastAsia="zh-TW"/>
        </w:rPr>
        <w:t>和神棍?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我們如何試驗他們</w:t>
      </w:r>
      <w:r>
        <w:rPr>
          <w:rFonts w:ascii="SimSun" w:eastAsia="SimSun" w:hAnsi="SimSun" w:hint="eastAsia"/>
          <w:lang w:eastAsia="zh-TW"/>
        </w:rPr>
        <w:t>?</w:t>
      </w:r>
    </w:p>
    <w:p w14:paraId="5DDF534E" w14:textId="77777777" w:rsidR="00CB628C" w:rsidRPr="00BE08F2" w:rsidRDefault="00CB628C" w:rsidP="00CB628C">
      <w:pPr>
        <w:rPr>
          <w:rFonts w:ascii="SimSun" w:eastAsia="SimSun" w:hAnsi="SimSun"/>
          <w:color w:val="4472C4" w:themeColor="accent1"/>
        </w:rPr>
      </w:pPr>
      <w:r w:rsidRPr="00BE08F2">
        <w:rPr>
          <w:rFonts w:ascii="SimSun" w:eastAsia="SimSun" w:hAnsi="SimSun" w:hint="eastAsia"/>
          <w:color w:val="4472C4" w:themeColor="accent1"/>
          <w:lang w:eastAsia="zh-TW"/>
        </w:rPr>
        <w:t>凡灵都不要相信,</w:t>
      </w:r>
      <w:r w:rsidRPr="00BE08F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E08F2">
        <w:rPr>
          <w:rFonts w:ascii="SimSun" w:eastAsia="SimSun" w:hAnsi="SimSun" w:hint="eastAsia"/>
          <w:color w:val="4472C4" w:themeColor="accent1"/>
          <w:lang w:eastAsia="zh-TW"/>
        </w:rPr>
        <w:t>凡不认耶穌基督是道成肉身神的兒子的,</w:t>
      </w:r>
      <w:r w:rsidRPr="00BE08F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E08F2">
        <w:rPr>
          <w:rFonts w:ascii="SimSun" w:eastAsia="SimSun" w:hAnsi="SimSun" w:hint="eastAsia"/>
          <w:color w:val="4472C4" w:themeColor="accent1"/>
          <w:lang w:eastAsia="zh-TW"/>
        </w:rPr>
        <w:t>就是敵基督.</w:t>
      </w:r>
      <w:r w:rsidRPr="00BE08F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E08F2">
        <w:rPr>
          <w:rFonts w:ascii="SimSun" w:eastAsia="SimSun" w:hAnsi="SimSun"/>
          <w:color w:val="4472C4" w:themeColor="accent1"/>
        </w:rPr>
        <w:t>(</w:t>
      </w:r>
      <w:r w:rsidRPr="00BE08F2">
        <w:rPr>
          <w:rFonts w:ascii="SimSun" w:eastAsia="SimSun" w:hAnsi="SimSun" w:hint="eastAsia"/>
          <w:color w:val="4472C4" w:themeColor="accent1"/>
        </w:rPr>
        <w:t>约一2</w:t>
      </w:r>
      <w:r w:rsidRPr="00BE08F2">
        <w:rPr>
          <w:rFonts w:ascii="SimSun" w:eastAsia="SimSun" w:hAnsi="SimSun"/>
          <w:color w:val="4472C4" w:themeColor="accent1"/>
        </w:rPr>
        <w:t>:22,4:1-6</w:t>
      </w:r>
      <w:r>
        <w:rPr>
          <w:rFonts w:ascii="SimSun" w:eastAsia="SimSun" w:hAnsi="SimSun"/>
          <w:color w:val="4472C4" w:themeColor="accent1"/>
        </w:rPr>
        <w:t>)</w:t>
      </w:r>
    </w:p>
    <w:p w14:paraId="5B8BBA8A" w14:textId="77777777" w:rsidR="00CB628C" w:rsidRDefault="00CB628C" w:rsidP="00CB628C">
      <w:pPr>
        <w:rPr>
          <w:rFonts w:ascii="SimSun" w:eastAsia="SimSun" w:hAnsi="SimSun"/>
        </w:rPr>
      </w:pPr>
    </w:p>
    <w:p w14:paraId="1A802CDB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Q6. </w:t>
      </w:r>
      <w:r w:rsidRPr="002A1A09">
        <w:rPr>
          <w:rFonts w:ascii="SimSun" w:eastAsia="SimSun" w:hAnsi="SimSun" w:hint="eastAsia"/>
          <w:lang w:eastAsia="zh-TW"/>
        </w:rPr>
        <w:t>耶和華吩咐以色列民要如何對付這些術士</w:t>
      </w:r>
      <w:r>
        <w:rPr>
          <w:rFonts w:ascii="SimSun" w:eastAsia="SimSun" w:hAnsi="SimSun" w:hint="eastAsia"/>
          <w:lang w:eastAsia="zh-TW"/>
        </w:rPr>
        <w:t>?</w:t>
      </w:r>
    </w:p>
    <w:p w14:paraId="4245968A" w14:textId="77777777" w:rsidR="00CB628C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BB01EA">
        <w:rPr>
          <w:rFonts w:ascii="SimSun" w:eastAsia="SimSun" w:hAnsi="SimSun" w:hint="eastAsia"/>
          <w:color w:val="4472C4" w:themeColor="accent1"/>
          <w:lang w:eastAsia="zh-TW"/>
        </w:rPr>
        <w:t>要治死除掉他们.</w:t>
      </w:r>
    </w:p>
    <w:p w14:paraId="02AD02D4" w14:textId="77777777" w:rsidR="00CB628C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</w:p>
    <w:p w14:paraId="42523890" w14:textId="77777777" w:rsidR="00CB628C" w:rsidRPr="00BB01EA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EE61A6">
        <w:rPr>
          <w:rFonts w:ascii="SimSun" w:eastAsia="SimSun" w:hAnsi="SimSun"/>
          <w:lang w:eastAsia="zh-TW"/>
        </w:rPr>
        <w:t>Q7.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這些術士</w:t>
      </w:r>
      <w:r>
        <w:rPr>
          <w:rFonts w:ascii="SimSun" w:eastAsia="SimSun" w:hAnsi="SimSun" w:hint="eastAsia"/>
          <w:lang w:eastAsia="zh-TW"/>
        </w:rPr>
        <w:t>外表上是勾引子民，</w:t>
      </w: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  <w:lang w:eastAsia="zh-TW"/>
        </w:rPr>
        <w:t>內里他们如何得罪耶和华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>(v5)</w:t>
      </w:r>
    </w:p>
    <w:p w14:paraId="6750B2F8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EE61A6">
        <w:rPr>
          <w:rFonts w:ascii="SimSun" w:eastAsia="SimSun" w:hAnsi="SimSun" w:hint="eastAsia"/>
          <w:color w:val="4472C4" w:themeColor="accent1"/>
          <w:lang w:eastAsia="zh-TW"/>
        </w:rPr>
        <w:t>用言语叛逆耶和华</w:t>
      </w:r>
      <w:r w:rsidRPr="00EE61A6">
        <w:rPr>
          <w:rFonts w:ascii="SimSun" w:eastAsia="SimSun" w:hAnsi="SimSun" w:hint="eastAsia"/>
          <w:color w:val="4472C4" w:themeColor="accent1"/>
        </w:rPr>
        <w:t>.</w:t>
      </w:r>
    </w:p>
    <w:p w14:paraId="1DEECFF4" w14:textId="77777777" w:rsidR="00CB628C" w:rsidRPr="00EE61A6" w:rsidRDefault="00CB628C" w:rsidP="00CB628C">
      <w:pPr>
        <w:rPr>
          <w:rFonts w:ascii="SimSun" w:eastAsia="PMingLiU" w:hAnsi="SimSun"/>
          <w:color w:val="4472C4" w:themeColor="accent1"/>
        </w:rPr>
      </w:pPr>
    </w:p>
    <w:p w14:paraId="6DAC80C8" w14:textId="77777777" w:rsidR="00CB628C" w:rsidRPr="00DA38CF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8. </w:t>
      </w:r>
      <w:r>
        <w:rPr>
          <w:rFonts w:ascii="SimSun" w:eastAsia="SimSun" w:hAnsi="SimSun" w:hint="eastAsia"/>
          <w:lang w:eastAsia="zh-TW"/>
        </w:rPr>
        <w:t>比较</w:t>
      </w:r>
      <w:r>
        <w:rPr>
          <w:rFonts w:ascii="SimSun" w:eastAsia="SimSun" w:hAnsi="SimSun"/>
        </w:rPr>
        <w:t>v</w:t>
      </w:r>
      <w:r>
        <w:rPr>
          <w:rFonts w:ascii="SimSun" w:eastAsia="SimSun" w:hAnsi="SimSun"/>
          <w:lang w:eastAsia="zh-TW"/>
        </w:rPr>
        <w:t>4</w:t>
      </w:r>
      <w:r>
        <w:rPr>
          <w:rFonts w:ascii="SimSun" w:eastAsia="SimSun" w:hAnsi="SimSun" w:hint="eastAsia"/>
          <w:lang w:eastAsia="zh-TW"/>
        </w:rPr>
        <w:t>与约一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 xml:space="preserve">:24-27, </w:t>
      </w:r>
      <w:r>
        <w:rPr>
          <w:rFonts w:ascii="SimSun" w:eastAsia="SimSun" w:hAnsi="SimSun" w:hint="eastAsia"/>
          <w:lang w:eastAsia="zh-TW"/>
        </w:rPr>
        <w:t>新旧约圣经</w:t>
      </w:r>
      <w:r w:rsidRPr="002A1A09">
        <w:rPr>
          <w:rFonts w:ascii="SimSun" w:eastAsia="SimSun" w:hAnsi="SimSun" w:hint="eastAsia"/>
          <w:lang w:eastAsia="zh-TW"/>
        </w:rPr>
        <w:t>在危</w:t>
      </w:r>
      <w:r>
        <w:rPr>
          <w:rFonts w:ascii="SimSun" w:eastAsia="SimSun" w:hAnsi="SimSun" w:hint="eastAsia"/>
          <w:lang w:eastAsia="zh-TW"/>
        </w:rPr>
        <w:t>机</w:t>
      </w:r>
      <w:r w:rsidRPr="002A1A09">
        <w:rPr>
          <w:rFonts w:ascii="SimSun" w:eastAsia="SimSun" w:hAnsi="SimSun" w:hint="eastAsia"/>
          <w:lang w:eastAsia="zh-TW"/>
        </w:rPr>
        <w:t>時間都有同樣的教訓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在現今的末世</w:t>
      </w:r>
      <w:r>
        <w:rPr>
          <w:rFonts w:ascii="SimSun" w:eastAsia="SimSun" w:hAnsi="SimSun" w:hint="eastAsia"/>
          <w:lang w:eastAsia="zh-TW"/>
        </w:rPr>
        <w:t>时代里,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這些教訓對你有什麼意義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請討論分享</w:t>
      </w:r>
      <w:r>
        <w:rPr>
          <w:rFonts w:ascii="SimSun" w:eastAsia="SimSun" w:hAnsi="SimSun" w:hint="eastAsia"/>
          <w:lang w:eastAsia="zh-TW"/>
        </w:rPr>
        <w:t>.</w:t>
      </w:r>
    </w:p>
    <w:p w14:paraId="0DD55AE4" w14:textId="77777777" w:rsidR="00CB628C" w:rsidRPr="00DA38CF" w:rsidRDefault="00CB628C" w:rsidP="00CB628C">
      <w:pPr>
        <w:rPr>
          <w:rFonts w:ascii="SimSun" w:eastAsia="SimSun" w:hAnsi="SimSun"/>
          <w:color w:val="4472C4" w:themeColor="accent1"/>
        </w:rPr>
      </w:pPr>
      <w:r w:rsidRPr="00DA38CF">
        <w:rPr>
          <w:rFonts w:ascii="SimSun" w:eastAsia="SimSun" w:hAnsi="SimSun" w:hint="eastAsia"/>
          <w:color w:val="4472C4" w:themeColor="accent1"/>
        </w:rPr>
        <w:lastRenderedPageBreak/>
        <w:t>參林前1</w:t>
      </w:r>
      <w:r w:rsidRPr="00DA38CF">
        <w:rPr>
          <w:rFonts w:ascii="SimSun" w:eastAsia="SimSun" w:hAnsi="SimSun"/>
          <w:color w:val="4472C4" w:themeColor="accent1"/>
        </w:rPr>
        <w:t xml:space="preserve">0:11, </w:t>
      </w:r>
      <w:r w:rsidRPr="00DA38CF">
        <w:rPr>
          <w:rFonts w:ascii="SimSun" w:eastAsia="SimSun" w:hAnsi="SimSun" w:hint="eastAsia"/>
          <w:color w:val="4472C4" w:themeColor="accent1"/>
        </w:rPr>
        <w:t>提后3</w:t>
      </w:r>
      <w:r w:rsidRPr="00DA38CF">
        <w:rPr>
          <w:rFonts w:ascii="SimSun" w:eastAsia="SimSun" w:hAnsi="SimSun"/>
          <w:color w:val="4472C4" w:themeColor="accent1"/>
        </w:rPr>
        <w:t xml:space="preserve">:1, </w:t>
      </w:r>
      <w:r w:rsidRPr="00DA38CF">
        <w:rPr>
          <w:rFonts w:ascii="SimSun" w:eastAsia="SimSun" w:hAnsi="SimSun" w:hint="eastAsia"/>
          <w:color w:val="4472C4" w:themeColor="accent1"/>
        </w:rPr>
        <w:t>彼后3</w:t>
      </w:r>
      <w:r w:rsidRPr="00DA38CF">
        <w:rPr>
          <w:rFonts w:ascii="SimSun" w:eastAsia="SimSun" w:hAnsi="SimSun"/>
          <w:color w:val="4472C4" w:themeColor="accent1"/>
        </w:rPr>
        <w:t xml:space="preserve">:3, </w:t>
      </w:r>
      <w:r w:rsidRPr="00DA38CF">
        <w:rPr>
          <w:rFonts w:ascii="SimSun" w:eastAsia="SimSun" w:hAnsi="SimSun" w:hint="eastAsia"/>
          <w:color w:val="4472C4" w:themeColor="accent1"/>
        </w:rPr>
        <w:t>犹</w:t>
      </w:r>
      <w:r w:rsidRPr="00DA38CF">
        <w:rPr>
          <w:rFonts w:ascii="SimSun" w:eastAsia="SimSun" w:hAnsi="SimSun"/>
          <w:color w:val="4472C4" w:themeColor="accent1"/>
        </w:rPr>
        <w:t xml:space="preserve">8, </w:t>
      </w:r>
      <w:r w:rsidRPr="00DA38CF">
        <w:rPr>
          <w:rFonts w:ascii="SimSun" w:eastAsia="SimSun" w:hAnsi="SimSun" w:hint="eastAsia"/>
          <w:color w:val="4472C4" w:themeColor="accent1"/>
        </w:rPr>
        <w:t>弗6</w:t>
      </w:r>
      <w:r w:rsidRPr="00DA38CF">
        <w:rPr>
          <w:rFonts w:ascii="SimSun" w:eastAsia="SimSun" w:hAnsi="SimSun"/>
          <w:color w:val="4472C4" w:themeColor="accent1"/>
        </w:rPr>
        <w:t>:10-20</w:t>
      </w:r>
      <w:r>
        <w:rPr>
          <w:rFonts w:ascii="SimSun" w:eastAsia="SimSun" w:hAnsi="SimSun"/>
          <w:color w:val="4472C4" w:themeColor="accent1"/>
        </w:rPr>
        <w:t>.</w:t>
      </w:r>
    </w:p>
    <w:p w14:paraId="4D0C9566" w14:textId="77777777" w:rsidR="00CB628C" w:rsidRPr="00DA38CF" w:rsidRDefault="00CB628C" w:rsidP="00CB628C">
      <w:pPr>
        <w:rPr>
          <w:rFonts w:ascii="SimSun" w:eastAsia="SimSun" w:hAnsi="SimSun"/>
          <w:color w:val="4472C4" w:themeColor="accent1"/>
        </w:rPr>
      </w:pPr>
      <w:r w:rsidRPr="00DA38CF">
        <w:rPr>
          <w:rFonts w:ascii="SimSun" w:eastAsia="SimSun" w:hAnsi="SimSun" w:hint="eastAsia"/>
          <w:color w:val="4472C4" w:themeColor="accent1"/>
        </w:rPr>
        <w:t>信徒要圣洁敬虔过活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DA38CF">
        <w:rPr>
          <w:rFonts w:ascii="SimSun" w:eastAsia="SimSun" w:hAnsi="SimSun" w:hint="eastAsia"/>
          <w:color w:val="4472C4" w:themeColor="accent1"/>
        </w:rPr>
        <w:t>仰望神的日子来到,</w:t>
      </w:r>
      <w:r w:rsidRPr="00DA38CF">
        <w:rPr>
          <w:rFonts w:ascii="SimSun" w:eastAsia="SimSun" w:hAnsi="SimSun"/>
          <w:color w:val="4472C4" w:themeColor="accent1"/>
        </w:rPr>
        <w:t xml:space="preserve"> </w:t>
      </w:r>
      <w:r w:rsidRPr="00DA38CF">
        <w:rPr>
          <w:rFonts w:ascii="SimSun" w:eastAsia="SimSun" w:hAnsi="SimSun" w:hint="eastAsia"/>
          <w:color w:val="4472C4" w:themeColor="accent1"/>
        </w:rPr>
        <w:t>並要穿上全副武装防御魔鬼.</w:t>
      </w:r>
    </w:p>
    <w:p w14:paraId="76CC4936" w14:textId="77777777" w:rsidR="00CB628C" w:rsidRDefault="00CB628C" w:rsidP="00CB628C">
      <w:pPr>
        <w:rPr>
          <w:rFonts w:ascii="SimSun" w:eastAsia="SimSun" w:hAnsi="SimSun"/>
        </w:rPr>
      </w:pPr>
    </w:p>
    <w:p w14:paraId="162190AF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9. </w:t>
      </w:r>
      <w:r w:rsidRPr="002A1A09">
        <w:rPr>
          <w:rFonts w:ascii="SimSun" w:eastAsia="SimSun" w:hAnsi="SimSun" w:hint="eastAsia"/>
          <w:lang w:eastAsia="zh-TW"/>
        </w:rPr>
        <w:t>請總結</w:t>
      </w:r>
      <w:r>
        <w:rPr>
          <w:rFonts w:ascii="SimSun" w:eastAsia="SimSun" w:hAnsi="SimSun" w:hint="eastAsia"/>
          <w:lang w:eastAsia="zh-TW"/>
        </w:rPr>
        <w:t>在考验时</w:t>
      </w:r>
      <w:r w:rsidRPr="002A1A09">
        <w:rPr>
          <w:rFonts w:ascii="SimSun" w:eastAsia="SimSun" w:hAnsi="SimSun" w:hint="eastAsia"/>
          <w:lang w:eastAsia="zh-TW"/>
        </w:rPr>
        <w:t>我們屬神的人要做哪三件事</w:t>
      </w:r>
      <w:r>
        <w:rPr>
          <w:rFonts w:ascii="SimSun" w:eastAsia="SimSun" w:hAnsi="SimSun" w:hint="eastAsia"/>
          <w:lang w:eastAsia="zh-TW"/>
        </w:rPr>
        <w:t>?</w:t>
      </w:r>
    </w:p>
    <w:p w14:paraId="20B84AFD" w14:textId="77777777" w:rsidR="00CB628C" w:rsidRPr="0029009F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29009F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29009F">
        <w:rPr>
          <w:rFonts w:ascii="SimSun" w:eastAsia="SimSun" w:hAnsi="SimSun"/>
          <w:color w:val="4472C4" w:themeColor="accent1"/>
          <w:lang w:eastAsia="zh-TW"/>
        </w:rPr>
        <w:t>.</w:t>
      </w:r>
      <w:r w:rsidRPr="0029009F">
        <w:rPr>
          <w:rFonts w:ascii="SimSun" w:eastAsia="SimSun" w:hAnsi="SimSun" w:hint="eastAsia"/>
          <w:color w:val="4472C4" w:themeColor="accent1"/>
          <w:lang w:eastAsia="zh-TW"/>
        </w:rPr>
        <w:t>不要聽從假先知的話.</w:t>
      </w:r>
    </w:p>
    <w:p w14:paraId="59219557" w14:textId="77777777" w:rsidR="00CB628C" w:rsidRPr="0029009F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29009F">
        <w:rPr>
          <w:rFonts w:ascii="SimSun" w:eastAsia="SimSun" w:hAnsi="SimSun" w:hint="eastAsia"/>
          <w:color w:val="4472C4" w:themeColor="accent1"/>
          <w:lang w:eastAsia="zh-TW"/>
        </w:rPr>
        <w:t>2</w:t>
      </w:r>
      <w:r w:rsidRPr="0029009F">
        <w:rPr>
          <w:rFonts w:ascii="SimSun" w:eastAsia="SimSun" w:hAnsi="SimSun"/>
          <w:color w:val="4472C4" w:themeColor="accent1"/>
          <w:lang w:eastAsia="zh-TW"/>
        </w:rPr>
        <w:t>.</w:t>
      </w:r>
      <w:r w:rsidRPr="0029009F">
        <w:rPr>
          <w:rFonts w:ascii="SimSun" w:eastAsia="SimSun" w:hAnsi="SimSun" w:hint="eastAsia"/>
          <w:color w:val="4472C4" w:themeColor="accent1"/>
          <w:lang w:eastAsia="zh-TW"/>
        </w:rPr>
        <w:t>要敬畏耶和華.</w:t>
      </w:r>
    </w:p>
    <w:p w14:paraId="786B04BE" w14:textId="77777777" w:rsidR="00CB628C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29009F">
        <w:rPr>
          <w:rFonts w:ascii="SimSun" w:eastAsia="SimSun" w:hAnsi="SimSun" w:hint="eastAsia"/>
          <w:color w:val="4472C4" w:themeColor="accent1"/>
          <w:lang w:eastAsia="zh-TW"/>
        </w:rPr>
        <w:t>3</w:t>
      </w:r>
      <w:r w:rsidRPr="0029009F">
        <w:rPr>
          <w:rFonts w:ascii="SimSun" w:eastAsia="SimSun" w:hAnsi="SimSun"/>
          <w:color w:val="4472C4" w:themeColor="accent1"/>
          <w:lang w:eastAsia="zh-TW"/>
        </w:rPr>
        <w:t>.</w:t>
      </w:r>
      <w:r w:rsidRPr="0029009F">
        <w:rPr>
          <w:rFonts w:ascii="SimSun" w:eastAsia="SimSun" w:hAnsi="SimSun" w:hint="eastAsia"/>
          <w:color w:val="4472C4" w:themeColor="accent1"/>
          <w:lang w:eastAsia="zh-TW"/>
        </w:rPr>
        <w:t>治死假先知.</w:t>
      </w:r>
    </w:p>
    <w:p w14:paraId="3CA1DA92" w14:textId="77777777" w:rsidR="00CB628C" w:rsidRPr="00FA25B1" w:rsidRDefault="00CB628C" w:rsidP="00CB628C">
      <w:pPr>
        <w:rPr>
          <w:rFonts w:ascii="SimSun" w:eastAsia="SimSun" w:hAnsi="SimSun"/>
          <w:lang w:eastAsia="zh-TW"/>
        </w:rPr>
      </w:pPr>
    </w:p>
    <w:p w14:paraId="284ADC19" w14:textId="77777777" w:rsidR="00CB628C" w:rsidRPr="000B15D1" w:rsidRDefault="00CB628C" w:rsidP="00CB628C">
      <w:pPr>
        <w:rPr>
          <w:rFonts w:ascii="SimSun" w:eastAsia="SimSun" w:hAnsi="SimSun"/>
          <w:lang w:eastAsia="zh-TW"/>
        </w:rPr>
      </w:pPr>
      <w:r w:rsidRPr="006331E5">
        <w:rPr>
          <w:rFonts w:ascii="SimSun" w:eastAsia="SimSun" w:hAnsi="SimSun"/>
          <w:b/>
          <w:bCs/>
          <w:lang w:eastAsia="zh-TW"/>
        </w:rPr>
        <w:t>13:6-11</w:t>
      </w:r>
    </w:p>
    <w:p w14:paraId="5AEA6261" w14:textId="77777777" w:rsidR="00CB628C" w:rsidRDefault="00CB628C" w:rsidP="00CB628C">
      <w:pPr>
        <w:rPr>
          <w:rFonts w:ascii="SimSun" w:eastAsia="SimSun" w:hAnsi="SimSun"/>
        </w:rPr>
      </w:pPr>
      <w:r w:rsidRPr="000B15D1">
        <w:rPr>
          <w:rFonts w:ascii="SimSun" w:eastAsia="SimSun" w:hAnsi="SimSun" w:hint="eastAsia"/>
          <w:lang w:eastAsia="zh-TW"/>
        </w:rPr>
        <w:t>这段的大前题是</w:t>
      </w:r>
      <w:bookmarkStart w:id="2" w:name="_Hlk51930421"/>
      <w:r w:rsidRPr="007A5F0E">
        <w:rPr>
          <w:rFonts w:ascii="SimSun" w:eastAsia="SimSun" w:hAnsi="SimSun" w:hint="eastAsia"/>
          <w:lang w:eastAsia="zh-TW"/>
        </w:rPr>
        <w:t>上續</w:t>
      </w:r>
      <w:bookmarkEnd w:id="2"/>
      <w:r w:rsidRPr="000B15D1">
        <w:rPr>
          <w:rFonts w:ascii="SimSun" w:eastAsia="SimSun" w:hAnsi="SimSun" w:hint="eastAsia"/>
          <w:lang w:eastAsia="zh-TW"/>
        </w:rPr>
        <w:t>除灭引诱你拜异神的诱因</w:t>
      </w:r>
      <w:r w:rsidRPr="000B15D1"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</w:p>
    <w:p w14:paraId="6CCCFF06" w14:textId="77777777" w:rsidR="00CB628C" w:rsidRPr="004033ED" w:rsidRDefault="00CB628C" w:rsidP="00CB628C">
      <w:pPr>
        <w:rPr>
          <w:rFonts w:ascii="SimSun" w:eastAsia="PMingLiU" w:hAnsi="SimSun"/>
          <w:lang w:eastAsia="zh-TW"/>
        </w:rPr>
      </w:pPr>
      <w:r w:rsidRPr="000B15D1">
        <w:rPr>
          <w:rFonts w:ascii="SimSun" w:eastAsia="SimSun" w:hAnsi="SimSun" w:hint="eastAsia"/>
          <w:lang w:eastAsia="zh-TW"/>
        </w:rPr>
        <w:t>这段</w:t>
      </w:r>
      <w:r w:rsidRPr="002A1A09">
        <w:rPr>
          <w:rFonts w:ascii="SimSun" w:eastAsia="SimSun" w:hAnsi="SimSun" w:hint="eastAsia"/>
          <w:lang w:eastAsia="zh-TW"/>
        </w:rPr>
        <w:t>對付</w:t>
      </w:r>
      <w:r>
        <w:rPr>
          <w:rFonts w:ascii="SimSun" w:eastAsia="SimSun" w:hAnsi="SimSun" w:hint="eastAsia"/>
          <w:lang w:eastAsia="zh-TW"/>
        </w:rPr>
        <w:t>近身的亲友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  <w:lang w:eastAsia="zh-TW"/>
        </w:rPr>
        <w:t>若</w:t>
      </w:r>
      <w:r w:rsidRPr="002A1A09">
        <w:rPr>
          <w:rFonts w:ascii="SimSun" w:eastAsia="SimSun" w:hAnsi="SimSun" w:hint="eastAsia"/>
          <w:lang w:eastAsia="zh-TW"/>
        </w:rPr>
        <w:t>他們引誘你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對付的方法</w:t>
      </w:r>
      <w:r>
        <w:rPr>
          <w:rFonts w:ascii="SimSun" w:eastAsia="SimSun" w:hAnsi="SimSun" w:hint="eastAsia"/>
          <w:lang w:eastAsia="zh-TW"/>
        </w:rPr>
        <w:t>:</w:t>
      </w:r>
    </w:p>
    <w:p w14:paraId="0F607694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.</w:t>
      </w:r>
      <w:r w:rsidRPr="002A1A09">
        <w:rPr>
          <w:rFonts w:ascii="SimSun" w:eastAsia="SimSun" w:hAnsi="SimSun" w:hint="eastAsia"/>
        </w:rPr>
        <w:t>不聽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不依从</w:t>
      </w:r>
      <w:r w:rsidRPr="002A1A09">
        <w:rPr>
          <w:rFonts w:ascii="SimSun" w:eastAsia="SimSun" w:hAnsi="SimSun" w:hint="eastAsia"/>
        </w:rPr>
        <w:t>他們</w:t>
      </w:r>
      <w:r>
        <w:rPr>
          <w:rFonts w:ascii="SimSun" w:eastAsia="SimSun" w:hAnsi="SimSun" w:hint="eastAsia"/>
        </w:rPr>
        <w:t>.</w:t>
      </w:r>
    </w:p>
    <w:p w14:paraId="02B1C6BD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.</w:t>
      </w:r>
      <w:r>
        <w:rPr>
          <w:rFonts w:ascii="SimSun" w:eastAsia="SimSun" w:hAnsi="SimSun" w:hint="eastAsia"/>
        </w:rPr>
        <w:t>不顾惜,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不怜恤,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不遮庇他们.</w:t>
      </w:r>
    </w:p>
    <w:p w14:paraId="7921F242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>
        <w:rPr>
          <w:rFonts w:ascii="SimSun" w:eastAsia="SimSun" w:hAnsi="SimSun" w:hint="eastAsia"/>
        </w:rPr>
        <w:t>与众民一起治死他们-用石头打死他们.</w:t>
      </w:r>
    </w:p>
    <w:p w14:paraId="2657D7A0" w14:textId="77777777" w:rsidR="00CB628C" w:rsidRDefault="00CB628C" w:rsidP="00CB628C">
      <w:pPr>
        <w:rPr>
          <w:rFonts w:ascii="SimSun" w:eastAsia="SimSun" w:hAnsi="SimSun"/>
        </w:rPr>
      </w:pPr>
      <w:bookmarkStart w:id="3" w:name="_Hlk39672624"/>
      <w:r>
        <w:rPr>
          <w:rFonts w:ascii="SimSun" w:eastAsia="SimSun" w:hAnsi="SimSun" w:hint="eastAsia"/>
          <w:lang w:eastAsia="zh-TW"/>
        </w:rPr>
        <w:t>近因: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因為他們想</w:t>
      </w:r>
      <w:r w:rsidRPr="00CC068F">
        <w:rPr>
          <w:rFonts w:ascii="SimSun" w:eastAsia="SimSun" w:hAnsi="SimSun" w:hint="eastAsia"/>
          <w:lang w:eastAsia="zh-TW"/>
        </w:rPr>
        <w:t>引诱</w:t>
      </w:r>
      <w:r w:rsidRPr="002A1A09">
        <w:rPr>
          <w:rFonts w:ascii="SimSun" w:eastAsia="SimSun" w:hAnsi="SimSun" w:hint="eastAsia"/>
          <w:lang w:eastAsia="zh-TW"/>
        </w:rPr>
        <w:t>你離開你們的</w:t>
      </w:r>
      <w:r>
        <w:rPr>
          <w:rFonts w:ascii="SimSun" w:eastAsia="SimSun" w:hAnsi="SimSun" w:hint="eastAsia"/>
          <w:lang w:eastAsia="zh-TW"/>
        </w:rPr>
        <w:t>恩主</w:t>
      </w:r>
      <w:r w:rsidRPr="002A1A09">
        <w:rPr>
          <w:rFonts w:ascii="SimSun" w:eastAsia="SimSun" w:hAnsi="SimSun" w:hint="eastAsia"/>
          <w:lang w:eastAsia="zh-TW"/>
        </w:rPr>
        <w:t>耶和華</w:t>
      </w:r>
      <w:r>
        <w:rPr>
          <w:rFonts w:ascii="SimSun" w:eastAsia="SimSun" w:hAnsi="SimSun" w:hint="eastAsia"/>
          <w:lang w:eastAsia="zh-TW"/>
        </w:rPr>
        <w:t>（祂</w:t>
      </w:r>
      <w:r w:rsidRPr="002A1A09">
        <w:rPr>
          <w:rFonts w:ascii="SimSun" w:eastAsia="SimSun" w:hAnsi="SimSun" w:hint="eastAsia"/>
          <w:lang w:eastAsia="zh-TW"/>
        </w:rPr>
        <w:t>是</w:t>
      </w:r>
      <w:r>
        <w:rPr>
          <w:rFonts w:ascii="SimSun" w:eastAsia="SimSun" w:hAnsi="SimSun" w:hint="eastAsia"/>
          <w:lang w:eastAsia="zh-TW"/>
        </w:rPr>
        <w:t>领</w:t>
      </w:r>
      <w:r w:rsidRPr="002A1A09">
        <w:rPr>
          <w:rFonts w:ascii="SimSun" w:eastAsia="SimSun" w:hAnsi="SimSun" w:hint="eastAsia"/>
          <w:lang w:eastAsia="zh-TW"/>
        </w:rPr>
        <w:t>你們出死入生的</w:t>
      </w:r>
      <w:r>
        <w:rPr>
          <w:rFonts w:ascii="SimSun" w:eastAsia="SimSun" w:hAnsi="SimSun" w:hint="eastAsia"/>
          <w:lang w:eastAsia="zh-TW"/>
        </w:rPr>
        <w:t>神）</w:t>
      </w:r>
      <w:r>
        <w:rPr>
          <w:rFonts w:ascii="SimSun" w:eastAsia="SimSun" w:hAnsi="SimSun" w:hint="eastAsia"/>
        </w:rPr>
        <w:t>.</w:t>
      </w:r>
    </w:p>
    <w:p w14:paraId="12F7D318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遠因：</w:t>
      </w:r>
      <w:r w:rsidRPr="002A1A09">
        <w:rPr>
          <w:rFonts w:ascii="SimSun" w:eastAsia="SimSun" w:hAnsi="SimSun" w:hint="eastAsia"/>
        </w:rPr>
        <w:t>耶和華</w:t>
      </w:r>
      <w:r>
        <w:rPr>
          <w:rFonts w:ascii="SimSun" w:eastAsia="SimSun" w:hAnsi="SimSun" w:hint="eastAsia"/>
        </w:rPr>
        <w:t>要你们如此行</w:t>
      </w:r>
      <w:r w:rsidRPr="002A1A09">
        <w:rPr>
          <w:rFonts w:ascii="SimSun" w:eastAsia="SimSun" w:hAnsi="SimSun" w:hint="eastAsia"/>
        </w:rPr>
        <w:t>目的</w:t>
      </w:r>
      <w:r>
        <w:rPr>
          <w:rFonts w:ascii="SimSun" w:eastAsia="SimSun" w:hAnsi="SimSun" w:hint="eastAsia"/>
        </w:rPr>
        <w:t>，</w:t>
      </w:r>
      <w:r w:rsidRPr="002A1A09">
        <w:rPr>
          <w:rFonts w:ascii="SimSun" w:eastAsia="SimSun" w:hAnsi="SimSun" w:hint="eastAsia"/>
        </w:rPr>
        <w:t>是</w:t>
      </w:r>
      <w:bookmarkStart w:id="4" w:name="_Hlk39672438"/>
      <w:r w:rsidRPr="002A1A09">
        <w:rPr>
          <w:rFonts w:ascii="SimSun" w:eastAsia="SimSun" w:hAnsi="SimSun" w:hint="eastAsia"/>
        </w:rPr>
        <w:t>要</w:t>
      </w:r>
      <w:r>
        <w:rPr>
          <w:rFonts w:ascii="SimSun" w:eastAsia="SimSun" w:hAnsi="SimSun" w:hint="eastAsia"/>
        </w:rPr>
        <w:t>立榜样,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使以色列全民不敢行这恶,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不敢离弃耶和华去敬拜异神.</w:t>
      </w:r>
    </w:p>
    <w:p w14:paraId="4869FB83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参腓2</w:t>
      </w:r>
      <w:r>
        <w:rPr>
          <w:rFonts w:ascii="SimSun" w:eastAsia="SimSun" w:hAnsi="SimSun"/>
        </w:rPr>
        <w:t xml:space="preserve">:12, </w:t>
      </w:r>
      <w:r>
        <w:rPr>
          <w:rFonts w:ascii="SimSun" w:eastAsia="SimSun" w:hAnsi="SimSun" w:hint="eastAsia"/>
        </w:rPr>
        <w:t>要恐惧战驚作成得救的功夫</w:t>
      </w:r>
      <w:r>
        <w:rPr>
          <w:rFonts w:ascii="SimSun" w:eastAsia="SimSun" w:hAnsi="SimSun"/>
        </w:rPr>
        <w:t>).</w:t>
      </w:r>
    </w:p>
    <w:bookmarkEnd w:id="3"/>
    <w:bookmarkEnd w:id="4"/>
    <w:p w14:paraId="24E2A87C" w14:textId="77777777" w:rsidR="00CB628C" w:rsidRDefault="00CB628C" w:rsidP="00CB628C">
      <w:pPr>
        <w:rPr>
          <w:rFonts w:ascii="SimSun" w:eastAsia="SimSun" w:hAnsi="SimSun"/>
        </w:rPr>
      </w:pPr>
    </w:p>
    <w:p w14:paraId="266652FF" w14:textId="77777777" w:rsidR="00CB628C" w:rsidRDefault="00CB628C" w:rsidP="00CB628C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E8AD216" w14:textId="77777777" w:rsidR="00CB628C" w:rsidRPr="00056EEB" w:rsidRDefault="00CB628C" w:rsidP="00CB628C">
      <w:pPr>
        <w:rPr>
          <w:rFonts w:ascii="SimSun" w:eastAsia="SimSun" w:hAnsi="SimSun"/>
          <w:b/>
          <w:bCs/>
        </w:rPr>
      </w:pPr>
    </w:p>
    <w:p w14:paraId="6EAA5A79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10. </w:t>
      </w:r>
      <w:bookmarkStart w:id="5" w:name="_Hlk51929952"/>
      <w:r>
        <w:rPr>
          <w:rFonts w:ascii="SimSun" w:eastAsia="SimSun" w:hAnsi="SimSun" w:hint="eastAsia"/>
          <w:lang w:eastAsia="zh-TW"/>
        </w:rPr>
        <w:t>这段的大前题是</w:t>
      </w:r>
      <w:bookmarkEnd w:id="5"/>
      <w:r>
        <w:rPr>
          <w:rFonts w:ascii="SimSun" w:eastAsia="SimSun" w:hAnsi="SimSun" w:hint="eastAsia"/>
          <w:lang w:eastAsia="zh-TW"/>
        </w:rPr>
        <w:t>什么?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是</w:t>
      </w:r>
      <w:r>
        <w:rPr>
          <w:rFonts w:ascii="SimSun" w:eastAsia="SimSun" w:hAnsi="SimSun" w:hint="eastAsia"/>
          <w:lang w:eastAsia="zh-TW"/>
        </w:rPr>
        <w:t>要对付</w:t>
      </w:r>
      <w:r w:rsidRPr="002A1A09">
        <w:rPr>
          <w:rFonts w:ascii="SimSun" w:eastAsia="SimSun" w:hAnsi="SimSun" w:hint="eastAsia"/>
          <w:lang w:eastAsia="zh-TW"/>
        </w:rPr>
        <w:t>從哪裏來的引誘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如何對付這些誘因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他们</w:t>
      </w:r>
      <w:r w:rsidRPr="002A1A09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 w:hint="eastAsia"/>
          <w:lang w:eastAsia="zh-TW"/>
        </w:rPr>
        <w:t>採取什么的</w:t>
      </w:r>
      <w:r w:rsidRPr="002A1A09">
        <w:rPr>
          <w:rFonts w:ascii="SimSun" w:eastAsia="SimSun" w:hAnsi="SimSun" w:hint="eastAsia"/>
          <w:lang w:eastAsia="zh-TW"/>
        </w:rPr>
        <w:t>嚴</w:t>
      </w:r>
      <w:r>
        <w:rPr>
          <w:rFonts w:ascii="SimSun" w:eastAsia="SimSun" w:hAnsi="SimSun" w:hint="eastAsia"/>
          <w:lang w:eastAsia="zh-TW"/>
        </w:rPr>
        <w:t>励行动?</w:t>
      </w:r>
      <w:r>
        <w:rPr>
          <w:rFonts w:ascii="SimSun" w:eastAsia="SimSun" w:hAnsi="SimSun"/>
          <w:lang w:eastAsia="zh-TW"/>
        </w:rPr>
        <w:t xml:space="preserve"> </w:t>
      </w:r>
    </w:p>
    <w:p w14:paraId="185DD4E9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bookmarkStart w:id="6" w:name="_Hlk51930060"/>
      <w:r w:rsidRPr="003F4247">
        <w:rPr>
          <w:rFonts w:ascii="SimSun" w:eastAsia="SimSun" w:hAnsi="SimSun" w:hint="eastAsia"/>
          <w:color w:val="4472C4" w:themeColor="accent1"/>
          <w:lang w:eastAsia="zh-TW"/>
        </w:rPr>
        <w:t>这段的大前题是</w:t>
      </w:r>
      <w:r w:rsidRPr="000E175C">
        <w:rPr>
          <w:rFonts w:ascii="SimSun" w:eastAsia="SimSun" w:hAnsi="SimSun" w:hint="eastAsia"/>
          <w:color w:val="4472C4" w:themeColor="accent1"/>
          <w:lang w:eastAsia="zh-TW"/>
        </w:rPr>
        <w:t>上續</w:t>
      </w:r>
      <w:r>
        <w:rPr>
          <w:rFonts w:ascii="SimSun" w:eastAsia="SimSun" w:hAnsi="SimSun" w:hint="eastAsia"/>
          <w:color w:val="4472C4" w:themeColor="accent1"/>
          <w:lang w:eastAsia="zh-TW"/>
        </w:rPr>
        <w:t>除灭引诱你拜异神的诱因</w:t>
      </w:r>
      <w:bookmarkEnd w:id="6"/>
      <w:r>
        <w:rPr>
          <w:rFonts w:ascii="SimSun" w:eastAsia="SimSun" w:hAnsi="SimSun" w:hint="eastAsia"/>
          <w:color w:val="4472C4" w:themeColor="accent1"/>
        </w:rPr>
        <w:t>.</w:t>
      </w:r>
    </w:p>
    <w:p w14:paraId="62BDB959" w14:textId="77777777" w:rsidR="00CB628C" w:rsidRPr="000E175C" w:rsidRDefault="00CB628C" w:rsidP="00CB628C">
      <w:pPr>
        <w:rPr>
          <w:rFonts w:ascii="SimSun" w:eastAsia="SimSun" w:hAnsi="SimSun"/>
          <w:color w:val="4472C4" w:themeColor="accent1"/>
        </w:rPr>
      </w:pPr>
      <w:r w:rsidRPr="000E175C">
        <w:rPr>
          <w:rFonts w:ascii="SimSun" w:eastAsia="SimSun" w:hAnsi="SimSun" w:hint="eastAsia"/>
          <w:color w:val="4472C4" w:themeColor="accent1"/>
        </w:rPr>
        <w:t>这段對付近身的亲友, 若他們引誘你, 對付的方法:</w:t>
      </w:r>
    </w:p>
    <w:p w14:paraId="237C68D8" w14:textId="77777777" w:rsidR="00CB628C" w:rsidRPr="000E175C" w:rsidRDefault="00CB628C" w:rsidP="00CB628C">
      <w:pPr>
        <w:rPr>
          <w:rFonts w:ascii="SimSun" w:eastAsia="SimSun" w:hAnsi="SimSun"/>
          <w:color w:val="4472C4" w:themeColor="accent1"/>
        </w:rPr>
      </w:pPr>
      <w:r w:rsidRPr="000E175C">
        <w:rPr>
          <w:rFonts w:ascii="SimSun" w:eastAsia="SimSun" w:hAnsi="SimSun" w:hint="eastAsia"/>
          <w:color w:val="4472C4" w:themeColor="accent1"/>
        </w:rPr>
        <w:t>1.不聽, 不依从他們.</w:t>
      </w:r>
    </w:p>
    <w:p w14:paraId="76CEF451" w14:textId="77777777" w:rsidR="00CB628C" w:rsidRPr="000E175C" w:rsidRDefault="00CB628C" w:rsidP="00CB628C">
      <w:pPr>
        <w:rPr>
          <w:rFonts w:ascii="SimSun" w:eastAsia="SimSun" w:hAnsi="SimSun"/>
          <w:color w:val="4472C4" w:themeColor="accent1"/>
        </w:rPr>
      </w:pPr>
      <w:r w:rsidRPr="000E175C">
        <w:rPr>
          <w:rFonts w:ascii="SimSun" w:eastAsia="SimSun" w:hAnsi="SimSun" w:hint="eastAsia"/>
          <w:color w:val="4472C4" w:themeColor="accent1"/>
        </w:rPr>
        <w:t>2.不顾惜, 不怜恤, 不遮庇他们.</w:t>
      </w:r>
    </w:p>
    <w:p w14:paraId="7C7FBD0F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0E175C">
        <w:rPr>
          <w:rFonts w:ascii="SimSun" w:eastAsia="SimSun" w:hAnsi="SimSun" w:hint="eastAsia"/>
          <w:color w:val="4472C4" w:themeColor="accent1"/>
        </w:rPr>
        <w:t>3.与众民一起治死他们-用石头打死他们.</w:t>
      </w:r>
    </w:p>
    <w:p w14:paraId="4B84EF8B" w14:textId="77777777" w:rsidR="00CB628C" w:rsidRPr="008A23DD" w:rsidRDefault="00CB628C" w:rsidP="00CB628C">
      <w:pPr>
        <w:rPr>
          <w:rFonts w:ascii="SimSun" w:eastAsia="SimSun" w:hAnsi="SimSun"/>
          <w:color w:val="4472C4" w:themeColor="accent1"/>
        </w:rPr>
      </w:pPr>
    </w:p>
    <w:p w14:paraId="45E69484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11. </w:t>
      </w:r>
      <w:r w:rsidRPr="002A1A09">
        <w:rPr>
          <w:rFonts w:ascii="SimSun" w:eastAsia="SimSun" w:hAnsi="SimSun" w:hint="eastAsia"/>
          <w:lang w:eastAsia="zh-TW"/>
        </w:rPr>
        <w:t>為什麼</w:t>
      </w:r>
      <w:r>
        <w:rPr>
          <w:rFonts w:ascii="SimSun" w:eastAsia="SimSun" w:hAnsi="SimSun" w:hint="eastAsia"/>
          <w:lang w:eastAsia="zh-TW"/>
        </w:rPr>
        <w:t>要如此严厉?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列出遠因和近因和最终目的.</w:t>
      </w:r>
    </w:p>
    <w:p w14:paraId="39DC70CF" w14:textId="77777777" w:rsidR="00CB628C" w:rsidRPr="008A23DD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8A23DD">
        <w:rPr>
          <w:rFonts w:ascii="SimSun" w:eastAsia="SimSun" w:hAnsi="SimSun" w:hint="eastAsia"/>
          <w:color w:val="4472C4" w:themeColor="accent1"/>
          <w:lang w:eastAsia="zh-TW"/>
        </w:rPr>
        <w:t>近因: 因為他們想引诱你離開子民的恩主耶和華（祂是领子民出死入生的神）</w:t>
      </w:r>
    </w:p>
    <w:p w14:paraId="58E07B68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8A23DD">
        <w:rPr>
          <w:rFonts w:ascii="SimSun" w:eastAsia="SimSun" w:hAnsi="SimSun" w:hint="eastAsia"/>
          <w:color w:val="4472C4" w:themeColor="accent1"/>
        </w:rPr>
        <w:t>遠因：耶和華要子民如此行目的，是要立榜样, 使以色列全民不敢行这恶, 不敢离弃耶和华去敬拜异神.</w:t>
      </w:r>
    </w:p>
    <w:p w14:paraId="36EB2630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8A23DD">
        <w:rPr>
          <w:rFonts w:ascii="SimSun" w:eastAsia="SimSun" w:hAnsi="SimSun" w:hint="eastAsia"/>
          <w:color w:val="4472C4" w:themeColor="accent1"/>
        </w:rPr>
        <w:t>(参腓2:12)</w:t>
      </w:r>
    </w:p>
    <w:p w14:paraId="7624DE5E" w14:textId="77777777" w:rsidR="00CB628C" w:rsidRPr="008A23DD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</w:p>
    <w:p w14:paraId="7F73C1AB" w14:textId="77777777" w:rsidR="00CB628C" w:rsidRPr="00830E5E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12. </w:t>
      </w:r>
      <w:r>
        <w:rPr>
          <w:rFonts w:ascii="SimSun" w:eastAsia="SimSun" w:hAnsi="SimSun" w:hint="eastAsia"/>
          <w:lang w:eastAsia="zh-TW"/>
        </w:rPr>
        <w:t>讨论杀一警百的果效(</w:t>
      </w:r>
      <w:r>
        <w:rPr>
          <w:rFonts w:ascii="SimSun" w:eastAsia="SimSun" w:hAnsi="SimSun"/>
          <w:lang w:eastAsia="zh-TW"/>
        </w:rPr>
        <w:t xml:space="preserve">v11). </w:t>
      </w:r>
      <w:r w:rsidRPr="002A1A09">
        <w:rPr>
          <w:rFonts w:ascii="SimSun" w:eastAsia="SimSun" w:hAnsi="SimSun" w:hint="eastAsia"/>
          <w:lang w:eastAsia="zh-TW"/>
        </w:rPr>
        <w:t>在什麼情況下適用或不適用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為什麼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>*</w:t>
      </w:r>
    </w:p>
    <w:p w14:paraId="16D9B156" w14:textId="77777777" w:rsidR="00CB628C" w:rsidRPr="00830E5E" w:rsidRDefault="00CB628C" w:rsidP="00CB628C">
      <w:pPr>
        <w:rPr>
          <w:rFonts w:ascii="SimSun" w:eastAsia="SimSun" w:hAnsi="SimSun"/>
          <w:color w:val="4472C4" w:themeColor="accent1"/>
        </w:rPr>
      </w:pPr>
      <w:r w:rsidRPr="00830E5E">
        <w:rPr>
          <w:rFonts w:ascii="SimSun" w:eastAsia="SimSun" w:hAnsi="SimSun" w:hint="eastAsia"/>
          <w:color w:val="4472C4" w:themeColor="accent1"/>
        </w:rPr>
        <w:t>平衡神的恩惠和神的公义.</w:t>
      </w:r>
    </w:p>
    <w:p w14:paraId="3874FF98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AC04FD">
        <w:rPr>
          <w:rFonts w:ascii="SimSun" w:eastAsia="SimSun" w:hAnsi="SimSun" w:hint="eastAsia"/>
          <w:color w:val="4472C4" w:themeColor="accent1"/>
        </w:rPr>
        <w:t>舊約與新約在這觀點上是協調</w:t>
      </w:r>
      <w:r>
        <w:rPr>
          <w:rFonts w:ascii="SimSun" w:eastAsia="SimSun" w:hAnsi="SimSun"/>
          <w:color w:val="4472C4" w:themeColor="accent1"/>
        </w:rPr>
        <w:t xml:space="preserve">: </w:t>
      </w:r>
      <w:r w:rsidRPr="00AC04FD">
        <w:rPr>
          <w:rFonts w:ascii="SimSun" w:eastAsia="SimSun" w:hAnsi="SimSun" w:hint="eastAsia"/>
          <w:color w:val="4472C4" w:themeColor="accent1"/>
        </w:rPr>
        <w:t>神的公义和神的慈爱</w:t>
      </w:r>
      <w:r w:rsidRPr="000D5490"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D5490">
        <w:rPr>
          <w:rFonts w:ascii="SimSun" w:eastAsia="SimSun" w:hAnsi="SimSun" w:hint="eastAsia"/>
          <w:color w:val="4472C4" w:themeColor="accent1"/>
        </w:rPr>
        <w:t>神的公义不能忽视罪, 要籍着以色列人审判叛逆的迦南人</w:t>
      </w:r>
      <w:r>
        <w:rPr>
          <w:rFonts w:ascii="SimSun" w:eastAsia="SimSun" w:hAnsi="SimSun"/>
          <w:color w:val="4472C4" w:themeColor="accent1"/>
        </w:rPr>
        <w:t>.</w:t>
      </w:r>
    </w:p>
    <w:p w14:paraId="7B7E2B67" w14:textId="77777777" w:rsidR="00CB628C" w:rsidRDefault="00CB628C" w:rsidP="00CB628C">
      <w:pPr>
        <w:rPr>
          <w:rFonts w:ascii="SimSun" w:eastAsia="SimSun" w:hAnsi="SimSun"/>
        </w:rPr>
      </w:pPr>
    </w:p>
    <w:p w14:paraId="32540FAC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13.</w:t>
      </w:r>
      <w:r w:rsidRPr="00D836CE">
        <w:rPr>
          <w:rFonts w:ascii="SimSun" w:eastAsia="SimSun" w:hAnsi="SimSun" w:hint="eastAsia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為什麼不用其他</w:t>
      </w:r>
      <w:r>
        <w:rPr>
          <w:rFonts w:ascii="SimSun" w:eastAsia="SimSun" w:hAnsi="SimSun" w:hint="eastAsia"/>
          <w:lang w:eastAsia="zh-TW"/>
        </w:rPr>
        <w:t>行刑方法,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而</w:t>
      </w:r>
      <w:r w:rsidRPr="002A1A09">
        <w:rPr>
          <w:rFonts w:ascii="SimSun" w:eastAsia="SimSun" w:hAnsi="SimSun" w:hint="eastAsia"/>
          <w:lang w:eastAsia="zh-TW"/>
        </w:rPr>
        <w:t>用石頭打死</w:t>
      </w:r>
      <w:r w:rsidRPr="004224A7">
        <w:rPr>
          <w:rFonts w:ascii="SimSun" w:eastAsia="SimSun" w:hAnsi="SimSun" w:hint="eastAsia"/>
          <w:lang w:eastAsia="zh-TW"/>
        </w:rPr>
        <w:t>作假先知和作夢者的異教徒</w:t>
      </w:r>
      <w:r>
        <w:rPr>
          <w:rFonts w:ascii="SimSun" w:eastAsia="SimSun" w:hAnsi="SimSun" w:hint="eastAsia"/>
          <w:lang w:eastAsia="zh-TW"/>
        </w:rPr>
        <w:t>?</w:t>
      </w:r>
    </w:p>
    <w:p w14:paraId="5DE9F9B2" w14:textId="77777777" w:rsidR="00CB628C" w:rsidRPr="002119D4" w:rsidRDefault="00CB628C" w:rsidP="00CB628C">
      <w:pPr>
        <w:rPr>
          <w:rFonts w:ascii="SimSun" w:eastAsia="SimSun" w:hAnsi="SimSun"/>
          <w:color w:val="4472C4" w:themeColor="accent1"/>
        </w:rPr>
      </w:pPr>
      <w:r w:rsidRPr="002119D4">
        <w:rPr>
          <w:rFonts w:ascii="SimSun" w:eastAsia="SimSun" w:hAnsi="SimSun" w:hint="eastAsia"/>
          <w:color w:val="4472C4" w:themeColor="accent1"/>
        </w:rPr>
        <w:t>因為要是一種示众的羞辱,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2119D4">
        <w:rPr>
          <w:rFonts w:ascii="SimSun" w:eastAsia="SimSun" w:hAnsi="SimSun" w:hint="eastAsia"/>
          <w:color w:val="4472C4" w:themeColor="accent1"/>
        </w:rPr>
        <w:t>足</w:t>
      </w:r>
      <w:r>
        <w:rPr>
          <w:rFonts w:ascii="SimSun" w:eastAsia="SimSun" w:hAnsi="SimSun" w:hint="eastAsia"/>
          <w:color w:val="4472C4" w:themeColor="accent1"/>
        </w:rPr>
        <w:t>以</w:t>
      </w:r>
      <w:r w:rsidRPr="002119D4">
        <w:rPr>
          <w:rFonts w:ascii="SimSun" w:eastAsia="SimSun" w:hAnsi="SimSun" w:hint="eastAsia"/>
          <w:color w:val="4472C4" w:themeColor="accent1"/>
        </w:rPr>
        <w:t>杀一警百.</w:t>
      </w:r>
      <w:r w:rsidRPr="002119D4">
        <w:rPr>
          <w:rFonts w:hint="eastAsia"/>
        </w:rPr>
        <w:t xml:space="preserve"> </w:t>
      </w:r>
      <w:r>
        <w:t xml:space="preserve"> </w:t>
      </w:r>
      <w:r w:rsidRPr="002119D4">
        <w:rPr>
          <w:rFonts w:ascii="SimSun" w:eastAsia="SimSun" w:hAnsi="SimSun" w:hint="eastAsia"/>
          <w:color w:val="4472C4" w:themeColor="accent1"/>
        </w:rPr>
        <w:t>要立榜样,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2119D4">
        <w:rPr>
          <w:rFonts w:ascii="SimSun" w:eastAsia="SimSun" w:hAnsi="SimSun" w:hint="eastAsia"/>
          <w:color w:val="4472C4" w:themeColor="accent1"/>
        </w:rPr>
        <w:t>使以色列全民不敢行这恶, 不敢离弃耶和华去敬拜异神.</w:t>
      </w:r>
    </w:p>
    <w:p w14:paraId="741D150D" w14:textId="77777777" w:rsidR="00CB628C" w:rsidRDefault="00CB628C" w:rsidP="00CB628C">
      <w:pPr>
        <w:rPr>
          <w:rFonts w:ascii="SimSun" w:eastAsia="SimSun" w:hAnsi="SimSun"/>
        </w:rPr>
      </w:pPr>
    </w:p>
    <w:p w14:paraId="1ABD8970" w14:textId="77777777" w:rsidR="00CB628C" w:rsidRPr="001D7EA7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14. </w:t>
      </w:r>
      <w:r>
        <w:rPr>
          <w:rFonts w:ascii="SimSun" w:eastAsia="SimSun" w:hAnsi="SimSun" w:hint="eastAsia"/>
        </w:rPr>
        <w:t>旧约在</w:t>
      </w:r>
      <w:r w:rsidRPr="002A1A09">
        <w:rPr>
          <w:rFonts w:ascii="SimSun" w:eastAsia="SimSun" w:hAnsi="SimSun" w:hint="eastAsia"/>
        </w:rPr>
        <w:t>審判</w:t>
      </w:r>
      <w:r>
        <w:rPr>
          <w:rFonts w:ascii="SimSun" w:eastAsia="SimSun" w:hAnsi="SimSun" w:hint="eastAsia"/>
        </w:rPr>
        <w:t>背约者</w:t>
      </w:r>
      <w:r w:rsidRPr="002A1A09">
        <w:rPr>
          <w:rFonts w:ascii="SimSun" w:eastAsia="SimSun" w:hAnsi="SimSun" w:hint="eastAsia"/>
        </w:rPr>
        <w:t>有清楚的畫像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2A1A09">
        <w:rPr>
          <w:rFonts w:ascii="SimSun" w:eastAsia="SimSun" w:hAnsi="SimSun" w:hint="eastAsia"/>
        </w:rPr>
        <w:t>在</w:t>
      </w:r>
      <w:r>
        <w:rPr>
          <w:rFonts w:ascii="SimSun" w:eastAsia="SimSun" w:hAnsi="SimSun" w:hint="eastAsia"/>
        </w:rPr>
        <w:t>新约</w:t>
      </w:r>
      <w:r w:rsidRPr="002A1A09">
        <w:rPr>
          <w:rFonts w:ascii="SimSun" w:eastAsia="SimSun" w:hAnsi="SimSun" w:hint="eastAsia"/>
        </w:rPr>
        <w:t>底下審判背約</w:t>
      </w:r>
      <w:r>
        <w:rPr>
          <w:rFonts w:ascii="SimSun" w:eastAsia="SimSun" w:hAnsi="SimSun" w:hint="eastAsia"/>
        </w:rPr>
        <w:t>者</w:t>
      </w:r>
      <w:r w:rsidRPr="002A1A09">
        <w:rPr>
          <w:rFonts w:ascii="SimSun" w:eastAsia="SimSun" w:hAnsi="SimSun" w:hint="eastAsia"/>
        </w:rPr>
        <w:t>有什麼審判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(</w:t>
      </w:r>
      <w:r>
        <w:rPr>
          <w:rFonts w:ascii="SimSun" w:eastAsia="SimSun" w:hAnsi="SimSun" w:hint="eastAsia"/>
        </w:rPr>
        <w:t>参来6</w:t>
      </w:r>
      <w:r>
        <w:rPr>
          <w:rFonts w:ascii="SimSun" w:eastAsia="SimSun" w:hAnsi="SimSun"/>
        </w:rPr>
        <w:t>:4-8; 10:26-31)</w:t>
      </w:r>
      <w:r w:rsidRPr="005C5F5C">
        <w:rPr>
          <w:rFonts w:hint="eastAsia"/>
        </w:rPr>
        <w:t xml:space="preserve"> </w:t>
      </w:r>
    </w:p>
    <w:p w14:paraId="744E4EF2" w14:textId="77777777" w:rsidR="00CB628C" w:rsidRPr="00536B3C" w:rsidRDefault="00CB628C" w:rsidP="00CB628C">
      <w:pPr>
        <w:rPr>
          <w:rFonts w:ascii="SimSun" w:eastAsia="SimSun" w:hAnsi="SimSun"/>
          <w:color w:val="4472C4" w:themeColor="accent1"/>
        </w:rPr>
      </w:pPr>
      <w:r w:rsidRPr="001D7EA7">
        <w:rPr>
          <w:rFonts w:ascii="SimSun" w:eastAsia="SimSun" w:hAnsi="SimSun" w:hint="eastAsia"/>
          <w:color w:val="4472C4" w:themeColor="accent1"/>
        </w:rPr>
        <w:t>神審判背約</w:t>
      </w:r>
      <w:r w:rsidRPr="00536B3C">
        <w:rPr>
          <w:rFonts w:ascii="SimSun" w:eastAsia="SimSun" w:hAnsi="SimSun" w:hint="eastAsia"/>
          <w:color w:val="4472C4" w:themeColor="accent1"/>
        </w:rPr>
        <w:t>者：不再有贖罪祭，不能叫他重新悔改,</w:t>
      </w:r>
      <w:r w:rsidRPr="00536B3C">
        <w:rPr>
          <w:rFonts w:ascii="SimSun" w:eastAsia="SimSun" w:hAnsi="SimSun"/>
          <w:color w:val="4472C4" w:themeColor="accent1"/>
        </w:rPr>
        <w:t xml:space="preserve"> </w:t>
      </w:r>
      <w:r w:rsidRPr="00536B3C">
        <w:rPr>
          <w:rFonts w:ascii="SimSun" w:eastAsia="SimSun" w:hAnsi="SimSun" w:hint="eastAsia"/>
          <w:color w:val="4472C4" w:themeColor="accent1"/>
        </w:rPr>
        <w:t xml:space="preserve">因他们将耶稣基督重釘十字架, 他们故意犯罪，亵渎圣靈, 践踏神的兒子， 把成聖的约當作平常. </w:t>
      </w:r>
      <w:r>
        <w:rPr>
          <w:rFonts w:ascii="SimSun" w:eastAsia="SimSun" w:hAnsi="SimSun"/>
          <w:color w:val="4472C4" w:themeColor="accent1"/>
        </w:rPr>
        <w:t>(</w:t>
      </w:r>
      <w:r w:rsidRPr="00CE0C4A">
        <w:rPr>
          <w:rFonts w:ascii="SimSun" w:eastAsia="SimSun" w:hAnsi="SimSun" w:hint="eastAsia"/>
          <w:color w:val="4472C4" w:themeColor="accent1"/>
        </w:rPr>
        <w:t>来</w:t>
      </w:r>
      <w:r w:rsidRPr="00CE0C4A">
        <w:rPr>
          <w:rFonts w:ascii="SimSun" w:eastAsia="SimSun" w:hAnsi="SimSun"/>
          <w:color w:val="4472C4" w:themeColor="accent1"/>
        </w:rPr>
        <w:t>10:26-31</w:t>
      </w:r>
      <w:r>
        <w:rPr>
          <w:rFonts w:ascii="SimSun" w:eastAsia="SimSun" w:hAnsi="SimSun"/>
          <w:color w:val="4472C4" w:themeColor="accent1"/>
        </w:rPr>
        <w:t>)</w:t>
      </w:r>
    </w:p>
    <w:p w14:paraId="7B37A221" w14:textId="77777777" w:rsidR="00CB628C" w:rsidRDefault="00CB628C" w:rsidP="00CB628C">
      <w:pPr>
        <w:rPr>
          <w:rFonts w:ascii="SimSun" w:eastAsia="SimSun" w:hAnsi="SimSun"/>
        </w:rPr>
      </w:pPr>
    </w:p>
    <w:p w14:paraId="2053D4E2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Q15. </w:t>
      </w:r>
      <w:r w:rsidRPr="001D7EA7">
        <w:rPr>
          <w:rFonts w:ascii="SimSun" w:eastAsia="SimSun" w:hAnsi="SimSun" w:hint="eastAsia"/>
        </w:rPr>
        <w:t>讨论什么是故意犯罪，亵渎圣靈, 践踏神的兒子.</w:t>
      </w:r>
      <w:r w:rsidRPr="00306176">
        <w:rPr>
          <w:rFonts w:ascii="SimSun" w:eastAsia="SimSun" w:hAnsi="SimSun"/>
        </w:rPr>
        <w:t xml:space="preserve"> </w:t>
      </w:r>
      <w:bookmarkStart w:id="7" w:name="_Hlk51930870"/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参来6</w:t>
      </w:r>
      <w:r>
        <w:rPr>
          <w:rFonts w:ascii="SimSun" w:eastAsia="SimSun" w:hAnsi="SimSun"/>
        </w:rPr>
        <w:t>:4-8, 10:26-31))</w:t>
      </w:r>
      <w:bookmarkEnd w:id="7"/>
    </w:p>
    <w:p w14:paraId="4B1AB68C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536B3C">
        <w:rPr>
          <w:rFonts w:ascii="SimSun" w:eastAsia="SimSun" w:hAnsi="SimSun" w:hint="eastAsia"/>
          <w:color w:val="4472C4" w:themeColor="accent1"/>
        </w:rPr>
        <w:t>故意犯罪，亵渎圣靈, 践踏神的兒子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可能是明知故犯,</w:t>
      </w:r>
      <w:r>
        <w:rPr>
          <w:rFonts w:ascii="SimSun" w:eastAsia="SimSun" w:hAnsi="SimSun"/>
          <w:color w:val="4472C4" w:themeColor="accent1"/>
        </w:rPr>
        <w:t>“</w:t>
      </w:r>
      <w:r>
        <w:rPr>
          <w:rFonts w:ascii="SimSun" w:eastAsia="SimSun" w:hAnsi="SimSun" w:hint="eastAsia"/>
          <w:color w:val="4472C4" w:themeColor="accent1"/>
        </w:rPr>
        <w:t>因为買了防火保险而去纵火</w:t>
      </w:r>
      <w:r>
        <w:rPr>
          <w:rFonts w:ascii="SimSun" w:eastAsia="SimSun" w:hAnsi="SimSun"/>
          <w:color w:val="4472C4" w:themeColor="accent1"/>
        </w:rPr>
        <w:t>”.</w:t>
      </w:r>
      <w:r w:rsidRPr="00BB6039">
        <w:rPr>
          <w:rFonts w:hint="eastAsia"/>
        </w:rPr>
        <w:t xml:space="preserve"> </w:t>
      </w:r>
      <w:r w:rsidRPr="00BB6039">
        <w:rPr>
          <w:rFonts w:ascii="SimSun" w:eastAsia="SimSun" w:hAnsi="SimSun" w:hint="eastAsia"/>
          <w:color w:val="4472C4" w:themeColor="accent1"/>
        </w:rPr>
        <w:t>(参来6:4-8)</w:t>
      </w:r>
    </w:p>
    <w:p w14:paraId="5AD9E788" w14:textId="77777777" w:rsidR="00CB628C" w:rsidRPr="00E40DF3" w:rsidRDefault="00CB628C" w:rsidP="00CB628C">
      <w:pPr>
        <w:rPr>
          <w:rFonts w:ascii="SimSun" w:eastAsia="SimSun" w:hAnsi="SimSun"/>
          <w:b/>
          <w:bCs/>
        </w:rPr>
      </w:pPr>
    </w:p>
    <w:p w14:paraId="749441F7" w14:textId="77777777" w:rsidR="00CB628C" w:rsidRPr="00E40DF3" w:rsidRDefault="00CB628C" w:rsidP="00CB628C">
      <w:pPr>
        <w:rPr>
          <w:rFonts w:ascii="SimSun" w:eastAsia="SimSun" w:hAnsi="SimSun"/>
          <w:b/>
          <w:bCs/>
        </w:rPr>
      </w:pPr>
      <w:r w:rsidRPr="00E40DF3">
        <w:rPr>
          <w:rFonts w:ascii="SimSun" w:eastAsia="SimSun" w:hAnsi="SimSun"/>
          <w:b/>
          <w:bCs/>
        </w:rPr>
        <w:t>13:12-17</w:t>
      </w:r>
    </w:p>
    <w:p w14:paraId="76B3A0B4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这段</w:t>
      </w:r>
      <w:r w:rsidRPr="002A1A09">
        <w:rPr>
          <w:rFonts w:ascii="SimSun" w:eastAsia="SimSun" w:hAnsi="SimSun" w:hint="eastAsia"/>
        </w:rPr>
        <w:t>針對某一</w:t>
      </w:r>
      <w:r>
        <w:rPr>
          <w:rFonts w:ascii="SimSun" w:eastAsia="SimSun" w:hAnsi="SimSun" w:hint="eastAsia"/>
        </w:rPr>
        <w:t>个团体勾引子民拜别神， 对付他们</w:t>
      </w:r>
      <w:r w:rsidRPr="002A1A09">
        <w:rPr>
          <w:rFonts w:ascii="SimSun" w:eastAsia="SimSun" w:hAnsi="SimSun" w:hint="eastAsia"/>
        </w:rPr>
        <w:t>的方法</w:t>
      </w:r>
      <w:r>
        <w:rPr>
          <w:rFonts w:ascii="SimSun" w:eastAsia="SimSun" w:hAnsi="SimSun" w:hint="eastAsia"/>
        </w:rPr>
        <w:t>和行动</w:t>
      </w:r>
      <w:r w:rsidRPr="002A1A09">
        <w:rPr>
          <w:rFonts w:ascii="SimSun" w:eastAsia="SimSun" w:hAnsi="SimSun" w:hint="eastAsia"/>
        </w:rPr>
        <w:t>如下</w:t>
      </w:r>
      <w:r>
        <w:rPr>
          <w:rFonts w:ascii="SimSun" w:eastAsia="SimSun" w:hAnsi="SimSun" w:hint="eastAsia"/>
        </w:rPr>
        <w:t>：</w:t>
      </w:r>
    </w:p>
    <w:p w14:paraId="642922E2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1.探索，查考清楚.</w:t>
      </w:r>
    </w:p>
    <w:p w14:paraId="192C1DEF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2.</w:t>
      </w:r>
      <w:r w:rsidRPr="002A1A09">
        <w:rPr>
          <w:rFonts w:ascii="SimSun" w:eastAsia="SimSun" w:hAnsi="SimSun" w:hint="eastAsia"/>
          <w:lang w:eastAsia="zh-TW"/>
        </w:rPr>
        <w:t>用刀殺</w:t>
      </w:r>
      <w:r>
        <w:rPr>
          <w:rFonts w:ascii="SimSun" w:eastAsia="SimSun" w:hAnsi="SimSun" w:hint="eastAsia"/>
          <w:lang w:eastAsia="zh-TW"/>
        </w:rPr>
        <w:t>死这</w:t>
      </w:r>
      <w:r w:rsidRPr="002A1A09">
        <w:rPr>
          <w:rFonts w:ascii="SimSun" w:eastAsia="SimSun" w:hAnsi="SimSun" w:hint="eastAsia"/>
          <w:lang w:eastAsia="zh-TW"/>
        </w:rPr>
        <w:t>群體</w:t>
      </w:r>
      <w:r>
        <w:rPr>
          <w:rFonts w:ascii="SimSun" w:eastAsia="SimSun" w:hAnsi="SimSun" w:hint="eastAsia"/>
          <w:lang w:eastAsia="zh-TW"/>
        </w:rPr>
        <w:t>(甚至</w:t>
      </w:r>
      <w:r w:rsidRPr="002A1A09">
        <w:rPr>
          <w:rFonts w:ascii="SimSun" w:eastAsia="SimSun" w:hAnsi="SimSun" w:hint="eastAsia"/>
          <w:lang w:eastAsia="zh-TW"/>
        </w:rPr>
        <w:t>全城</w:t>
      </w:r>
      <w:r>
        <w:rPr>
          <w:rFonts w:ascii="SimSun" w:eastAsia="SimSun" w:hAnsi="SimSun" w:hint="eastAsia"/>
          <w:lang w:eastAsia="zh-TW"/>
        </w:rPr>
        <w:t>的人)</w:t>
      </w:r>
      <w:r>
        <w:rPr>
          <w:rFonts w:ascii="SimSun" w:eastAsia="SimSun" w:hAnsi="SimSun"/>
          <w:lang w:eastAsia="zh-TW"/>
        </w:rPr>
        <w:t>.</w:t>
      </w:r>
    </w:p>
    <w:p w14:paraId="4C850788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3</w:t>
      </w:r>
      <w:r>
        <w:rPr>
          <w:rFonts w:ascii="SimSun" w:eastAsia="SimSun" w:hAnsi="SimSun"/>
          <w:lang w:eastAsia="zh-TW"/>
        </w:rPr>
        <w:t>.</w:t>
      </w:r>
      <w:r>
        <w:rPr>
          <w:rFonts w:ascii="SimSun" w:eastAsia="SimSun" w:hAnsi="SimSun" w:hint="eastAsia"/>
          <w:lang w:eastAsia="zh-TW"/>
        </w:rPr>
        <w:t>牲畜也要杀掉.</w:t>
      </w:r>
    </w:p>
    <w:p w14:paraId="267EBE9B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lastRenderedPageBreak/>
        <w:t>4</w:t>
      </w:r>
      <w:r>
        <w:rPr>
          <w:rFonts w:ascii="SimSun" w:eastAsia="SimSun" w:hAnsi="SimSun"/>
          <w:lang w:eastAsia="zh-TW"/>
        </w:rPr>
        <w:t>.</w:t>
      </w:r>
      <w:r w:rsidRPr="002A1A09">
        <w:rPr>
          <w:rFonts w:ascii="SimSun" w:eastAsia="SimSun" w:hAnsi="SimSun" w:hint="eastAsia"/>
          <w:lang w:eastAsia="zh-TW"/>
        </w:rPr>
        <w:t>財物</w:t>
      </w:r>
      <w:r>
        <w:rPr>
          <w:rFonts w:ascii="SimSun" w:eastAsia="SimSun" w:hAnsi="SimSun" w:hint="eastAsia"/>
          <w:lang w:eastAsia="zh-TW"/>
        </w:rPr>
        <w:t>堆在</w:t>
      </w:r>
      <w:r w:rsidRPr="002A1A09">
        <w:rPr>
          <w:rFonts w:ascii="SimSun" w:eastAsia="SimSun" w:hAnsi="SimSun" w:hint="eastAsia"/>
          <w:lang w:eastAsia="zh-TW"/>
        </w:rPr>
        <w:t>街市上</w:t>
      </w:r>
      <w:r>
        <w:rPr>
          <w:rFonts w:ascii="SimSun" w:eastAsia="SimSun" w:hAnsi="SimSun" w:hint="eastAsia"/>
          <w:lang w:eastAsia="zh-TW"/>
        </w:rPr>
        <w:t>.</w:t>
      </w:r>
    </w:p>
    <w:p w14:paraId="6762FDBF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5</w:t>
      </w:r>
      <w:r>
        <w:rPr>
          <w:rFonts w:ascii="SimSun" w:eastAsia="SimSun" w:hAnsi="SimSun"/>
          <w:lang w:eastAsia="zh-TW"/>
        </w:rPr>
        <w:t>.</w:t>
      </w:r>
      <w:r>
        <w:rPr>
          <w:rFonts w:ascii="SimSun" w:eastAsia="SimSun" w:hAnsi="SimSun" w:hint="eastAsia"/>
          <w:lang w:eastAsia="zh-TW"/>
        </w:rPr>
        <w:t>放火燒城</w:t>
      </w:r>
      <w:r>
        <w:rPr>
          <w:rFonts w:ascii="SimSun" w:eastAsia="SimSun" w:hAnsi="SimSun"/>
          <w:lang w:eastAsia="zh-TW"/>
        </w:rPr>
        <w:t>(</w:t>
      </w:r>
      <w:r w:rsidRPr="002A1A09">
        <w:rPr>
          <w:rFonts w:ascii="SimSun" w:eastAsia="SimSun" w:hAnsi="SimSun" w:hint="eastAsia"/>
          <w:lang w:eastAsia="zh-TW"/>
        </w:rPr>
        <w:t>包括內</w:t>
      </w:r>
      <w:r>
        <w:rPr>
          <w:rFonts w:ascii="SimSun" w:eastAsia="SimSun" w:hAnsi="SimSun" w:hint="eastAsia"/>
          <w:lang w:eastAsia="zh-TW"/>
        </w:rPr>
        <w:t>中</w:t>
      </w:r>
      <w:r w:rsidRPr="002A1A09">
        <w:rPr>
          <w:rFonts w:ascii="SimSun" w:eastAsia="SimSun" w:hAnsi="SimSun" w:hint="eastAsia"/>
          <w:lang w:eastAsia="zh-TW"/>
        </w:rPr>
        <w:t>的財物</w:t>
      </w:r>
      <w:r>
        <w:rPr>
          <w:rFonts w:ascii="SimSun" w:eastAsia="SimSun" w:hAnsi="SimSun" w:hint="eastAsia"/>
          <w:lang w:eastAsia="zh-TW"/>
        </w:rPr>
        <w:t>)</w:t>
      </w:r>
      <w:r>
        <w:rPr>
          <w:rFonts w:ascii="SimSun" w:eastAsia="SimSun" w:hAnsi="SimSun"/>
          <w:lang w:eastAsia="zh-TW"/>
        </w:rPr>
        <w:t xml:space="preserve">, </w:t>
      </w:r>
      <w:r>
        <w:rPr>
          <w:rFonts w:ascii="SimSun" w:eastAsia="SimSun" w:hAnsi="SimSun" w:hint="eastAsia"/>
          <w:lang w:eastAsia="zh-TW"/>
        </w:rPr>
        <w:t>要烧尽成为</w:t>
      </w:r>
      <w:bookmarkStart w:id="8" w:name="_Hlk51931385"/>
      <w:r>
        <w:rPr>
          <w:rFonts w:ascii="SimSun" w:eastAsia="SimSun" w:hAnsi="SimSun" w:hint="eastAsia"/>
          <w:lang w:eastAsia="zh-TW"/>
        </w:rPr>
        <w:t>荒堆</w:t>
      </w:r>
      <w:bookmarkEnd w:id="8"/>
      <w:r>
        <w:rPr>
          <w:rFonts w:ascii="SimSun" w:eastAsia="SimSun" w:hAnsi="SimSun" w:hint="eastAsia"/>
          <w:lang w:eastAsia="zh-TW"/>
        </w:rPr>
        <w:t>.</w:t>
      </w:r>
    </w:p>
    <w:p w14:paraId="5BAD867D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6</w:t>
      </w:r>
      <w:r>
        <w:rPr>
          <w:rFonts w:ascii="SimSun" w:eastAsia="SimSun" w:hAnsi="SimSun"/>
          <w:lang w:eastAsia="zh-TW"/>
        </w:rPr>
        <w:t>.</w:t>
      </w:r>
      <w:r w:rsidRPr="002A1A09">
        <w:rPr>
          <w:rFonts w:ascii="SimSun" w:eastAsia="SimSun" w:hAnsi="SimSun" w:hint="eastAsia"/>
          <w:lang w:eastAsia="zh-TW"/>
        </w:rPr>
        <w:t>不可再建造</w:t>
      </w:r>
      <w:r>
        <w:rPr>
          <w:rFonts w:ascii="SimSun" w:eastAsia="SimSun" w:hAnsi="SimSun" w:hint="eastAsia"/>
          <w:lang w:eastAsia="zh-TW"/>
        </w:rPr>
        <w:t>此城</w:t>
      </w:r>
      <w:r w:rsidRPr="002A1A09">
        <w:rPr>
          <w:rFonts w:ascii="SimSun" w:eastAsia="SimSun" w:hAnsi="SimSun" w:hint="eastAsia"/>
          <w:lang w:eastAsia="zh-TW"/>
        </w:rPr>
        <w:t>和群體</w:t>
      </w:r>
      <w:r>
        <w:rPr>
          <w:rFonts w:ascii="SimSun" w:eastAsia="SimSun" w:hAnsi="SimSun" w:hint="eastAsia"/>
          <w:lang w:eastAsia="zh-TW"/>
        </w:rPr>
        <w:t>.</w:t>
      </w:r>
    </w:p>
    <w:p w14:paraId="2B0D5E26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7</w:t>
      </w:r>
      <w:r>
        <w:rPr>
          <w:rFonts w:ascii="SimSun" w:eastAsia="SimSun" w:hAnsi="SimSun"/>
          <w:lang w:eastAsia="zh-TW"/>
        </w:rPr>
        <w:t>.</w:t>
      </w:r>
      <w:r>
        <w:rPr>
          <w:rFonts w:ascii="SimSun" w:eastAsia="SimSun" w:hAnsi="SimSun" w:hint="eastAsia"/>
          <w:lang w:eastAsia="zh-TW"/>
        </w:rPr>
        <w:t>当滅之物不可粘手.</w:t>
      </w:r>
    </w:p>
    <w:p w14:paraId="3AE1B17F" w14:textId="77777777" w:rsidR="00CB628C" w:rsidRDefault="00CB628C" w:rsidP="00CB628C">
      <w:pPr>
        <w:rPr>
          <w:rFonts w:ascii="SimSun" w:eastAsia="SimSun" w:hAnsi="SimSun"/>
          <w:lang w:eastAsia="zh-TW"/>
        </w:rPr>
      </w:pPr>
      <w:r w:rsidRPr="002A1A09">
        <w:rPr>
          <w:rFonts w:ascii="SimSun" w:eastAsia="SimSun" w:hAnsi="SimSun" w:hint="eastAsia"/>
          <w:lang w:eastAsia="zh-TW"/>
        </w:rPr>
        <w:t>原因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与</w:t>
      </w:r>
      <w:r w:rsidRPr="002A1A09">
        <w:rPr>
          <w:rFonts w:ascii="SimSun" w:eastAsia="SimSun" w:hAnsi="SimSun" w:hint="eastAsia"/>
          <w:lang w:eastAsia="zh-TW"/>
        </w:rPr>
        <w:t>上文</w:t>
      </w:r>
      <w:r>
        <w:rPr>
          <w:rFonts w:ascii="SimSun" w:eastAsia="SimSun" w:hAnsi="SimSun" w:hint="eastAsia"/>
          <w:lang w:eastAsia="zh-TW"/>
        </w:rPr>
        <w:t>相同.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重點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 w:hint="eastAsia"/>
          <w:lang w:eastAsia="zh-TW"/>
        </w:rPr>
        <w:t>徹底灭尽那些</w:t>
      </w:r>
      <w:r w:rsidRPr="002A1A09">
        <w:rPr>
          <w:rFonts w:ascii="SimSun" w:eastAsia="SimSun" w:hAnsi="SimSun" w:hint="eastAsia"/>
          <w:lang w:eastAsia="zh-TW"/>
        </w:rPr>
        <w:t>引人離開</w:t>
      </w:r>
      <w:r>
        <w:rPr>
          <w:rFonts w:ascii="SimSun" w:eastAsia="SimSun" w:hAnsi="SimSun" w:hint="eastAsia"/>
          <w:lang w:eastAsia="zh-TW"/>
        </w:rPr>
        <w:t>神</w:t>
      </w:r>
      <w:r w:rsidRPr="002A1A09">
        <w:rPr>
          <w:rFonts w:ascii="SimSun" w:eastAsia="SimSun" w:hAnsi="SimSun" w:hint="eastAsia"/>
          <w:lang w:eastAsia="zh-TW"/>
        </w:rPr>
        <w:t>的人群和財物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不可以</w:t>
      </w:r>
      <w:r>
        <w:rPr>
          <w:rFonts w:ascii="SimSun" w:eastAsia="SimSun" w:hAnsi="SimSun" w:hint="eastAsia"/>
          <w:lang w:eastAsia="zh-TW"/>
        </w:rPr>
        <w:t>纵容</w:t>
      </w:r>
      <w:r w:rsidRPr="002A1A09">
        <w:rPr>
          <w:rFonts w:ascii="SimSun" w:eastAsia="SimSun" w:hAnsi="SimSun" w:hint="eastAsia"/>
          <w:lang w:eastAsia="zh-TW"/>
        </w:rPr>
        <w:t>他們的存在</w:t>
      </w:r>
      <w:r>
        <w:rPr>
          <w:rFonts w:ascii="SimSun" w:eastAsia="SimSun" w:hAnsi="SimSun"/>
          <w:lang w:eastAsia="zh-TW"/>
        </w:rPr>
        <w:t>.</w:t>
      </w:r>
    </w:p>
    <w:p w14:paraId="7F6318DE" w14:textId="77777777" w:rsidR="00CB628C" w:rsidRDefault="00CB628C" w:rsidP="00CB628C">
      <w:pPr>
        <w:rPr>
          <w:rFonts w:ascii="SimSun" w:eastAsia="SimSun" w:hAnsi="SimSun"/>
          <w:lang w:eastAsia="zh-TW"/>
        </w:rPr>
      </w:pPr>
    </w:p>
    <w:p w14:paraId="17BE04A5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16.</w:t>
      </w:r>
      <w:r w:rsidRPr="001A7D2B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若有人勾引子民拜别神(或其他信仰),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要採取什麼</w:t>
      </w:r>
      <w:r>
        <w:rPr>
          <w:rFonts w:ascii="SimSun" w:eastAsia="SimSun" w:hAnsi="SimSun" w:hint="eastAsia"/>
          <w:lang w:eastAsia="zh-TW"/>
        </w:rPr>
        <w:t>徹底</w:t>
      </w:r>
      <w:r w:rsidRPr="002A1A09">
        <w:rPr>
          <w:rFonts w:ascii="SimSun" w:eastAsia="SimSun" w:hAnsi="SimSun" w:hint="eastAsia"/>
          <w:lang w:eastAsia="zh-TW"/>
        </w:rPr>
        <w:t>的行動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列出细节</w:t>
      </w:r>
      <w:r>
        <w:rPr>
          <w:rFonts w:ascii="SimSun" w:eastAsia="SimSun" w:hAnsi="SimSun" w:hint="eastAsia"/>
        </w:rPr>
        <w:t>.</w:t>
      </w:r>
    </w:p>
    <w:p w14:paraId="6FC4FB7D" w14:textId="77777777" w:rsidR="00CB628C" w:rsidRPr="00152CDF" w:rsidRDefault="00CB628C" w:rsidP="00CB628C">
      <w:pPr>
        <w:rPr>
          <w:rFonts w:ascii="SimSun" w:eastAsia="SimSun" w:hAnsi="SimSun"/>
          <w:color w:val="0070C0"/>
          <w:lang w:eastAsia="zh-TW"/>
        </w:rPr>
      </w:pPr>
      <w:r w:rsidRPr="00152CDF">
        <w:rPr>
          <w:rFonts w:ascii="SimSun" w:eastAsia="SimSun" w:hAnsi="SimSun" w:hint="eastAsia"/>
          <w:color w:val="0070C0"/>
          <w:lang w:eastAsia="zh-TW"/>
        </w:rPr>
        <w:t>1.探索，查考清楚.</w:t>
      </w:r>
    </w:p>
    <w:p w14:paraId="72F0EA89" w14:textId="77777777" w:rsidR="00CB628C" w:rsidRPr="00152CDF" w:rsidRDefault="00CB628C" w:rsidP="00CB628C">
      <w:pPr>
        <w:rPr>
          <w:rFonts w:ascii="SimSun" w:eastAsia="SimSun" w:hAnsi="SimSun"/>
          <w:color w:val="0070C0"/>
          <w:lang w:eastAsia="zh-TW"/>
        </w:rPr>
      </w:pPr>
      <w:r w:rsidRPr="00152CDF">
        <w:rPr>
          <w:rFonts w:ascii="SimSun" w:eastAsia="SimSun" w:hAnsi="SimSun"/>
          <w:color w:val="0070C0"/>
          <w:lang w:eastAsia="zh-TW"/>
        </w:rPr>
        <w:t>2.</w:t>
      </w:r>
      <w:r w:rsidRPr="00152CDF">
        <w:rPr>
          <w:rFonts w:ascii="SimSun" w:eastAsia="SimSun" w:hAnsi="SimSun" w:hint="eastAsia"/>
          <w:color w:val="0070C0"/>
          <w:lang w:eastAsia="zh-TW"/>
        </w:rPr>
        <w:t>用刀殺死群體(甚至全城的人)</w:t>
      </w:r>
      <w:r w:rsidRPr="00152CDF">
        <w:rPr>
          <w:rFonts w:ascii="SimSun" w:eastAsia="SimSun" w:hAnsi="SimSun"/>
          <w:color w:val="0070C0"/>
          <w:lang w:eastAsia="zh-TW"/>
        </w:rPr>
        <w:t>.</w:t>
      </w:r>
    </w:p>
    <w:p w14:paraId="1F627AFD" w14:textId="77777777" w:rsidR="00CB628C" w:rsidRPr="00152CDF" w:rsidRDefault="00CB628C" w:rsidP="00CB628C">
      <w:pPr>
        <w:rPr>
          <w:rFonts w:ascii="SimSun" w:eastAsia="SimSun" w:hAnsi="SimSun"/>
          <w:color w:val="0070C0"/>
          <w:lang w:eastAsia="zh-TW"/>
        </w:rPr>
      </w:pPr>
      <w:r w:rsidRPr="00152CDF">
        <w:rPr>
          <w:rFonts w:ascii="SimSun" w:eastAsia="SimSun" w:hAnsi="SimSun" w:hint="eastAsia"/>
          <w:color w:val="0070C0"/>
          <w:lang w:eastAsia="zh-TW"/>
        </w:rPr>
        <w:t>3</w:t>
      </w:r>
      <w:r w:rsidRPr="00152CDF">
        <w:rPr>
          <w:rFonts w:ascii="SimSun" w:eastAsia="SimSun" w:hAnsi="SimSun"/>
          <w:color w:val="0070C0"/>
          <w:lang w:eastAsia="zh-TW"/>
        </w:rPr>
        <w:t>.</w:t>
      </w:r>
      <w:r w:rsidRPr="00152CDF">
        <w:rPr>
          <w:rFonts w:ascii="SimSun" w:eastAsia="SimSun" w:hAnsi="SimSun" w:hint="eastAsia"/>
          <w:color w:val="0070C0"/>
          <w:lang w:eastAsia="zh-TW"/>
        </w:rPr>
        <w:t>牲畜也要杀掉.</w:t>
      </w:r>
    </w:p>
    <w:p w14:paraId="20150112" w14:textId="77777777" w:rsidR="00CB628C" w:rsidRPr="00152CDF" w:rsidRDefault="00CB628C" w:rsidP="00CB628C">
      <w:pPr>
        <w:rPr>
          <w:rFonts w:ascii="SimSun" w:eastAsia="SimSun" w:hAnsi="SimSun"/>
          <w:color w:val="0070C0"/>
          <w:lang w:eastAsia="zh-TW"/>
        </w:rPr>
      </w:pPr>
      <w:r w:rsidRPr="00152CDF">
        <w:rPr>
          <w:rFonts w:ascii="SimSun" w:eastAsia="SimSun" w:hAnsi="SimSun" w:hint="eastAsia"/>
          <w:color w:val="0070C0"/>
          <w:lang w:eastAsia="zh-TW"/>
        </w:rPr>
        <w:t>4</w:t>
      </w:r>
      <w:r w:rsidRPr="00152CDF">
        <w:rPr>
          <w:rFonts w:ascii="SimSun" w:eastAsia="SimSun" w:hAnsi="SimSun"/>
          <w:color w:val="0070C0"/>
          <w:lang w:eastAsia="zh-TW"/>
        </w:rPr>
        <w:t>.</w:t>
      </w:r>
      <w:r w:rsidRPr="00152CDF">
        <w:rPr>
          <w:rFonts w:ascii="SimSun" w:eastAsia="SimSun" w:hAnsi="SimSun" w:hint="eastAsia"/>
          <w:color w:val="0070C0"/>
          <w:lang w:eastAsia="zh-TW"/>
        </w:rPr>
        <w:t>財物堆在街市上.</w:t>
      </w:r>
    </w:p>
    <w:p w14:paraId="60D6DC1D" w14:textId="77777777" w:rsidR="00CB628C" w:rsidRPr="00152CDF" w:rsidRDefault="00CB628C" w:rsidP="00CB628C">
      <w:pPr>
        <w:rPr>
          <w:rFonts w:ascii="SimSun" w:eastAsia="SimSun" w:hAnsi="SimSun"/>
          <w:color w:val="0070C0"/>
          <w:lang w:eastAsia="zh-TW"/>
        </w:rPr>
      </w:pPr>
      <w:r w:rsidRPr="00152CDF">
        <w:rPr>
          <w:rFonts w:ascii="SimSun" w:eastAsia="SimSun" w:hAnsi="SimSun" w:hint="eastAsia"/>
          <w:color w:val="0070C0"/>
          <w:lang w:eastAsia="zh-TW"/>
        </w:rPr>
        <w:t>5</w:t>
      </w:r>
      <w:r w:rsidRPr="00152CDF">
        <w:rPr>
          <w:rFonts w:ascii="SimSun" w:eastAsia="SimSun" w:hAnsi="SimSun"/>
          <w:color w:val="0070C0"/>
          <w:lang w:eastAsia="zh-TW"/>
        </w:rPr>
        <w:t>.</w:t>
      </w:r>
      <w:r w:rsidRPr="00152CDF">
        <w:rPr>
          <w:rFonts w:ascii="SimSun" w:eastAsia="SimSun" w:hAnsi="SimSun" w:hint="eastAsia"/>
          <w:color w:val="0070C0"/>
          <w:lang w:eastAsia="zh-TW"/>
        </w:rPr>
        <w:t>放火燒城</w:t>
      </w:r>
      <w:r w:rsidRPr="00152CDF">
        <w:rPr>
          <w:rFonts w:ascii="SimSun" w:eastAsia="SimSun" w:hAnsi="SimSun"/>
          <w:color w:val="0070C0"/>
          <w:lang w:eastAsia="zh-TW"/>
        </w:rPr>
        <w:t>(</w:t>
      </w:r>
      <w:r w:rsidRPr="00152CDF">
        <w:rPr>
          <w:rFonts w:ascii="SimSun" w:eastAsia="SimSun" w:hAnsi="SimSun" w:hint="eastAsia"/>
          <w:color w:val="0070C0"/>
          <w:lang w:eastAsia="zh-TW"/>
        </w:rPr>
        <w:t>包括內中的財物)</w:t>
      </w:r>
      <w:r>
        <w:rPr>
          <w:rFonts w:ascii="SimSun" w:eastAsia="SimSun" w:hAnsi="SimSun"/>
          <w:color w:val="0070C0"/>
          <w:lang w:eastAsia="zh-TW"/>
        </w:rPr>
        <w:t xml:space="preserve">, </w:t>
      </w:r>
      <w:r w:rsidRPr="00152CDF">
        <w:rPr>
          <w:rFonts w:ascii="SimSun" w:eastAsia="SimSun" w:hAnsi="SimSun" w:hint="eastAsia"/>
          <w:color w:val="0070C0"/>
          <w:lang w:eastAsia="zh-TW"/>
        </w:rPr>
        <w:t>要烧尽成为</w:t>
      </w:r>
      <w:r w:rsidRPr="006C215A">
        <w:rPr>
          <w:rFonts w:ascii="SimSun" w:eastAsia="SimSun" w:hAnsi="SimSun" w:hint="eastAsia"/>
          <w:color w:val="0070C0"/>
          <w:lang w:eastAsia="zh-TW"/>
        </w:rPr>
        <w:t>荒堆</w:t>
      </w:r>
      <w:r w:rsidRPr="00152CDF">
        <w:rPr>
          <w:rFonts w:ascii="SimSun" w:eastAsia="SimSun" w:hAnsi="SimSun" w:hint="eastAsia"/>
          <w:color w:val="0070C0"/>
          <w:lang w:eastAsia="zh-TW"/>
        </w:rPr>
        <w:t>.</w:t>
      </w:r>
    </w:p>
    <w:p w14:paraId="2DC736CD" w14:textId="77777777" w:rsidR="00CB628C" w:rsidRDefault="00CB628C" w:rsidP="00CB628C">
      <w:pPr>
        <w:rPr>
          <w:rFonts w:ascii="SimSun" w:eastAsia="SimSun" w:hAnsi="SimSun"/>
          <w:color w:val="0070C0"/>
          <w:lang w:eastAsia="zh-TW"/>
        </w:rPr>
      </w:pPr>
      <w:r w:rsidRPr="00152CDF">
        <w:rPr>
          <w:rFonts w:ascii="SimSun" w:eastAsia="SimSun" w:hAnsi="SimSun" w:hint="eastAsia"/>
          <w:color w:val="0070C0"/>
          <w:lang w:eastAsia="zh-TW"/>
        </w:rPr>
        <w:t>6</w:t>
      </w:r>
      <w:r w:rsidRPr="00152CDF">
        <w:rPr>
          <w:rFonts w:ascii="SimSun" w:eastAsia="SimSun" w:hAnsi="SimSun"/>
          <w:color w:val="0070C0"/>
          <w:lang w:eastAsia="zh-TW"/>
        </w:rPr>
        <w:t>.</w:t>
      </w:r>
      <w:r w:rsidRPr="00152CDF">
        <w:rPr>
          <w:rFonts w:ascii="SimSun" w:eastAsia="SimSun" w:hAnsi="SimSun" w:hint="eastAsia"/>
          <w:color w:val="0070C0"/>
          <w:lang w:eastAsia="zh-TW"/>
        </w:rPr>
        <w:t>不可再建造此城和群體.</w:t>
      </w:r>
    </w:p>
    <w:p w14:paraId="4E8E3063" w14:textId="77777777" w:rsidR="00CB628C" w:rsidRDefault="00CB628C" w:rsidP="00CB628C">
      <w:pPr>
        <w:rPr>
          <w:rFonts w:ascii="SimSun" w:eastAsia="SimSun" w:hAnsi="SimSun"/>
          <w:color w:val="0070C0"/>
          <w:lang w:eastAsia="zh-TW"/>
        </w:rPr>
      </w:pPr>
    </w:p>
    <w:p w14:paraId="3FE31E9B" w14:textId="77777777" w:rsidR="00CB628C" w:rsidRDefault="00CB628C" w:rsidP="00CB628C">
      <w:pPr>
        <w:rPr>
          <w:rFonts w:ascii="SimSun" w:eastAsia="SimSun" w:hAnsi="SimSun"/>
        </w:rPr>
      </w:pPr>
      <w:r w:rsidRPr="00495D1F">
        <w:rPr>
          <w:rFonts w:ascii="SimSun" w:eastAsia="SimSun" w:hAnsi="SimSun"/>
        </w:rPr>
        <w:t>Q1</w:t>
      </w:r>
      <w:r>
        <w:rPr>
          <w:rFonts w:ascii="SimSun" w:eastAsia="SimSun" w:hAnsi="SimSun"/>
        </w:rPr>
        <w:t>7</w:t>
      </w:r>
      <w:r w:rsidRPr="00495D1F">
        <w:rPr>
          <w:rFonts w:ascii="SimSun" w:eastAsia="SimSun" w:hAnsi="SimSun"/>
        </w:rPr>
        <w:t xml:space="preserve">. </w:t>
      </w:r>
      <w:r w:rsidRPr="00495D1F">
        <w:rPr>
          <w:rFonts w:ascii="SimSun" w:eastAsia="SimSun" w:hAnsi="SimSun" w:hint="eastAsia"/>
        </w:rPr>
        <w:t>对付这种勾引人的群体,</w:t>
      </w:r>
      <w:r w:rsidRPr="00495D1F"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子民应有什么样的徹底措施?</w:t>
      </w:r>
    </w:p>
    <w:p w14:paraId="0719F595" w14:textId="77777777" w:rsidR="00CB628C" w:rsidRDefault="00CB628C" w:rsidP="00CB628C">
      <w:pPr>
        <w:rPr>
          <w:rFonts w:ascii="SimSun" w:eastAsia="SimSun" w:hAnsi="SimSun"/>
          <w:color w:val="0070C0"/>
        </w:rPr>
      </w:pPr>
      <w:r>
        <w:rPr>
          <w:rFonts w:ascii="SimSun" w:eastAsia="SimSun" w:hAnsi="SimSun" w:hint="eastAsia"/>
          <w:color w:val="0070C0"/>
          <w:lang w:eastAsia="zh-TW"/>
        </w:rPr>
        <w:t>用</w:t>
      </w:r>
      <w:r w:rsidRPr="00152CDF">
        <w:rPr>
          <w:rFonts w:ascii="SimSun" w:eastAsia="SimSun" w:hAnsi="SimSun" w:hint="eastAsia"/>
          <w:color w:val="0070C0"/>
          <w:lang w:eastAsia="zh-TW"/>
        </w:rPr>
        <w:t>火燒尽</w:t>
      </w:r>
      <w:r>
        <w:rPr>
          <w:rFonts w:ascii="SimSun" w:eastAsia="SimSun" w:hAnsi="SimSun" w:hint="eastAsia"/>
          <w:color w:val="0070C0"/>
        </w:rPr>
        <w:t>.</w:t>
      </w:r>
    </w:p>
    <w:p w14:paraId="09EEFD5E" w14:textId="77777777" w:rsidR="00CB628C" w:rsidRDefault="00CB628C" w:rsidP="00CB628C">
      <w:pPr>
        <w:rPr>
          <w:rFonts w:ascii="SimSun" w:eastAsia="SimSun" w:hAnsi="SimSun"/>
          <w:lang w:eastAsia="zh-TW"/>
        </w:rPr>
      </w:pPr>
    </w:p>
    <w:p w14:paraId="307AC761" w14:textId="77777777" w:rsidR="00CB628C" w:rsidRPr="008466C0" w:rsidRDefault="00CB628C" w:rsidP="00CB628C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18. </w:t>
      </w:r>
      <w:r w:rsidRPr="00337311">
        <w:rPr>
          <w:rFonts w:ascii="SimSun" w:eastAsia="SimSun" w:hAnsi="SimSun" w:hint="eastAsia"/>
          <w:lang w:eastAsia="zh-TW"/>
        </w:rPr>
        <w:t>当滅之物不可</w:t>
      </w:r>
      <w:r w:rsidRPr="001A15FB">
        <w:rPr>
          <w:rFonts w:ascii="SimSun" w:eastAsia="SimSun" w:hAnsi="SimSun" w:hint="eastAsia"/>
          <w:lang w:eastAsia="zh-TW"/>
        </w:rPr>
        <w:t>粘</w:t>
      </w:r>
      <w:r w:rsidRPr="00337311">
        <w:rPr>
          <w:rFonts w:ascii="SimSun" w:eastAsia="SimSun" w:hAnsi="SimSun" w:hint="eastAsia"/>
          <w:lang w:eastAsia="zh-TW"/>
        </w:rPr>
        <w:t>手什麼意义?</w:t>
      </w:r>
      <w:r w:rsidRPr="00337311">
        <w:rPr>
          <w:rFonts w:ascii="SimSun" w:eastAsia="SimSun" w:hAnsi="SimSun"/>
          <w:lang w:eastAsia="zh-TW"/>
        </w:rPr>
        <w:t xml:space="preserve"> </w:t>
      </w:r>
      <w:bookmarkStart w:id="9" w:name="_Hlk51931939"/>
      <w:r w:rsidRPr="0014601E">
        <w:rPr>
          <w:rFonts w:ascii="SimSun" w:eastAsia="SimSun" w:hAnsi="SimSun" w:hint="eastAsia"/>
          <w:lang w:eastAsia="zh-TW"/>
        </w:rPr>
        <w:t>今天在意识形态上</w:t>
      </w:r>
      <w:bookmarkEnd w:id="9"/>
      <w:r w:rsidRPr="0014601E">
        <w:rPr>
          <w:rFonts w:ascii="SimSun" w:eastAsia="SimSun" w:hAnsi="SimSun" w:hint="eastAsia"/>
          <w:lang w:eastAsia="zh-TW"/>
        </w:rPr>
        <w:t>有什麼的事物是我們需要用火燒尽?</w:t>
      </w:r>
    </w:p>
    <w:p w14:paraId="713FB1F9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8466C0">
        <w:rPr>
          <w:rFonts w:ascii="SimSun" w:eastAsia="SimSun" w:hAnsi="SimSun" w:hint="eastAsia"/>
          <w:color w:val="4472C4" w:themeColor="accent1"/>
        </w:rPr>
        <w:t>当滅之物不可粘手,</w:t>
      </w:r>
      <w:r w:rsidRPr="008466C0">
        <w:rPr>
          <w:rFonts w:ascii="SimSun" w:eastAsia="SimSun" w:hAnsi="SimSun"/>
          <w:color w:val="4472C4" w:themeColor="accent1"/>
        </w:rPr>
        <w:t xml:space="preserve"> </w:t>
      </w:r>
      <w:r w:rsidRPr="008466C0">
        <w:rPr>
          <w:rFonts w:ascii="SimSun" w:eastAsia="SimSun" w:hAnsi="SimSun" w:hint="eastAsia"/>
          <w:color w:val="4472C4" w:themeColor="accent1"/>
        </w:rPr>
        <w:t>是分别为圣免受污染的意义</w:t>
      </w:r>
      <w:r>
        <w:rPr>
          <w:rFonts w:ascii="SimSun" w:eastAsia="SimSun" w:hAnsi="SimSun"/>
          <w:color w:val="4472C4" w:themeColor="accent1"/>
        </w:rPr>
        <w:t>.</w:t>
      </w:r>
    </w:p>
    <w:p w14:paraId="339B8037" w14:textId="77777777" w:rsidR="00CB628C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1D093A">
        <w:rPr>
          <w:rFonts w:ascii="SimSun" w:eastAsia="SimSun" w:hAnsi="SimSun" w:hint="eastAsia"/>
          <w:color w:val="4472C4" w:themeColor="accent1"/>
          <w:lang w:eastAsia="zh-TW"/>
        </w:rPr>
        <w:t>今天在意识形态上</w:t>
      </w:r>
      <w:r w:rsidRPr="00B67E8A">
        <w:rPr>
          <w:rFonts w:ascii="SimSun" w:eastAsia="SimSun" w:hAnsi="SimSun" w:hint="eastAsia"/>
          <w:color w:val="4472C4" w:themeColor="accent1"/>
          <w:lang w:eastAsia="zh-TW"/>
        </w:rPr>
        <w:t>重點:</w:t>
      </w:r>
      <w:r>
        <w:rPr>
          <w:rFonts w:ascii="SimSun" w:eastAsia="SimSun" w:hAnsi="SimSun" w:hint="eastAsia"/>
          <w:color w:val="4472C4" w:themeColor="accent1"/>
          <w:lang w:eastAsia="zh-TW"/>
        </w:rPr>
        <w:t>不可踌躇贪图利益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67E8A">
        <w:rPr>
          <w:rFonts w:ascii="SimSun" w:eastAsia="SimSun" w:hAnsi="SimSun" w:hint="eastAsia"/>
          <w:color w:val="4472C4" w:themeColor="accent1"/>
          <w:lang w:eastAsia="zh-TW"/>
        </w:rPr>
        <w:t>要徹底灭尽那些引人離開神的人群和</w:t>
      </w:r>
      <w:r>
        <w:rPr>
          <w:rFonts w:ascii="SimSun" w:eastAsia="SimSun" w:hAnsi="SimSun" w:hint="eastAsia"/>
          <w:color w:val="4472C4" w:themeColor="accent1"/>
          <w:lang w:eastAsia="zh-TW"/>
        </w:rPr>
        <w:t>事物,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不可粘摸，</w:t>
      </w:r>
      <w:r w:rsidRPr="008466C0">
        <w:rPr>
          <w:rFonts w:ascii="SimSun" w:eastAsia="SimSun" w:hAnsi="SimSun" w:hint="eastAsia"/>
          <w:color w:val="4472C4" w:themeColor="accent1"/>
          <w:lang w:eastAsia="zh-TW"/>
        </w:rPr>
        <w:t>免受污染</w:t>
      </w:r>
      <w:r>
        <w:rPr>
          <w:rFonts w:ascii="SimSun" w:eastAsia="SimSun" w:hAnsi="SimSun"/>
          <w:color w:val="4472C4" w:themeColor="accent1"/>
          <w:lang w:eastAsia="zh-TW"/>
        </w:rPr>
        <w:t>.</w:t>
      </w:r>
    </w:p>
    <w:p w14:paraId="6F92810A" w14:textId="77777777" w:rsidR="00CB628C" w:rsidRDefault="00CB628C" w:rsidP="00CB628C">
      <w:pPr>
        <w:rPr>
          <w:rFonts w:ascii="SimSun" w:eastAsia="SimSun" w:hAnsi="SimSun"/>
          <w:color w:val="0070C0"/>
        </w:rPr>
      </w:pPr>
    </w:p>
    <w:p w14:paraId="626D4C46" w14:textId="77777777" w:rsidR="00CB628C" w:rsidRPr="00495D1F" w:rsidRDefault="00CB628C" w:rsidP="00CB628C">
      <w:pPr>
        <w:rPr>
          <w:rFonts w:ascii="SimSun" w:eastAsia="SimSun" w:hAnsi="SimSun"/>
        </w:rPr>
      </w:pPr>
      <w:r w:rsidRPr="0014601E">
        <w:rPr>
          <w:rFonts w:ascii="SimSun" w:eastAsia="SimSun" w:hAnsi="SimSun"/>
        </w:rPr>
        <w:t>*Q</w:t>
      </w:r>
      <w:r>
        <w:rPr>
          <w:rFonts w:ascii="SimSun" w:eastAsia="SimSun" w:hAnsi="SimSun"/>
        </w:rPr>
        <w:t>19</w:t>
      </w:r>
      <w:r w:rsidRPr="0014601E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 w:rsidRPr="0014601E">
        <w:rPr>
          <w:rFonts w:ascii="SimSun" w:eastAsia="SimSun" w:hAnsi="SimSun" w:hint="eastAsia"/>
          <w:lang w:eastAsia="zh-TW"/>
        </w:rPr>
        <w:t>有什麼屬於這類的事情我們要警惕?</w:t>
      </w:r>
      <w:r w:rsidRPr="0014601E"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参</w:t>
      </w:r>
      <w:r w:rsidRPr="008C2BF7">
        <w:rPr>
          <w:rFonts w:ascii="SimSun" w:eastAsia="SimSun" w:hAnsi="SimSun" w:hint="eastAsia"/>
        </w:rPr>
        <w:t>彼前1:15</w:t>
      </w:r>
      <w:r>
        <w:rPr>
          <w:rFonts w:ascii="SimSun" w:eastAsia="SimSun" w:hAnsi="SimSun"/>
        </w:rPr>
        <w:t>,</w:t>
      </w:r>
      <w:r w:rsidRPr="00E411B2">
        <w:rPr>
          <w:rFonts w:ascii="SimSun" w:eastAsia="SimSun" w:hAnsi="SimSun" w:hint="eastAsia"/>
        </w:rPr>
        <w:t>來12:14</w:t>
      </w:r>
      <w:r>
        <w:rPr>
          <w:rFonts w:ascii="SimSun" w:eastAsia="SimSun" w:hAnsi="SimSun" w:hint="eastAsia"/>
        </w:rPr>
        <w:t>，加5</w:t>
      </w:r>
      <w:r>
        <w:rPr>
          <w:rFonts w:ascii="SimSun" w:eastAsia="SimSun" w:hAnsi="SimSun"/>
        </w:rPr>
        <w:t>:24,</w:t>
      </w:r>
      <w:r>
        <w:rPr>
          <w:rFonts w:ascii="SimSun" w:eastAsia="SimSun" w:hAnsi="SimSun" w:hint="eastAsia"/>
        </w:rPr>
        <w:t>西3</w:t>
      </w:r>
      <w:r>
        <w:rPr>
          <w:rFonts w:ascii="SimSun" w:eastAsia="SimSun" w:hAnsi="SimSun"/>
        </w:rPr>
        <w:t>:5,</w:t>
      </w:r>
      <w:r>
        <w:rPr>
          <w:rFonts w:ascii="SimSun" w:eastAsia="SimSun" w:hAnsi="SimSun" w:hint="eastAsia"/>
        </w:rPr>
        <w:t>帖前4</w:t>
      </w:r>
      <w:r>
        <w:rPr>
          <w:rFonts w:ascii="SimSun" w:eastAsia="SimSun" w:hAnsi="SimSun"/>
        </w:rPr>
        <w:t>:5,</w:t>
      </w:r>
      <w:r>
        <w:rPr>
          <w:rFonts w:ascii="SimSun" w:eastAsia="SimSun" w:hAnsi="SimSun" w:hint="eastAsia"/>
        </w:rPr>
        <w:t>约一2</w:t>
      </w:r>
      <w:r>
        <w:rPr>
          <w:rFonts w:ascii="SimSun" w:eastAsia="SimSun" w:hAnsi="SimSun"/>
        </w:rPr>
        <w:t>:15-17 )</w:t>
      </w:r>
    </w:p>
    <w:p w14:paraId="16140C26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8466C0">
        <w:rPr>
          <w:rFonts w:ascii="SimSun" w:eastAsia="SimSun" w:hAnsi="SimSun"/>
          <w:color w:val="4472C4" w:themeColor="accent1"/>
        </w:rPr>
        <w:t>(</w:t>
      </w:r>
      <w:r w:rsidRPr="008466C0">
        <w:rPr>
          <w:rFonts w:ascii="SimSun" w:eastAsia="SimSun" w:hAnsi="SimSun" w:hint="eastAsia"/>
          <w:color w:val="4472C4" w:themeColor="accent1"/>
        </w:rPr>
        <w:t>彼前1:15,</w:t>
      </w:r>
      <w:r w:rsidRPr="008466C0">
        <w:rPr>
          <w:rFonts w:ascii="SimSun" w:eastAsia="SimSun" w:hAnsi="SimSun"/>
          <w:color w:val="4472C4" w:themeColor="accent1"/>
        </w:rPr>
        <w:t>“</w:t>
      </w:r>
      <w:r w:rsidRPr="008466C0">
        <w:rPr>
          <w:rFonts w:ascii="SimSun" w:eastAsia="SimSun" w:hAnsi="SimSun" w:hint="eastAsia"/>
          <w:color w:val="4472C4" w:themeColor="accent1"/>
        </w:rPr>
        <w:t>那召你们的既是圣洁，你们在一切所行的事上也要圣洁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8466C0">
        <w:rPr>
          <w:rFonts w:ascii="SimSun" w:eastAsia="SimSun" w:hAnsi="SimSun" w:hint="eastAsia"/>
          <w:color w:val="4472C4" w:themeColor="accent1"/>
        </w:rPr>
        <w:t>因为经上记着说：“你们要圣洁，因为我是圣洁的.” 來12:14，</w:t>
      </w:r>
      <w:r w:rsidRPr="008466C0">
        <w:rPr>
          <w:rFonts w:ascii="SimSun" w:eastAsia="SimSun" w:hAnsi="SimSun"/>
          <w:color w:val="4472C4" w:themeColor="accent1"/>
        </w:rPr>
        <w:t>“</w:t>
      </w:r>
      <w:r w:rsidRPr="008466C0">
        <w:rPr>
          <w:rFonts w:ascii="SimSun" w:eastAsia="SimSun" w:hAnsi="SimSun" w:hint="eastAsia"/>
          <w:color w:val="4472C4" w:themeColor="accent1"/>
        </w:rPr>
        <w:t>你们要追求与众人和睦，并要追求圣洁，非圣洁没有人能见主.</w:t>
      </w:r>
      <w:r w:rsidRPr="008466C0">
        <w:rPr>
          <w:rFonts w:ascii="SimSun" w:eastAsia="SimSun" w:hAnsi="SimSun"/>
          <w:color w:val="4472C4" w:themeColor="accent1"/>
        </w:rPr>
        <w:t>”)</w:t>
      </w:r>
    </w:p>
    <w:p w14:paraId="1A22C4CE" w14:textId="77777777" w:rsidR="00CB628C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E04642">
        <w:rPr>
          <w:rFonts w:ascii="SimSun" w:eastAsia="SimSun" w:hAnsi="SimSun" w:hint="eastAsia"/>
          <w:color w:val="4472C4" w:themeColor="accent1"/>
          <w:lang w:eastAsia="zh-TW"/>
        </w:rPr>
        <w:t>屬於這類的事情</w:t>
      </w:r>
      <w:r>
        <w:rPr>
          <w:rFonts w:ascii="SimSun" w:eastAsia="SimSun" w:hAnsi="SimSun" w:hint="eastAsia"/>
          <w:color w:val="4472C4" w:themeColor="accent1"/>
          <w:lang w:eastAsia="zh-TW"/>
        </w:rPr>
        <w:t>：</w:t>
      </w:r>
      <w:r w:rsidRPr="00203616">
        <w:rPr>
          <w:rFonts w:ascii="SimSun" w:eastAsia="SimSun" w:hAnsi="SimSun" w:hint="eastAsia"/>
          <w:color w:val="4472C4" w:themeColor="accent1"/>
          <w:lang w:eastAsia="zh-TW"/>
        </w:rPr>
        <w:t>参加5:24,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616">
        <w:rPr>
          <w:rFonts w:ascii="SimSun" w:eastAsia="SimSun" w:hAnsi="SimSun" w:hint="eastAsia"/>
          <w:color w:val="4472C4" w:themeColor="accent1"/>
          <w:lang w:eastAsia="zh-TW"/>
        </w:rPr>
        <w:t>西3:5,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616">
        <w:rPr>
          <w:rFonts w:ascii="SimSun" w:eastAsia="SimSun" w:hAnsi="SimSun" w:hint="eastAsia"/>
          <w:color w:val="4472C4" w:themeColor="accent1"/>
          <w:lang w:eastAsia="zh-TW"/>
        </w:rPr>
        <w:t>帖前4:5,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616">
        <w:rPr>
          <w:rFonts w:ascii="SimSun" w:eastAsia="SimSun" w:hAnsi="SimSun" w:hint="eastAsia"/>
          <w:color w:val="4472C4" w:themeColor="accent1"/>
          <w:lang w:eastAsia="zh-TW"/>
        </w:rPr>
        <w:t>约一2:15-17</w:t>
      </w:r>
      <w:r>
        <w:rPr>
          <w:rFonts w:ascii="SimSun" w:eastAsia="SimSun" w:hAnsi="SimSun"/>
          <w:color w:val="4472C4" w:themeColor="accent1"/>
          <w:lang w:eastAsia="zh-TW"/>
        </w:rPr>
        <w:t>.</w:t>
      </w:r>
    </w:p>
    <w:p w14:paraId="42E4D2C0" w14:textId="77777777" w:rsidR="00CB628C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</w:p>
    <w:p w14:paraId="5F75E744" w14:textId="77777777" w:rsidR="00CB628C" w:rsidRPr="0030169A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</w:p>
    <w:p w14:paraId="4935FB89" w14:textId="77777777" w:rsidR="00CB628C" w:rsidRPr="002A1A09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20.</w:t>
      </w:r>
      <w:r>
        <w:rPr>
          <w:rFonts w:ascii="SimSun" w:eastAsia="SimSun" w:hAnsi="SimSun" w:hint="eastAsia"/>
          <w:lang w:eastAsia="zh-TW"/>
        </w:rPr>
        <w:t>从</w:t>
      </w:r>
      <w:r w:rsidRPr="002A1A09">
        <w:rPr>
          <w:rFonts w:ascii="SimSun" w:eastAsia="SimSun" w:hAnsi="SimSun" w:hint="eastAsia"/>
          <w:lang w:eastAsia="zh-TW"/>
        </w:rPr>
        <w:t>今天的角度來看</w:t>
      </w:r>
      <w:r>
        <w:rPr>
          <w:rFonts w:ascii="SimSun" w:eastAsia="SimSun" w:hAnsi="SimSun" w:hint="eastAsia"/>
          <w:lang w:eastAsia="zh-TW"/>
        </w:rPr>
        <w:t>,</w:t>
      </w:r>
      <w:r w:rsidRPr="002A1A09">
        <w:rPr>
          <w:rFonts w:ascii="SimSun" w:eastAsia="SimSun" w:hAnsi="SimSun" w:hint="eastAsia"/>
          <w:lang w:eastAsia="zh-TW"/>
        </w:rPr>
        <w:t>有什麼群體</w:t>
      </w:r>
      <w:r>
        <w:rPr>
          <w:rFonts w:ascii="SimSun" w:eastAsia="SimSun" w:hAnsi="SimSun" w:hint="eastAsia"/>
          <w:lang w:eastAsia="zh-TW"/>
        </w:rPr>
        <w:t>属于</w:t>
      </w:r>
      <w:r w:rsidRPr="00C86F6C">
        <w:rPr>
          <w:rFonts w:ascii="SimSun" w:eastAsia="SimSun" w:hAnsi="SimSun" w:hint="eastAsia"/>
          <w:lang w:eastAsia="zh-TW"/>
        </w:rPr>
        <w:t>勾引子民拜别神(或其他信仰</w:t>
      </w:r>
      <w:r>
        <w:rPr>
          <w:rFonts w:ascii="SimSun" w:eastAsia="SimSun" w:hAnsi="SimSun" w:hint="eastAsia"/>
          <w:lang w:eastAsia="zh-TW"/>
        </w:rPr>
        <w:t>)的</w:t>
      </w:r>
      <w:r w:rsidRPr="002A1A09">
        <w:rPr>
          <w:rFonts w:ascii="SimSun" w:eastAsia="SimSun" w:hAnsi="SimSun" w:hint="eastAsia"/>
          <w:lang w:eastAsia="zh-TW"/>
        </w:rPr>
        <w:t>這類</w:t>
      </w:r>
      <w:r>
        <w:rPr>
          <w:rFonts w:ascii="SimSun" w:eastAsia="SimSun" w:hAnsi="SimSun" w:hint="eastAsia"/>
          <w:lang w:eastAsia="zh-TW"/>
        </w:rPr>
        <w:t>人,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我们</w:t>
      </w:r>
      <w:r w:rsidRPr="002A1A09">
        <w:rPr>
          <w:rFonts w:ascii="SimSun" w:eastAsia="SimSun" w:hAnsi="SimSun" w:hint="eastAsia"/>
          <w:lang w:eastAsia="zh-TW"/>
        </w:rPr>
        <w:t>要如何處理</w:t>
      </w:r>
      <w:r>
        <w:rPr>
          <w:rFonts w:ascii="SimSun" w:eastAsia="SimSun" w:hAnsi="SimSun" w:hint="eastAsia"/>
          <w:lang w:eastAsia="zh-TW"/>
        </w:rPr>
        <w:t>?</w:t>
      </w:r>
      <w:r w:rsidRPr="002A1A09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/>
          <w:lang w:eastAsia="zh-TW"/>
        </w:rPr>
        <w:t>(</w:t>
      </w:r>
      <w:r>
        <w:rPr>
          <w:rFonts w:ascii="SimSun" w:eastAsia="SimSun" w:hAnsi="SimSun" w:hint="eastAsia"/>
          <w:lang w:eastAsia="zh-TW"/>
        </w:rPr>
        <w:t>参提后3</w:t>
      </w:r>
      <w:r>
        <w:rPr>
          <w:rFonts w:ascii="SimSun" w:eastAsia="SimSun" w:hAnsi="SimSun"/>
          <w:lang w:eastAsia="zh-TW"/>
        </w:rPr>
        <w:t>:1-9,</w:t>
      </w:r>
      <w:r>
        <w:rPr>
          <w:rFonts w:ascii="SimSun" w:eastAsia="SimSun" w:hAnsi="SimSun" w:hint="eastAsia"/>
          <w:lang w:eastAsia="zh-TW"/>
        </w:rPr>
        <w:t>约一2</w:t>
      </w:r>
      <w:r>
        <w:rPr>
          <w:rFonts w:ascii="SimSun" w:eastAsia="SimSun" w:hAnsi="SimSun"/>
          <w:lang w:eastAsia="zh-TW"/>
        </w:rPr>
        <w:t xml:space="preserve">:18-22,4:3, </w:t>
      </w:r>
      <w:r>
        <w:rPr>
          <w:rFonts w:ascii="SimSun" w:eastAsia="SimSun" w:hAnsi="SimSun" w:hint="eastAsia"/>
          <w:lang w:eastAsia="zh-TW"/>
        </w:rPr>
        <w:t>约二1</w:t>
      </w:r>
      <w:r>
        <w:rPr>
          <w:rFonts w:ascii="SimSun" w:eastAsia="SimSun" w:hAnsi="SimSun"/>
          <w:lang w:eastAsia="zh-TW"/>
        </w:rPr>
        <w:t>:7)</w:t>
      </w:r>
    </w:p>
    <w:p w14:paraId="36FF9CD3" w14:textId="77777777" w:rsidR="00CB628C" w:rsidRDefault="00CB628C" w:rsidP="00CB628C">
      <w:pPr>
        <w:rPr>
          <w:rFonts w:ascii="SimSun" w:eastAsia="SimSun" w:hAnsi="SimSun"/>
          <w:lang w:eastAsia="zh-TW"/>
        </w:rPr>
      </w:pPr>
    </w:p>
    <w:p w14:paraId="07300D44" w14:textId="77777777" w:rsidR="00CB628C" w:rsidRDefault="00CB628C" w:rsidP="00CB628C">
      <w:pPr>
        <w:rPr>
          <w:rFonts w:ascii="SimSun" w:eastAsia="PMingLiU" w:hAnsi="SimSun"/>
          <w:lang w:eastAsia="zh-TW"/>
        </w:rPr>
      </w:pPr>
      <w:r w:rsidRPr="0015702A">
        <w:rPr>
          <w:rFonts w:ascii="SimSun" w:eastAsia="SimSun" w:hAnsi="SimSun" w:hint="eastAsia"/>
          <w:b/>
          <w:bCs/>
          <w:lang w:eastAsia="zh-TW"/>
        </w:rPr>
        <w:t>1</w:t>
      </w:r>
      <w:r w:rsidRPr="0015702A">
        <w:rPr>
          <w:rFonts w:ascii="SimSun" w:eastAsia="SimSun" w:hAnsi="SimSun"/>
          <w:b/>
          <w:bCs/>
          <w:lang w:eastAsia="zh-TW"/>
        </w:rPr>
        <w:t>3:18</w:t>
      </w:r>
    </w:p>
    <w:p w14:paraId="5979AF89" w14:textId="77777777" w:rsidR="00CB628C" w:rsidRDefault="00CB628C" w:rsidP="00CB628C">
      <w:pPr>
        <w:rPr>
          <w:rFonts w:ascii="SimSun" w:eastAsia="SimSun" w:hAnsi="SimSun"/>
          <w:lang w:eastAsia="zh-TW"/>
        </w:rPr>
      </w:pPr>
      <w:r w:rsidRPr="002A1A09">
        <w:rPr>
          <w:rFonts w:ascii="SimSun" w:eastAsia="SimSun" w:hAnsi="SimSun" w:hint="eastAsia"/>
          <w:lang w:eastAsia="zh-TW"/>
        </w:rPr>
        <w:t>整段總結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2A1A09">
        <w:rPr>
          <w:rFonts w:ascii="SimSun" w:eastAsia="SimSun" w:hAnsi="SimSun" w:hint="eastAsia"/>
          <w:lang w:eastAsia="zh-TW"/>
        </w:rPr>
        <w:t>從正面積極去對付</w:t>
      </w:r>
      <w:r>
        <w:rPr>
          <w:rFonts w:ascii="SimSun" w:eastAsia="SimSun" w:hAnsi="SimSun" w:hint="eastAsia"/>
          <w:lang w:eastAsia="zh-TW"/>
        </w:rPr>
        <w:t>.</w:t>
      </w:r>
    </w:p>
    <w:p w14:paraId="2C4FFFB3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.</w:t>
      </w:r>
      <w:r w:rsidRPr="002A1A09">
        <w:rPr>
          <w:rFonts w:ascii="SimSun" w:eastAsia="SimSun" w:hAnsi="SimSun" w:hint="eastAsia"/>
          <w:lang w:eastAsia="zh-TW"/>
        </w:rPr>
        <w:t>一定聽從神話</w:t>
      </w:r>
      <w:r>
        <w:rPr>
          <w:rFonts w:ascii="SimSun" w:eastAsia="SimSun" w:hAnsi="SimSun" w:hint="eastAsia"/>
          <w:lang w:eastAsia="zh-TW"/>
        </w:rPr>
        <w:t>.</w:t>
      </w:r>
    </w:p>
    <w:p w14:paraId="14114335" w14:textId="77777777" w:rsidR="00CB628C" w:rsidRDefault="00CB628C" w:rsidP="00CB628C">
      <w:pPr>
        <w:rPr>
          <w:rFonts w:ascii="SimSun" w:eastAsia="SimSun" w:hAnsi="SimSun"/>
          <w:lang w:eastAsia="zh-TW"/>
        </w:rPr>
      </w:pPr>
      <w:r w:rsidRPr="002A1A09">
        <w:rPr>
          <w:rFonts w:ascii="SimSun" w:eastAsia="SimSun" w:hAnsi="SimSun" w:hint="eastAsia"/>
          <w:lang w:eastAsia="zh-TW"/>
        </w:rPr>
        <w:t>2</w:t>
      </w:r>
      <w:r>
        <w:rPr>
          <w:rFonts w:ascii="SimSun" w:eastAsia="SimSun" w:hAnsi="SimSun"/>
          <w:lang w:eastAsia="zh-TW"/>
        </w:rPr>
        <w:t>.</w:t>
      </w:r>
      <w:r w:rsidRPr="002A1A09">
        <w:rPr>
          <w:rFonts w:ascii="SimSun" w:eastAsia="SimSun" w:hAnsi="SimSun" w:hint="eastAsia"/>
          <w:lang w:eastAsia="zh-TW"/>
        </w:rPr>
        <w:t>遵守神</w:t>
      </w:r>
      <w:r>
        <w:rPr>
          <w:rFonts w:ascii="SimSun" w:eastAsia="SimSun" w:hAnsi="SimSun" w:hint="eastAsia"/>
          <w:lang w:eastAsia="zh-TW"/>
        </w:rPr>
        <w:t>的吩咐.</w:t>
      </w:r>
    </w:p>
    <w:p w14:paraId="754BFF2C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3</w:t>
      </w:r>
      <w:r>
        <w:rPr>
          <w:rFonts w:ascii="SimSun" w:eastAsia="SimSun" w:hAnsi="SimSun"/>
          <w:lang w:eastAsia="zh-TW"/>
        </w:rPr>
        <w:t>.</w:t>
      </w:r>
      <w:r w:rsidRPr="002A1A09">
        <w:rPr>
          <w:rFonts w:ascii="SimSun" w:eastAsia="SimSun" w:hAnsi="SimSun" w:hint="eastAsia"/>
          <w:lang w:eastAsia="zh-TW"/>
        </w:rPr>
        <w:t>行神眼中看為正的</w:t>
      </w:r>
      <w:r>
        <w:rPr>
          <w:rFonts w:ascii="SimSun" w:eastAsia="SimSun" w:hAnsi="SimSun" w:hint="eastAsia"/>
          <w:lang w:eastAsia="zh-TW"/>
        </w:rPr>
        <w:t>事.</w:t>
      </w:r>
    </w:p>
    <w:p w14:paraId="7F8940A7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效果:</w:t>
      </w:r>
    </w:p>
    <w:p w14:paraId="4F8248AB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.</w:t>
      </w:r>
      <w:r w:rsidRPr="002A1A09">
        <w:rPr>
          <w:rFonts w:ascii="SimSun" w:eastAsia="SimSun" w:hAnsi="SimSun" w:hint="eastAsia"/>
          <w:lang w:eastAsia="zh-TW"/>
        </w:rPr>
        <w:t>耶和華不發怒</w:t>
      </w:r>
      <w:r>
        <w:rPr>
          <w:rFonts w:ascii="SimSun" w:eastAsia="SimSun" w:hAnsi="SimSun" w:hint="eastAsia"/>
          <w:lang w:eastAsia="zh-TW"/>
        </w:rPr>
        <w:t>.</w:t>
      </w:r>
    </w:p>
    <w:p w14:paraId="542AA7A7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2</w:t>
      </w:r>
      <w:r>
        <w:rPr>
          <w:rFonts w:ascii="SimSun" w:eastAsia="SimSun" w:hAnsi="SimSun"/>
          <w:lang w:eastAsia="zh-TW"/>
        </w:rPr>
        <w:t>.</w:t>
      </w:r>
      <w:r w:rsidRPr="002A1A09">
        <w:rPr>
          <w:rFonts w:ascii="SimSun" w:eastAsia="SimSun" w:hAnsi="SimSun" w:hint="eastAsia"/>
          <w:lang w:eastAsia="zh-TW"/>
        </w:rPr>
        <w:t>耶和華</w:t>
      </w:r>
      <w:r>
        <w:rPr>
          <w:rFonts w:ascii="SimSun" w:eastAsia="SimSun" w:hAnsi="SimSun" w:hint="eastAsia"/>
          <w:lang w:eastAsia="zh-TW"/>
        </w:rPr>
        <w:t>向你施恩和怜恤.</w:t>
      </w:r>
    </w:p>
    <w:p w14:paraId="036EA237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 w:rsidRPr="002A1A09">
        <w:rPr>
          <w:rFonts w:ascii="SimSun" w:eastAsia="SimSun" w:hAnsi="SimSun" w:hint="eastAsia"/>
        </w:rPr>
        <w:t>耶和華</w:t>
      </w:r>
      <w:r>
        <w:rPr>
          <w:rFonts w:ascii="SimSun" w:eastAsia="SimSun" w:hAnsi="SimSun" w:hint="eastAsia"/>
        </w:rPr>
        <w:t>实行所承诺的应许誓约.</w:t>
      </w:r>
    </w:p>
    <w:p w14:paraId="4651C4B6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</w:rPr>
        <w:t>4.</w:t>
      </w:r>
      <w:r w:rsidRPr="002A1A09">
        <w:rPr>
          <w:rFonts w:ascii="SimSun" w:eastAsia="SimSun" w:hAnsi="SimSun" w:hint="eastAsia"/>
        </w:rPr>
        <w:t>耶和華</w:t>
      </w:r>
      <w:r>
        <w:rPr>
          <w:rFonts w:ascii="SimSun" w:eastAsia="SimSun" w:hAnsi="SimSun" w:hint="eastAsia"/>
        </w:rPr>
        <w:t>使你们人数增加.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赐福给你们.</w:t>
      </w:r>
    </w:p>
    <w:p w14:paraId="49F464D1" w14:textId="77777777" w:rsidR="00CB628C" w:rsidRDefault="00CB628C" w:rsidP="00CB628C">
      <w:pPr>
        <w:rPr>
          <w:rFonts w:ascii="SimSun" w:eastAsia="SimSun" w:hAnsi="SimSun"/>
        </w:rPr>
      </w:pPr>
    </w:p>
    <w:p w14:paraId="3FCC7294" w14:textId="77777777" w:rsidR="00CB628C" w:rsidRDefault="00CB628C" w:rsidP="00CB628C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1546AA3" w14:textId="77777777" w:rsidR="00CB628C" w:rsidRPr="00056EEB" w:rsidRDefault="00CB628C" w:rsidP="00CB628C">
      <w:pPr>
        <w:rPr>
          <w:rFonts w:ascii="SimSun" w:eastAsia="SimSun" w:hAnsi="SimSun"/>
          <w:b/>
          <w:bCs/>
        </w:rPr>
      </w:pPr>
    </w:p>
    <w:p w14:paraId="3E8BC502" w14:textId="77777777" w:rsidR="00CB628C" w:rsidRDefault="00CB628C" w:rsidP="00CB628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Q21. </w:t>
      </w: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18</w:t>
      </w:r>
      <w:r>
        <w:rPr>
          <w:rFonts w:ascii="SimSun" w:eastAsia="SimSun" w:hAnsi="SimSun" w:hint="eastAsia"/>
        </w:rPr>
        <w:t>用</w:t>
      </w:r>
      <w:r>
        <w:rPr>
          <w:rFonts w:ascii="SimSun" w:eastAsia="SimSun" w:hAnsi="SimSun" w:hint="eastAsia"/>
          <w:lang w:eastAsia="zh-TW"/>
        </w:rPr>
        <w:t>另一个角度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  <w:lang w:eastAsia="zh-TW"/>
        </w:rPr>
        <w:t>怎样</w:t>
      </w:r>
      <w:r w:rsidRPr="002A1A09">
        <w:rPr>
          <w:rFonts w:ascii="SimSun" w:eastAsia="SimSun" w:hAnsi="SimSun" w:hint="eastAsia"/>
          <w:lang w:eastAsia="zh-TW"/>
        </w:rPr>
        <w:t>從</w:t>
      </w:r>
      <w:r w:rsidRPr="00375F2D">
        <w:rPr>
          <w:rFonts w:ascii="SimSun" w:eastAsia="SimSun" w:hAnsi="SimSun" w:hint="eastAsia"/>
          <w:color w:val="4472C4" w:themeColor="accent1"/>
          <w:lang w:eastAsia="zh-TW"/>
        </w:rPr>
        <w:t>正面</w:t>
      </w:r>
      <w:r w:rsidRPr="002A1A09">
        <w:rPr>
          <w:rFonts w:ascii="SimSun" w:eastAsia="SimSun" w:hAnsi="SimSun" w:hint="eastAsia"/>
          <w:lang w:eastAsia="zh-TW"/>
        </w:rPr>
        <w:t>積極</w:t>
      </w:r>
      <w:r>
        <w:rPr>
          <w:rFonts w:ascii="SimSun" w:eastAsia="SimSun" w:hAnsi="SimSun" w:hint="eastAsia"/>
          <w:lang w:eastAsia="zh-TW"/>
        </w:rPr>
        <w:t>地</w:t>
      </w:r>
      <w:r w:rsidRPr="002A1A09">
        <w:rPr>
          <w:rFonts w:ascii="SimSun" w:eastAsia="SimSun" w:hAnsi="SimSun" w:hint="eastAsia"/>
          <w:lang w:eastAsia="zh-TW"/>
        </w:rPr>
        <w:t>去對付</w:t>
      </w:r>
      <w:r w:rsidRPr="00C86F6C">
        <w:rPr>
          <w:rFonts w:ascii="SimSun" w:eastAsia="SimSun" w:hAnsi="SimSun" w:hint="eastAsia"/>
          <w:lang w:eastAsia="zh-TW"/>
        </w:rPr>
        <w:t>勾引子民拜别神(或其他信仰</w:t>
      </w:r>
      <w:r>
        <w:rPr>
          <w:rFonts w:ascii="SimSun" w:eastAsia="SimSun" w:hAnsi="SimSun" w:hint="eastAsia"/>
          <w:lang w:eastAsia="zh-TW"/>
        </w:rPr>
        <w:t>)的</w:t>
      </w:r>
      <w:r w:rsidRPr="002A1A09">
        <w:rPr>
          <w:rFonts w:ascii="SimSun" w:eastAsia="SimSun" w:hAnsi="SimSun" w:hint="eastAsia"/>
          <w:lang w:eastAsia="zh-TW"/>
        </w:rPr>
        <w:t>這類</w:t>
      </w:r>
      <w:r>
        <w:rPr>
          <w:rFonts w:ascii="SimSun" w:eastAsia="SimSun" w:hAnsi="SimSun" w:hint="eastAsia"/>
          <w:lang w:eastAsia="zh-TW"/>
        </w:rPr>
        <w:t>人?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举列三项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  <w:lang w:eastAsia="zh-TW"/>
        </w:rPr>
        <w:t xml:space="preserve"> </w:t>
      </w:r>
    </w:p>
    <w:p w14:paraId="1311B6BF" w14:textId="77777777" w:rsidR="00CB628C" w:rsidRPr="00375F2D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375F2D">
        <w:rPr>
          <w:rFonts w:ascii="SimSun" w:eastAsia="SimSun" w:hAnsi="SimSun" w:hint="eastAsia"/>
          <w:color w:val="4472C4" w:themeColor="accent1"/>
          <w:lang w:eastAsia="zh-TW"/>
        </w:rPr>
        <w:t>從正面積極</w:t>
      </w:r>
      <w:r w:rsidRPr="00A7512E">
        <w:rPr>
          <w:rFonts w:ascii="SimSun" w:eastAsia="SimSun" w:hAnsi="SimSun" w:hint="eastAsia"/>
          <w:color w:val="4472C4" w:themeColor="accent1"/>
          <w:lang w:eastAsia="zh-TW"/>
        </w:rPr>
        <w:t>地</w:t>
      </w:r>
      <w:r w:rsidRPr="00375F2D">
        <w:rPr>
          <w:rFonts w:ascii="SimSun" w:eastAsia="SimSun" w:hAnsi="SimSun" w:hint="eastAsia"/>
          <w:color w:val="4472C4" w:themeColor="accent1"/>
          <w:lang w:eastAsia="zh-TW"/>
        </w:rPr>
        <w:t>去對付</w:t>
      </w:r>
      <w:r w:rsidRPr="00A7512E">
        <w:rPr>
          <w:rFonts w:ascii="SimSun" w:eastAsia="SimSun" w:hAnsi="SimSun" w:hint="eastAsia"/>
          <w:color w:val="4472C4" w:themeColor="accent1"/>
          <w:lang w:eastAsia="zh-TW"/>
        </w:rPr>
        <w:t>勾引子民拜别神(或其他信仰)的這類人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</w:p>
    <w:p w14:paraId="299C68C6" w14:textId="77777777" w:rsidR="00CB628C" w:rsidRPr="00375F2D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375F2D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375F2D">
        <w:rPr>
          <w:rFonts w:ascii="SimSun" w:eastAsia="SimSun" w:hAnsi="SimSun"/>
          <w:color w:val="4472C4" w:themeColor="accent1"/>
          <w:lang w:eastAsia="zh-TW"/>
        </w:rPr>
        <w:t>.</w:t>
      </w:r>
      <w:r w:rsidRPr="00375F2D">
        <w:rPr>
          <w:rFonts w:ascii="SimSun" w:eastAsia="SimSun" w:hAnsi="SimSun" w:hint="eastAsia"/>
          <w:color w:val="4472C4" w:themeColor="accent1"/>
          <w:lang w:eastAsia="zh-TW"/>
        </w:rPr>
        <w:t>一定聽從神話.</w:t>
      </w:r>
    </w:p>
    <w:p w14:paraId="706C2DEC" w14:textId="77777777" w:rsidR="00CB628C" w:rsidRPr="00375F2D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375F2D">
        <w:rPr>
          <w:rFonts w:ascii="SimSun" w:eastAsia="SimSun" w:hAnsi="SimSun" w:hint="eastAsia"/>
          <w:color w:val="4472C4" w:themeColor="accent1"/>
          <w:lang w:eastAsia="zh-TW"/>
        </w:rPr>
        <w:t>2</w:t>
      </w:r>
      <w:r w:rsidRPr="00375F2D">
        <w:rPr>
          <w:rFonts w:ascii="SimSun" w:eastAsia="SimSun" w:hAnsi="SimSun"/>
          <w:color w:val="4472C4" w:themeColor="accent1"/>
          <w:lang w:eastAsia="zh-TW"/>
        </w:rPr>
        <w:t>.</w:t>
      </w:r>
      <w:r w:rsidRPr="00375F2D">
        <w:rPr>
          <w:rFonts w:ascii="SimSun" w:eastAsia="SimSun" w:hAnsi="SimSun" w:hint="eastAsia"/>
          <w:color w:val="4472C4" w:themeColor="accent1"/>
          <w:lang w:eastAsia="zh-TW"/>
        </w:rPr>
        <w:t>遵守神的吩咐.</w:t>
      </w:r>
    </w:p>
    <w:p w14:paraId="012AA735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375F2D">
        <w:rPr>
          <w:rFonts w:ascii="SimSun" w:eastAsia="SimSun" w:hAnsi="SimSun" w:hint="eastAsia"/>
          <w:color w:val="4472C4" w:themeColor="accent1"/>
        </w:rPr>
        <w:t>3</w:t>
      </w:r>
      <w:r w:rsidRPr="00375F2D">
        <w:rPr>
          <w:rFonts w:ascii="SimSun" w:eastAsia="SimSun" w:hAnsi="SimSun"/>
          <w:color w:val="4472C4" w:themeColor="accent1"/>
        </w:rPr>
        <w:t>.</w:t>
      </w:r>
      <w:r w:rsidRPr="00375F2D">
        <w:rPr>
          <w:rFonts w:ascii="SimSun" w:eastAsia="SimSun" w:hAnsi="SimSun" w:hint="eastAsia"/>
          <w:color w:val="4472C4" w:themeColor="accent1"/>
        </w:rPr>
        <w:t>行神眼中看為正的事.</w:t>
      </w:r>
    </w:p>
    <w:p w14:paraId="5C5D4217" w14:textId="77777777" w:rsidR="00CB628C" w:rsidRPr="00375F2D" w:rsidRDefault="00CB628C" w:rsidP="00CB628C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熟悉了解遵守神的话语(圣经)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认识真鈔票才可辨别伪鈔.</w:t>
      </w:r>
    </w:p>
    <w:p w14:paraId="00BD6226" w14:textId="77777777" w:rsidR="00CB628C" w:rsidRDefault="00CB628C" w:rsidP="00CB628C">
      <w:pPr>
        <w:rPr>
          <w:rFonts w:ascii="SimSun" w:eastAsia="SimSun" w:hAnsi="SimSun"/>
        </w:rPr>
      </w:pPr>
    </w:p>
    <w:p w14:paraId="7C6AF90F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Q22. </w:t>
      </w:r>
      <w:r>
        <w:rPr>
          <w:rFonts w:ascii="SimSun" w:eastAsia="SimSun" w:hAnsi="SimSun" w:hint="eastAsia"/>
        </w:rPr>
        <w:t>什么是</w:t>
      </w:r>
      <w:r w:rsidRPr="002A1A09">
        <w:rPr>
          <w:rFonts w:ascii="SimSun" w:eastAsia="SimSun" w:hAnsi="SimSun" w:hint="eastAsia"/>
        </w:rPr>
        <w:t>行神眼中看為正的</w:t>
      </w:r>
      <w:r>
        <w:rPr>
          <w:rFonts w:ascii="SimSun" w:eastAsia="SimSun" w:hAnsi="SimSun" w:hint="eastAsia"/>
        </w:rPr>
        <w:t>事?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子民若</w:t>
      </w:r>
      <w:r w:rsidRPr="002A1A09">
        <w:rPr>
          <w:rFonts w:ascii="SimSun" w:eastAsia="SimSun" w:hAnsi="SimSun" w:hint="eastAsia"/>
        </w:rPr>
        <w:t>行神眼中看為正的</w:t>
      </w:r>
      <w:r>
        <w:rPr>
          <w:rFonts w:ascii="SimSun" w:eastAsia="SimSun" w:hAnsi="SimSun" w:hint="eastAsia"/>
        </w:rPr>
        <w:t>事,</w:t>
      </w:r>
      <w:r>
        <w:rPr>
          <w:rFonts w:ascii="SimSun" w:eastAsia="SimSun" w:hAnsi="SimSun"/>
        </w:rPr>
        <w:t xml:space="preserve"> </w:t>
      </w:r>
      <w:r w:rsidRPr="002A1A09">
        <w:rPr>
          <w:rFonts w:ascii="SimSun" w:eastAsia="SimSun" w:hAnsi="SimSun" w:hint="eastAsia"/>
        </w:rPr>
        <w:t>耶和華</w:t>
      </w:r>
      <w:r>
        <w:rPr>
          <w:rFonts w:ascii="SimSun" w:eastAsia="SimSun" w:hAnsi="SimSun" w:hint="eastAsia"/>
        </w:rPr>
        <w:t>会怎样回应?</w:t>
      </w:r>
    </w:p>
    <w:p w14:paraId="2EE1A991" w14:textId="77777777" w:rsidR="00CB628C" w:rsidRPr="00A6299B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A6299B">
        <w:rPr>
          <w:rFonts w:ascii="SimSun" w:eastAsia="SimSun" w:hAnsi="SimSun" w:cs="Arial"/>
          <w:color w:val="4472C4" w:themeColor="accent1"/>
          <w:lang w:eastAsia="zh-TW"/>
        </w:rPr>
        <w:t>耶和華眼中看為正看為善的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事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:</w:t>
      </w:r>
      <w:r w:rsidRPr="00A6299B">
        <w:rPr>
          <w:rFonts w:ascii="SimSun" w:eastAsia="SimSun" w:hAnsi="SimSun" w:cs="Arial"/>
          <w:color w:val="4472C4" w:themeColor="accent1"/>
          <w:lang w:eastAsia="zh-TW"/>
        </w:rPr>
        <w:t xml:space="preserve"> 當日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指的</w:t>
      </w:r>
      <w:r w:rsidRPr="00A6299B">
        <w:rPr>
          <w:rFonts w:ascii="SimSun" w:eastAsia="SimSun" w:hAnsi="SimSun" w:cs="Arial"/>
          <w:color w:val="4472C4" w:themeColor="accent1"/>
          <w:lang w:eastAsia="zh-TW"/>
        </w:rPr>
        <w:t>是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A6299B">
        <w:rPr>
          <w:rFonts w:ascii="SimSun" w:eastAsia="SimSun" w:hAnsi="SimSun"/>
          <w:color w:val="4472C4" w:themeColor="accent1"/>
          <w:lang w:eastAsia="zh-TW"/>
        </w:rPr>
        <w:t>2-26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章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重点在诫命本身.</w:t>
      </w:r>
    </w:p>
    <w:p w14:paraId="2232DB19" w14:textId="77777777" w:rsidR="00CB628C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A6299B">
        <w:rPr>
          <w:rFonts w:ascii="SimSun" w:eastAsia="SimSun" w:hAnsi="SimSun" w:cs="Arial"/>
          <w:color w:val="4472C4" w:themeColor="accent1"/>
          <w:lang w:eastAsia="zh-TW"/>
        </w:rPr>
        <w:t>今日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指的</w:t>
      </w:r>
      <w:r w:rsidRPr="00A6299B">
        <w:rPr>
          <w:rFonts w:ascii="SimSun" w:eastAsia="SimSun" w:hAnsi="SimSun" w:cs="Arial"/>
          <w:color w:val="4472C4" w:themeColor="accent1"/>
          <w:lang w:eastAsia="zh-TW"/>
        </w:rPr>
        <w:t>是</w:t>
      </w:r>
      <w:r w:rsidRPr="00A6299B">
        <w:rPr>
          <w:rFonts w:ascii="SimSun" w:eastAsia="SimSun" w:hAnsi="SimSun" w:cs="Arial" w:hint="eastAsia"/>
          <w:color w:val="4472C4" w:themeColor="accent1"/>
          <w:lang w:eastAsia="zh-TW"/>
        </w:rPr>
        <w:t>愛神愛人:最大的诫命</w:t>
      </w:r>
      <w:r w:rsidRPr="00A6299B">
        <w:rPr>
          <w:rFonts w:ascii="SimSun" w:eastAsia="SimSun" w:hAnsi="SimSun"/>
          <w:color w:val="4472C4" w:themeColor="accent1"/>
          <w:lang w:eastAsia="zh-TW"/>
        </w:rPr>
        <w:t>(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太2</w:t>
      </w:r>
      <w:r w:rsidRPr="00A6299B">
        <w:rPr>
          <w:rFonts w:ascii="SimSun" w:eastAsia="SimSun" w:hAnsi="SimSun"/>
          <w:color w:val="4472C4" w:themeColor="accent1"/>
          <w:lang w:eastAsia="zh-TW"/>
        </w:rPr>
        <w:t xml:space="preserve">2:35-40, 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可1</w:t>
      </w:r>
      <w:r w:rsidRPr="00A6299B">
        <w:rPr>
          <w:rFonts w:ascii="SimSun" w:eastAsia="SimSun" w:hAnsi="SimSun"/>
          <w:color w:val="4472C4" w:themeColor="accent1"/>
          <w:lang w:eastAsia="zh-TW"/>
        </w:rPr>
        <w:t xml:space="preserve">2:38-34, </w:t>
      </w:r>
      <w:r w:rsidRPr="00A6299B">
        <w:rPr>
          <w:rFonts w:ascii="SimSun" w:eastAsia="SimSun" w:hAnsi="SimSun" w:hint="eastAsia"/>
          <w:color w:val="4472C4" w:themeColor="accent1"/>
          <w:lang w:eastAsia="zh-TW"/>
        </w:rPr>
        <w:t>路1</w:t>
      </w:r>
      <w:r w:rsidRPr="00A6299B">
        <w:rPr>
          <w:rFonts w:ascii="SimSun" w:eastAsia="SimSun" w:hAnsi="SimSun"/>
          <w:color w:val="4472C4" w:themeColor="accent1"/>
          <w:lang w:eastAsia="zh-TW"/>
        </w:rPr>
        <w:t>0:25-28).</w:t>
      </w:r>
    </w:p>
    <w:p w14:paraId="140C0322" w14:textId="77777777" w:rsidR="00CB628C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</w:p>
    <w:p w14:paraId="2BE0F9E8" w14:textId="77777777" w:rsidR="00CB628C" w:rsidRPr="006C7649" w:rsidRDefault="00CB628C" w:rsidP="00CB628C">
      <w:pPr>
        <w:rPr>
          <w:rFonts w:ascii="SimSun" w:eastAsia="SimSun" w:hAnsi="SimSun"/>
          <w:color w:val="4472C4" w:themeColor="accent1"/>
        </w:rPr>
      </w:pPr>
      <w:r w:rsidRPr="006C7649">
        <w:rPr>
          <w:rFonts w:ascii="SimSun" w:eastAsia="SimSun" w:hAnsi="SimSun" w:hint="eastAsia"/>
          <w:color w:val="4472C4" w:themeColor="accent1"/>
          <w:lang w:eastAsia="zh-TW"/>
        </w:rPr>
        <w:t>子民若行神眼中看為正的事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  <w:r w:rsidRPr="006A0CAC">
        <w:rPr>
          <w:rFonts w:hint="eastAsia"/>
        </w:rPr>
        <w:t xml:space="preserve"> </w:t>
      </w:r>
      <w:r w:rsidRPr="006A0CAC">
        <w:rPr>
          <w:rFonts w:ascii="SimSun" w:eastAsia="SimSun" w:hAnsi="SimSun" w:hint="eastAsia"/>
          <w:color w:val="4472C4" w:themeColor="accent1"/>
          <w:lang w:eastAsia="zh-TW"/>
        </w:rPr>
        <w:t>耶和華</w:t>
      </w:r>
      <w:r>
        <w:rPr>
          <w:rFonts w:ascii="SimSun" w:eastAsia="SimSun" w:hAnsi="SimSun" w:hint="eastAsia"/>
          <w:color w:val="4472C4" w:themeColor="accent1"/>
          <w:lang w:eastAsia="zh-TW"/>
        </w:rPr>
        <w:t>的</w:t>
      </w:r>
      <w:r w:rsidRPr="006A0CAC">
        <w:rPr>
          <w:rFonts w:ascii="SimSun" w:eastAsia="SimSun" w:hAnsi="SimSun" w:hint="eastAsia"/>
          <w:color w:val="4472C4" w:themeColor="accent1"/>
          <w:lang w:eastAsia="zh-TW"/>
        </w:rPr>
        <w:t>回应</w:t>
      </w:r>
      <w:r>
        <w:rPr>
          <w:rFonts w:ascii="SimSun" w:eastAsia="SimSun" w:hAnsi="SimSun" w:hint="eastAsia"/>
          <w:color w:val="4472C4" w:themeColor="accent1"/>
        </w:rPr>
        <w:t>(特别是#</w:t>
      </w:r>
      <w:r>
        <w:rPr>
          <w:rFonts w:ascii="SimSun" w:eastAsia="SimSun" w:hAnsi="SimSun"/>
          <w:color w:val="4472C4" w:themeColor="accent1"/>
        </w:rPr>
        <w:t>4)</w:t>
      </w:r>
    </w:p>
    <w:p w14:paraId="70E008DA" w14:textId="77777777" w:rsidR="00CB628C" w:rsidRPr="006C7649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6C7649">
        <w:rPr>
          <w:rFonts w:ascii="SimSun" w:eastAsia="SimSun" w:hAnsi="SimSun" w:hint="eastAsia"/>
          <w:color w:val="4472C4" w:themeColor="accent1"/>
          <w:lang w:eastAsia="zh-TW"/>
        </w:rPr>
        <w:t>1.耶和華不發怒.</w:t>
      </w:r>
    </w:p>
    <w:p w14:paraId="5DC08FA6" w14:textId="77777777" w:rsidR="00CB628C" w:rsidRPr="006C7649" w:rsidRDefault="00CB628C" w:rsidP="00CB628C">
      <w:pPr>
        <w:rPr>
          <w:rFonts w:ascii="SimSun" w:eastAsia="SimSun" w:hAnsi="SimSun"/>
          <w:color w:val="4472C4" w:themeColor="accent1"/>
          <w:lang w:eastAsia="zh-TW"/>
        </w:rPr>
      </w:pPr>
      <w:r w:rsidRPr="006C7649">
        <w:rPr>
          <w:rFonts w:ascii="SimSun" w:eastAsia="SimSun" w:hAnsi="SimSun" w:hint="eastAsia"/>
          <w:color w:val="4472C4" w:themeColor="accent1"/>
          <w:lang w:eastAsia="zh-TW"/>
        </w:rPr>
        <w:t>2.耶和華向你施恩和怜恤.</w:t>
      </w:r>
    </w:p>
    <w:p w14:paraId="3F53C845" w14:textId="77777777" w:rsidR="00CB628C" w:rsidRPr="006C7649" w:rsidRDefault="00CB628C" w:rsidP="00CB628C">
      <w:pPr>
        <w:rPr>
          <w:rFonts w:ascii="SimSun" w:eastAsia="SimSun" w:hAnsi="SimSun"/>
          <w:color w:val="4472C4" w:themeColor="accent1"/>
        </w:rPr>
      </w:pPr>
      <w:r w:rsidRPr="006C7649">
        <w:rPr>
          <w:rFonts w:ascii="SimSun" w:eastAsia="SimSun" w:hAnsi="SimSun" w:hint="eastAsia"/>
          <w:color w:val="4472C4" w:themeColor="accent1"/>
        </w:rPr>
        <w:t>3.耶和華实行应许</w:t>
      </w:r>
      <w:r>
        <w:rPr>
          <w:rFonts w:ascii="SimSun" w:eastAsia="SimSun" w:hAnsi="SimSun" w:hint="eastAsia"/>
          <w:color w:val="4472C4" w:themeColor="accent1"/>
        </w:rPr>
        <w:t>的</w:t>
      </w:r>
      <w:r w:rsidRPr="006C7649">
        <w:rPr>
          <w:rFonts w:ascii="SimSun" w:eastAsia="SimSun" w:hAnsi="SimSun" w:hint="eastAsia"/>
          <w:color w:val="4472C4" w:themeColor="accent1"/>
        </w:rPr>
        <w:t>誓约.</w:t>
      </w:r>
    </w:p>
    <w:p w14:paraId="0C36C74D" w14:textId="77777777" w:rsidR="00CB628C" w:rsidRPr="00A6299B" w:rsidRDefault="00CB628C" w:rsidP="00CB628C">
      <w:pPr>
        <w:rPr>
          <w:rFonts w:ascii="SimSun" w:eastAsia="SimSun" w:hAnsi="SimSun"/>
          <w:color w:val="4472C4" w:themeColor="accent1"/>
        </w:rPr>
      </w:pPr>
      <w:r w:rsidRPr="006C7649">
        <w:rPr>
          <w:rFonts w:ascii="SimSun" w:eastAsia="SimSun" w:hAnsi="SimSun" w:hint="eastAsia"/>
          <w:color w:val="4472C4" w:themeColor="accent1"/>
        </w:rPr>
        <w:t>4.耶和華使你们人数耶和華增加</w:t>
      </w:r>
    </w:p>
    <w:p w14:paraId="2C888C59" w14:textId="77777777" w:rsidR="00CB628C" w:rsidRDefault="00CB628C" w:rsidP="00CB628C">
      <w:pPr>
        <w:rPr>
          <w:rFonts w:ascii="SimSun" w:eastAsia="SimSun" w:hAnsi="SimSun"/>
        </w:rPr>
      </w:pPr>
    </w:p>
    <w:p w14:paraId="0D7CEEBA" w14:textId="77777777" w:rsidR="00CB628C" w:rsidRPr="00BC0A13" w:rsidRDefault="00CB628C" w:rsidP="00CB628C">
      <w:pPr>
        <w:rPr>
          <w:rFonts w:ascii="SimSun" w:eastAsia="SimSun" w:hAnsi="SimSun"/>
          <w:b/>
          <w:bCs/>
        </w:rPr>
      </w:pPr>
      <w:r>
        <w:rPr>
          <w:rFonts w:ascii="SimSun" w:eastAsia="SimSun" w:hAnsi="SimSun"/>
        </w:rPr>
        <w:t xml:space="preserve">*Q23. </w:t>
      </w:r>
      <w:r w:rsidRPr="002A1A09">
        <w:rPr>
          <w:rFonts w:ascii="SimSun" w:eastAsia="SimSun" w:hAnsi="SimSun" w:hint="eastAsia"/>
        </w:rPr>
        <w:t>請在今天的世代</w:t>
      </w:r>
      <w:r>
        <w:rPr>
          <w:rFonts w:ascii="SimSun" w:eastAsia="SimSun" w:hAnsi="SimSun" w:hint="eastAsia"/>
        </w:rPr>
        <w:t>里信徒应怎样積</w:t>
      </w:r>
      <w:r w:rsidRPr="002A1A09">
        <w:rPr>
          <w:rFonts w:ascii="SimSun" w:eastAsia="SimSun" w:hAnsi="SimSun" w:hint="eastAsia"/>
        </w:rPr>
        <w:t>極去對付</w:t>
      </w:r>
      <w:r>
        <w:rPr>
          <w:rFonts w:ascii="SimSun" w:eastAsia="SimSun" w:hAnsi="SimSun" w:hint="eastAsia"/>
        </w:rPr>
        <w:t>世俗的勾引?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参约一2</w:t>
      </w:r>
      <w:r>
        <w:rPr>
          <w:rFonts w:ascii="SimSun" w:eastAsia="SimSun" w:hAnsi="SimSun"/>
        </w:rPr>
        <w:t>:15-17)</w:t>
      </w:r>
    </w:p>
    <w:p w14:paraId="0CDF187C" w14:textId="77777777" w:rsidR="00CB628C" w:rsidRDefault="00CB628C" w:rsidP="00CB628C">
      <w:pPr>
        <w:rPr>
          <w:rFonts w:ascii="SimSun" w:eastAsia="SimSun" w:hAnsi="SimSun"/>
        </w:rPr>
      </w:pPr>
    </w:p>
    <w:p w14:paraId="65BB0863" w14:textId="77777777" w:rsidR="00CB628C" w:rsidRDefault="00CB628C" w:rsidP="00CB628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*Q24. </w:t>
      </w:r>
      <w:r>
        <w:rPr>
          <w:rFonts w:ascii="SimSun" w:eastAsia="SimSun" w:hAnsi="SimSun" w:hint="eastAsia"/>
        </w:rPr>
        <w:t>比较格拉森耶稣趕鬼的记载(可5</w:t>
      </w:r>
      <w:r>
        <w:rPr>
          <w:rFonts w:ascii="SimSun" w:eastAsia="SimSun" w:hAnsi="SimSun"/>
        </w:rPr>
        <w:t xml:space="preserve">:1-20, </w:t>
      </w:r>
      <w:r>
        <w:rPr>
          <w:rFonts w:ascii="SimSun" w:eastAsia="SimSun" w:hAnsi="SimSun" w:hint="eastAsia"/>
        </w:rPr>
        <w:t>太8</w:t>
      </w:r>
      <w:r>
        <w:rPr>
          <w:rFonts w:ascii="SimSun" w:eastAsia="SimSun" w:hAnsi="SimSun"/>
        </w:rPr>
        <w:t xml:space="preserve">:28-34, </w:t>
      </w:r>
      <w:r>
        <w:rPr>
          <w:rFonts w:ascii="SimSun" w:eastAsia="SimSun" w:hAnsi="SimSun" w:hint="eastAsia"/>
        </w:rPr>
        <w:t>路8</w:t>
      </w:r>
      <w:r>
        <w:rPr>
          <w:rFonts w:ascii="SimSun" w:eastAsia="SimSun" w:hAnsi="SimSun"/>
        </w:rPr>
        <w:t>:26-39)</w:t>
      </w:r>
      <w:r>
        <w:rPr>
          <w:rFonts w:ascii="SimSun" w:eastAsia="SimSun" w:hAnsi="SimSun" w:hint="eastAsia"/>
        </w:rPr>
        <w:t>与上述经文,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请讨论和分享它们的关系.</w:t>
      </w:r>
    </w:p>
    <w:p w14:paraId="533DB8C5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  <w:r w:rsidRPr="0030169A">
        <w:rPr>
          <w:rFonts w:ascii="SimSun" w:eastAsia="SimSun" w:hAnsi="SimSun" w:hint="eastAsia"/>
          <w:color w:val="4472C4" w:themeColor="accent1"/>
          <w:lang w:eastAsia="zh-TW"/>
        </w:rPr>
        <w:t>焚燒</w:t>
      </w:r>
      <w:r>
        <w:rPr>
          <w:rFonts w:ascii="SimSun" w:eastAsia="SimSun" w:hAnsi="SimSun" w:hint="eastAsia"/>
          <w:color w:val="4472C4" w:themeColor="accent1"/>
          <w:lang w:eastAsia="zh-TW"/>
        </w:rPr>
        <w:t>灭绝</w:t>
      </w:r>
      <w:r w:rsidRPr="0030169A">
        <w:rPr>
          <w:rFonts w:ascii="SimSun" w:eastAsia="SimSun" w:hAnsi="SimSun" w:hint="eastAsia"/>
          <w:color w:val="4472C4" w:themeColor="accent1"/>
          <w:lang w:eastAsia="zh-TW"/>
        </w:rPr>
        <w:t>的結果是灵里的釋放與自由</w:t>
      </w:r>
      <w:r>
        <w:rPr>
          <w:rFonts w:ascii="SimSun" w:eastAsia="SimSun" w:hAnsi="SimSun"/>
          <w:color w:val="4472C4" w:themeColor="accent1"/>
          <w:lang w:eastAsia="zh-TW"/>
        </w:rPr>
        <w:t xml:space="preserve">, </w:t>
      </w:r>
      <w:r>
        <w:rPr>
          <w:rFonts w:ascii="SimSun" w:eastAsia="SimSun" w:hAnsi="SimSun" w:hint="eastAsia"/>
          <w:color w:val="4472C4" w:themeColor="accent1"/>
          <w:lang w:eastAsia="zh-TW"/>
        </w:rPr>
        <w:t>和圣灵的內住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01E6529C" w14:textId="77777777" w:rsidR="00CB628C" w:rsidRDefault="00CB628C" w:rsidP="00CB628C">
      <w:pPr>
        <w:rPr>
          <w:rFonts w:ascii="SimSun" w:eastAsia="SimSun" w:hAnsi="SimSun"/>
          <w:color w:val="FF0000"/>
          <w:lang w:eastAsia="zh-TW"/>
        </w:rPr>
      </w:pPr>
    </w:p>
    <w:p w14:paraId="7BFBD381" w14:textId="77777777" w:rsidR="00CB628C" w:rsidRPr="004466B9" w:rsidRDefault="00CB628C" w:rsidP="00CB628C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06EDFBD9" w14:textId="77777777" w:rsidR="00CB628C" w:rsidRPr="004466B9" w:rsidRDefault="00CB628C" w:rsidP="00CB628C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72E36150" w14:textId="77777777" w:rsidR="00CB628C" w:rsidRPr="004466B9" w:rsidRDefault="00CB628C" w:rsidP="00CB628C">
      <w:pPr>
        <w:rPr>
          <w:rFonts w:ascii="SimSun" w:eastAsia="SimSun" w:hAnsi="SimSun"/>
          <w:lang w:eastAsia="zh-TW"/>
        </w:rPr>
      </w:pPr>
    </w:p>
    <w:p w14:paraId="18191DB8" w14:textId="77777777" w:rsidR="00CB628C" w:rsidRDefault="00CB628C" w:rsidP="00CB628C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1695E5CD" w14:textId="77777777" w:rsidR="00CB628C" w:rsidRDefault="00CB628C" w:rsidP="00CB628C">
      <w:pPr>
        <w:rPr>
          <w:rFonts w:ascii="SimSun" w:eastAsia="SimSun" w:hAnsi="SimSun"/>
          <w:color w:val="4472C4" w:themeColor="accent1"/>
        </w:rPr>
      </w:pPr>
    </w:p>
    <w:p w14:paraId="0F9DA7AB" w14:textId="77777777" w:rsidR="00CB628C" w:rsidRDefault="00CB628C" w:rsidP="00CB628C">
      <w:pPr>
        <w:rPr>
          <w:rFonts w:ascii="SimSun" w:eastAsia="SimSun" w:hAnsi="SimSun"/>
        </w:rPr>
      </w:pPr>
    </w:p>
    <w:p w14:paraId="2E35F575" w14:textId="77777777" w:rsidR="00CB628C" w:rsidRDefault="00CB628C" w:rsidP="00CB628C">
      <w:pPr>
        <w:rPr>
          <w:rFonts w:ascii="SimSun" w:eastAsia="SimSun" w:hAnsi="SimSun"/>
        </w:rPr>
      </w:pPr>
    </w:p>
    <w:p w14:paraId="67FDD7BF" w14:textId="77777777" w:rsidR="007253FC" w:rsidRPr="00CB628C" w:rsidRDefault="007253FC" w:rsidP="00CB628C"/>
    <w:sectPr w:rsidR="007253FC" w:rsidRPr="00CB62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0E852" w14:textId="77777777" w:rsidR="00731846" w:rsidRDefault="00731846" w:rsidP="00731846">
      <w:pPr>
        <w:spacing w:after="0" w:line="240" w:lineRule="auto"/>
      </w:pPr>
      <w:r>
        <w:separator/>
      </w:r>
    </w:p>
  </w:endnote>
  <w:endnote w:type="continuationSeparator" w:id="0">
    <w:p w14:paraId="218DD273" w14:textId="77777777" w:rsidR="00731846" w:rsidRDefault="00731846" w:rsidP="0073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8EC36" w14:textId="77777777" w:rsidR="00731846" w:rsidRDefault="00731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590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F9741" w14:textId="4B7C4BE9" w:rsidR="00731846" w:rsidRDefault="007318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45340" w14:textId="77777777" w:rsidR="00731846" w:rsidRDefault="00731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5A59A" w14:textId="77777777" w:rsidR="00731846" w:rsidRDefault="0073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472B" w14:textId="77777777" w:rsidR="00731846" w:rsidRDefault="00731846" w:rsidP="00731846">
      <w:pPr>
        <w:spacing w:after="0" w:line="240" w:lineRule="auto"/>
      </w:pPr>
      <w:r>
        <w:separator/>
      </w:r>
    </w:p>
  </w:footnote>
  <w:footnote w:type="continuationSeparator" w:id="0">
    <w:p w14:paraId="298B1579" w14:textId="77777777" w:rsidR="00731846" w:rsidRDefault="00731846" w:rsidP="0073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E2320" w14:textId="77777777" w:rsidR="00731846" w:rsidRDefault="00731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926699" w14:textId="77777777" w:rsidR="00731846" w:rsidRPr="00DF528B" w:rsidRDefault="00731846" w:rsidP="00731846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5498" w14:textId="77777777" w:rsidR="00731846" w:rsidRDefault="00731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46"/>
    <w:rsid w:val="007253FC"/>
    <w:rsid w:val="00731846"/>
    <w:rsid w:val="00CB628C"/>
    <w:rsid w:val="00D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09B4"/>
  <w15:chartTrackingRefBased/>
  <w15:docId w15:val="{4E8DDD32-1325-4681-9D59-5F746AF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8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1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46"/>
  </w:style>
  <w:style w:type="paragraph" w:styleId="Footer">
    <w:name w:val="footer"/>
    <w:basedOn w:val="Normal"/>
    <w:link w:val="FooterChar"/>
    <w:uiPriority w:val="99"/>
    <w:unhideWhenUsed/>
    <w:rsid w:val="00731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2020-08-17T19:43:00Z</dcterms:created>
  <dcterms:modified xsi:type="dcterms:W3CDTF">2020-10-16T17:53:00Z</dcterms:modified>
</cp:coreProperties>
</file>