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130AA" w14:textId="77777777" w:rsidR="00A00A15" w:rsidRPr="00874E91" w:rsidRDefault="00A00A15" w:rsidP="00A00A15">
      <w:pPr>
        <w:pStyle w:val="Default"/>
        <w:rPr>
          <w:rFonts w:hAnsi="SimSun"/>
          <w:b/>
          <w:bCs/>
          <w:sz w:val="36"/>
          <w:szCs w:val="36"/>
        </w:rPr>
      </w:pPr>
      <w:bookmarkStart w:id="0" w:name="_Hlk36557226"/>
      <w:r w:rsidRPr="00874E91">
        <w:rPr>
          <w:rFonts w:hAnsi="SimSun" w:hint="eastAsia"/>
          <w:b/>
          <w:bCs/>
          <w:sz w:val="36"/>
          <w:szCs w:val="36"/>
        </w:rPr>
        <w:t>《申命記》查经聚会之</w:t>
      </w:r>
      <w:r>
        <w:rPr>
          <w:rFonts w:hAnsi="SimSun" w:hint="eastAsia"/>
          <w:b/>
          <w:bCs/>
          <w:sz w:val="36"/>
          <w:szCs w:val="36"/>
        </w:rPr>
        <w:t>二</w:t>
      </w:r>
      <w:r w:rsidRPr="00874E91">
        <w:rPr>
          <w:rFonts w:hAnsi="SimSun" w:hint="eastAsia"/>
          <w:b/>
          <w:bCs/>
          <w:sz w:val="36"/>
          <w:szCs w:val="36"/>
        </w:rPr>
        <w:t>：</w:t>
      </w:r>
      <w:r w:rsidRPr="00155F36">
        <w:rPr>
          <w:rFonts w:hAnsi="SimSun" w:hint="eastAsia"/>
          <w:b/>
          <w:bCs/>
          <w:sz w:val="36"/>
          <w:szCs w:val="36"/>
        </w:rPr>
        <w:t>第一講章训言(</w:t>
      </w:r>
      <w:r>
        <w:rPr>
          <w:rFonts w:hAnsi="SimSun"/>
          <w:b/>
          <w:bCs/>
          <w:sz w:val="36"/>
          <w:szCs w:val="36"/>
        </w:rPr>
        <w:t>1</w:t>
      </w:r>
      <w:r w:rsidRPr="00155F36">
        <w:rPr>
          <w:rFonts w:hAnsi="SimSun" w:hint="eastAsia"/>
          <w:b/>
          <w:bCs/>
          <w:sz w:val="36"/>
          <w:szCs w:val="36"/>
        </w:rPr>
        <w:t>):</w:t>
      </w:r>
      <w:r w:rsidRPr="00CB701E">
        <w:rPr>
          <w:rFonts w:hint="eastAsia"/>
        </w:rPr>
        <w:t xml:space="preserve"> </w:t>
      </w:r>
      <w:r w:rsidRPr="00CB701E">
        <w:rPr>
          <w:rFonts w:hAnsi="SimSun" w:hint="eastAsia"/>
          <w:b/>
          <w:bCs/>
          <w:sz w:val="36"/>
          <w:szCs w:val="36"/>
        </w:rPr>
        <w:t>歷史回顾</w:t>
      </w:r>
      <w:r w:rsidRPr="00874E91">
        <w:rPr>
          <w:rFonts w:hAnsi="SimSun" w:hint="eastAsia"/>
          <w:b/>
          <w:bCs/>
          <w:sz w:val="36"/>
          <w:szCs w:val="36"/>
        </w:rPr>
        <w:t xml:space="preserve"> </w:t>
      </w:r>
      <w:r w:rsidRPr="00874E91">
        <w:rPr>
          <w:rFonts w:hAnsi="SimSun"/>
          <w:b/>
          <w:bCs/>
          <w:sz w:val="36"/>
          <w:szCs w:val="36"/>
        </w:rPr>
        <w:t>1:1-</w:t>
      </w:r>
      <w:bookmarkEnd w:id="0"/>
      <w:r>
        <w:rPr>
          <w:rFonts w:hAnsi="SimSun"/>
          <w:b/>
          <w:bCs/>
          <w:sz w:val="36"/>
          <w:szCs w:val="36"/>
        </w:rPr>
        <w:t>18</w:t>
      </w:r>
    </w:p>
    <w:p w14:paraId="0064B8E3" w14:textId="77777777" w:rsidR="00A00A15" w:rsidRPr="00874E91" w:rsidRDefault="00A00A15" w:rsidP="00A00A15">
      <w:pPr>
        <w:pStyle w:val="Default"/>
        <w:rPr>
          <w:rFonts w:hAnsi="SimSun"/>
          <w:sz w:val="28"/>
          <w:szCs w:val="28"/>
        </w:rPr>
      </w:pPr>
    </w:p>
    <w:p w14:paraId="331588C0" w14:textId="77777777" w:rsidR="00A00A15" w:rsidRPr="00874E91" w:rsidRDefault="00A00A15" w:rsidP="00A00A15">
      <w:pPr>
        <w:pStyle w:val="Default"/>
        <w:rPr>
          <w:rFonts w:hAnsi="SimSun"/>
          <w:sz w:val="28"/>
          <w:szCs w:val="28"/>
        </w:rPr>
      </w:pPr>
      <w:r w:rsidRPr="00874E91">
        <w:rPr>
          <w:rFonts w:hAnsi="SimSun" w:hint="eastAsia"/>
          <w:sz w:val="28"/>
          <w:szCs w:val="28"/>
        </w:rPr>
        <w:t>组长版</w:t>
      </w:r>
      <w:r w:rsidRPr="00874E91">
        <w:rPr>
          <w:rFonts w:hAnsi="SimSun"/>
          <w:sz w:val="28"/>
          <w:szCs w:val="28"/>
        </w:rPr>
        <w:t xml:space="preserve"> </w:t>
      </w:r>
    </w:p>
    <w:p w14:paraId="5C2BEEA3" w14:textId="77777777" w:rsidR="00A00A15" w:rsidRPr="00874E91" w:rsidRDefault="00A00A15" w:rsidP="00A00A15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敬拜时间</w:t>
      </w:r>
      <w:r w:rsidRPr="00874E91">
        <w:rPr>
          <w:rFonts w:hAnsi="SimSun"/>
          <w:color w:val="FF0000"/>
          <w:sz w:val="22"/>
          <w:szCs w:val="22"/>
        </w:rPr>
        <w:t xml:space="preserve">: 15-20 min. </w:t>
      </w:r>
    </w:p>
    <w:p w14:paraId="1C6ED6FB" w14:textId="77777777" w:rsidR="00A00A15" w:rsidRPr="00874E91" w:rsidRDefault="00A00A15" w:rsidP="00A00A15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诗歌</w:t>
      </w:r>
      <w:r w:rsidRPr="00874E91">
        <w:rPr>
          <w:rFonts w:hAnsi="SimSun"/>
          <w:sz w:val="22"/>
          <w:szCs w:val="22"/>
        </w:rPr>
        <w:t xml:space="preserve">: 3-4 </w:t>
      </w:r>
      <w:r w:rsidRPr="00874E91">
        <w:rPr>
          <w:rFonts w:hAnsi="SimSun" w:hint="eastAsia"/>
          <w:sz w:val="22"/>
          <w:szCs w:val="22"/>
        </w:rPr>
        <w:t>首</w:t>
      </w:r>
      <w:r w:rsidRPr="00874E91">
        <w:rPr>
          <w:rFonts w:hAnsi="SimSun"/>
          <w:sz w:val="22"/>
          <w:szCs w:val="22"/>
        </w:rPr>
        <w:t xml:space="preserve"> </w:t>
      </w:r>
    </w:p>
    <w:p w14:paraId="633A2702" w14:textId="77777777" w:rsidR="00A00A15" w:rsidRPr="00874E91" w:rsidRDefault="00A00A15" w:rsidP="00A00A15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祷告</w:t>
      </w:r>
      <w:r w:rsidRPr="00874E91">
        <w:rPr>
          <w:rFonts w:hAnsi="SimSun"/>
          <w:sz w:val="22"/>
          <w:szCs w:val="22"/>
        </w:rPr>
        <w:t xml:space="preserve">: </w:t>
      </w:r>
      <w:r w:rsidRPr="00874E91">
        <w:rPr>
          <w:rFonts w:hAnsi="SimSun" w:hint="eastAsia"/>
          <w:sz w:val="22"/>
          <w:szCs w:val="22"/>
        </w:rPr>
        <w:t>为小组聚会</w:t>
      </w:r>
      <w:r w:rsidRPr="00874E91">
        <w:rPr>
          <w:rFonts w:hAnsi="SimSun"/>
          <w:sz w:val="22"/>
          <w:szCs w:val="22"/>
        </w:rPr>
        <w:t xml:space="preserve"> </w:t>
      </w:r>
    </w:p>
    <w:p w14:paraId="48F77109" w14:textId="77777777" w:rsidR="00A00A15" w:rsidRPr="00874E91" w:rsidRDefault="00A00A15" w:rsidP="00A00A15">
      <w:pPr>
        <w:pStyle w:val="Default"/>
        <w:rPr>
          <w:rFonts w:hAnsi="SimSun"/>
          <w:sz w:val="22"/>
          <w:szCs w:val="22"/>
        </w:rPr>
      </w:pPr>
    </w:p>
    <w:p w14:paraId="57B84308" w14:textId="77777777" w:rsidR="00A00A15" w:rsidRPr="00874E91" w:rsidRDefault="00A00A15" w:rsidP="00A00A15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背景</w:t>
      </w:r>
      <w:r w:rsidRPr="00874E91">
        <w:rPr>
          <w:rFonts w:hAnsi="SimSun"/>
          <w:color w:val="FF0000"/>
          <w:sz w:val="22"/>
          <w:szCs w:val="22"/>
        </w:rPr>
        <w:t>(</w:t>
      </w:r>
      <w:r w:rsidRPr="00874E91">
        <w:rPr>
          <w:rFonts w:hAnsi="SimSun" w:hint="eastAsia"/>
          <w:color w:val="FF0000"/>
          <w:sz w:val="22"/>
          <w:szCs w:val="22"/>
        </w:rPr>
        <w:t>主题綱领</w:t>
      </w:r>
      <w:r w:rsidRPr="00874E91">
        <w:rPr>
          <w:rFonts w:hAnsi="SimSun"/>
          <w:color w:val="FF0000"/>
          <w:sz w:val="22"/>
          <w:szCs w:val="22"/>
        </w:rPr>
        <w:t>)</w:t>
      </w:r>
      <w:r w:rsidRPr="00874E91">
        <w:rPr>
          <w:rFonts w:hAnsi="SimSun" w:hint="eastAsia"/>
          <w:color w:val="FF0000"/>
          <w:sz w:val="22"/>
          <w:szCs w:val="22"/>
        </w:rPr>
        <w:t>簡介</w:t>
      </w:r>
      <w:r w:rsidRPr="00874E91">
        <w:rPr>
          <w:rFonts w:hAnsi="SimSun"/>
          <w:color w:val="FF0000"/>
          <w:sz w:val="22"/>
          <w:szCs w:val="22"/>
        </w:rPr>
        <w:t>: (</w:t>
      </w:r>
      <w:r w:rsidRPr="00874E91">
        <w:rPr>
          <w:rFonts w:hAnsi="SimSun" w:hint="eastAsia"/>
          <w:color w:val="FF0000"/>
          <w:sz w:val="22"/>
          <w:szCs w:val="22"/>
        </w:rPr>
        <w:t>组长分享</w:t>
      </w:r>
      <w:r w:rsidRPr="00874E91">
        <w:rPr>
          <w:rFonts w:hAnsi="SimSun"/>
          <w:color w:val="FF0000"/>
          <w:sz w:val="22"/>
          <w:szCs w:val="22"/>
        </w:rPr>
        <w:t xml:space="preserve">): 15-20 min </w:t>
      </w:r>
    </w:p>
    <w:p w14:paraId="52F05ECD" w14:textId="77777777" w:rsidR="00A00A15" w:rsidRPr="00874E91" w:rsidRDefault="00A00A15" w:rsidP="00A00A15">
      <w:pPr>
        <w:pStyle w:val="Default"/>
        <w:rPr>
          <w:rFonts w:hAnsi="SimSun"/>
          <w:color w:val="auto"/>
          <w:sz w:val="22"/>
          <w:szCs w:val="22"/>
          <w:lang w:eastAsia="zh-TW"/>
        </w:rPr>
      </w:pPr>
      <w:r w:rsidRPr="00874E91">
        <w:rPr>
          <w:rFonts w:hAnsi="SimSun" w:hint="eastAsia"/>
          <w:color w:val="auto"/>
          <w:sz w:val="22"/>
          <w:szCs w:val="22"/>
          <w:lang w:eastAsia="zh-TW"/>
        </w:rPr>
        <w:t>读经：默讀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速讀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輪流讀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: 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申命记</w:t>
      </w:r>
      <w:r w:rsidRPr="00874E91">
        <w:rPr>
          <w:rFonts w:hAnsi="SimSun"/>
          <w:color w:val="auto"/>
          <w:sz w:val="22"/>
          <w:szCs w:val="22"/>
          <w:lang w:eastAsia="zh-TW"/>
        </w:rPr>
        <w:t>1:1-</w:t>
      </w:r>
      <w:r>
        <w:rPr>
          <w:rFonts w:hAnsi="SimSun"/>
          <w:color w:val="auto"/>
          <w:sz w:val="22"/>
          <w:szCs w:val="22"/>
          <w:lang w:eastAsia="zh-TW"/>
        </w:rPr>
        <w:t>18</w:t>
      </w:r>
    </w:p>
    <w:p w14:paraId="6A71B098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最初一课可作绪论介绍</w:t>
      </w:r>
      <w:r w:rsidRPr="00874E91">
        <w:rPr>
          <w:rFonts w:ascii="SimSun" w:eastAsia="SimSun" w:hAnsi="SimSun"/>
        </w:rPr>
        <w:t xml:space="preserve"> (</w:t>
      </w:r>
      <w:r w:rsidRPr="00874E91">
        <w:rPr>
          <w:rFonts w:ascii="SimSun" w:eastAsia="SimSun" w:hAnsi="SimSun" w:hint="eastAsia"/>
        </w:rPr>
        <w:t>見申命记绪论</w:t>
      </w:r>
      <w:r w:rsidRPr="00874E91">
        <w:rPr>
          <w:rFonts w:ascii="SimSun" w:eastAsia="SimSun" w:hAnsi="SimSun"/>
        </w:rPr>
        <w:t>)</w:t>
      </w:r>
      <w:r w:rsidRPr="00874E91">
        <w:rPr>
          <w:rFonts w:ascii="SimSun" w:eastAsia="SimSun" w:hAnsi="SimSun" w:hint="eastAsia"/>
        </w:rPr>
        <w:t>，以色列</w:t>
      </w:r>
      <w:r w:rsidRPr="00874E91">
        <w:rPr>
          <w:rFonts w:ascii="SimSun" w:eastAsia="SimSun" w:hAnsi="SimSun"/>
        </w:rPr>
        <w:t>/</w:t>
      </w:r>
      <w:r w:rsidRPr="00874E91">
        <w:rPr>
          <w:rFonts w:ascii="SimSun" w:eastAsia="SimSun" w:hAnsi="SimSun" w:hint="eastAsia"/>
        </w:rPr>
        <w:t>雅各一家迁徙到埃及生养众多</w:t>
      </w:r>
      <w:r w:rsidRPr="00874E91">
        <w:rPr>
          <w:rFonts w:ascii="SimSun" w:eastAsia="SimSun" w:hAnsi="SimSun"/>
        </w:rPr>
        <w:t xml:space="preserve">, </w:t>
      </w:r>
      <w:r w:rsidRPr="00874E91">
        <w:rPr>
          <w:rFonts w:ascii="SimSun" w:eastAsia="SimSun" w:hAnsi="SimSun" w:hint="eastAsia"/>
        </w:rPr>
        <w:t>極其强盛</w:t>
      </w:r>
      <w:r w:rsidRPr="00874E91">
        <w:rPr>
          <w:rFonts w:ascii="SimSun" w:eastAsia="SimSun" w:hAnsi="SimSun"/>
        </w:rPr>
        <w:t xml:space="preserve">, </w:t>
      </w:r>
      <w:r w:rsidRPr="00874E91">
        <w:rPr>
          <w:rFonts w:ascii="SimSun" w:eastAsia="SimSun" w:hAnsi="SimSun" w:hint="eastAsia"/>
        </w:rPr>
        <w:t>是神给亚伯拉罕的应许</w:t>
      </w:r>
      <w:r w:rsidRPr="00874E91">
        <w:rPr>
          <w:rFonts w:ascii="SimSun" w:eastAsia="SimSun" w:hAnsi="SimSun"/>
        </w:rPr>
        <w:t xml:space="preserve">, </w:t>
      </w:r>
      <w:r w:rsidRPr="00874E91">
        <w:rPr>
          <w:rFonts w:ascii="SimSun" w:eastAsia="SimSun" w:hAnsi="SimSun" w:hint="eastAsia"/>
        </w:rPr>
        <w:t>这应许没有在应许地迦南应验</w:t>
      </w:r>
      <w:r w:rsidRPr="00874E91">
        <w:rPr>
          <w:rFonts w:ascii="SimSun" w:eastAsia="SimSun" w:hAnsi="SimSun"/>
        </w:rPr>
        <w:t xml:space="preserve">, </w:t>
      </w:r>
      <w:r w:rsidRPr="00874E91">
        <w:rPr>
          <w:rFonts w:ascii="SimSun" w:eastAsia="SimSun" w:hAnsi="SimSun" w:hint="eastAsia"/>
        </w:rPr>
        <w:t>卻在异鄉作奴的情况下实现</w:t>
      </w:r>
      <w:r w:rsidRPr="00874E91">
        <w:rPr>
          <w:rFonts w:ascii="SimSun" w:eastAsia="SimSun" w:hAnsi="SimSun"/>
        </w:rPr>
        <w:t>(</w:t>
      </w:r>
      <w:r w:rsidRPr="00874E91">
        <w:rPr>
          <w:rFonts w:ascii="SimSun" w:eastAsia="SimSun" w:hAnsi="SimSun" w:hint="eastAsia"/>
        </w:rPr>
        <w:t>創</w:t>
      </w:r>
      <w:r w:rsidRPr="00874E91">
        <w:rPr>
          <w:rFonts w:ascii="SimSun" w:eastAsia="SimSun" w:hAnsi="SimSun"/>
        </w:rPr>
        <w:t>15:13-14</w:t>
      </w:r>
      <w:r w:rsidRPr="00874E91">
        <w:rPr>
          <w:rFonts w:ascii="SimSun" w:eastAsia="SimSun" w:hAnsi="SimSun" w:hint="eastAsia"/>
        </w:rPr>
        <w:t>的应许也在出埃及记中应验</w:t>
      </w:r>
      <w:r w:rsidRPr="00874E91">
        <w:rPr>
          <w:rFonts w:ascii="SimSun" w:eastAsia="SimSun" w:hAnsi="SimSun"/>
        </w:rPr>
        <w:t xml:space="preserve">), </w:t>
      </w:r>
      <w:r w:rsidRPr="00874E91">
        <w:rPr>
          <w:rFonts w:ascii="SimSun" w:eastAsia="SimSun" w:hAnsi="SimSun" w:hint="eastAsia"/>
        </w:rPr>
        <w:t>成为新埃及王的威脅</w:t>
      </w:r>
      <w:r w:rsidRPr="00874E91">
        <w:rPr>
          <w:rFonts w:ascii="SimSun" w:eastAsia="SimSun" w:hAnsi="SimSun"/>
        </w:rPr>
        <w:t xml:space="preserve">, </w:t>
      </w:r>
      <w:r w:rsidRPr="00874E91">
        <w:rPr>
          <w:rFonts w:ascii="SimSun" w:eastAsia="SimSun" w:hAnsi="SimSun" w:hint="eastAsia"/>
        </w:rPr>
        <w:t>於是埃及当局用多种手段来制止他们</w:t>
      </w:r>
      <w:r w:rsidRPr="00874E91">
        <w:rPr>
          <w:rFonts w:ascii="SimSun" w:eastAsia="SimSun" w:hAnsi="SimSun"/>
        </w:rPr>
        <w:t>.</w:t>
      </w:r>
    </w:p>
    <w:p w14:paraId="2690940F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申命记</w:t>
      </w:r>
      <w:r w:rsidRPr="00874E91">
        <w:rPr>
          <w:rFonts w:ascii="SimSun" w:eastAsia="SimSun" w:hAnsi="SimSun"/>
        </w:rPr>
        <w:t>1是一个完整的单元, 内容丰富, 可分两㳄查考, 为保持完整性,  两㳄</w:t>
      </w:r>
      <w:r w:rsidRPr="00874E91">
        <w:rPr>
          <w:rFonts w:ascii="SimSun" w:eastAsia="SimSun" w:hAnsi="SimSun" w:hint="eastAsia"/>
          <w:bCs/>
        </w:rPr>
        <w:t>读经</w:t>
      </w:r>
      <w:r w:rsidRPr="00874E91">
        <w:rPr>
          <w:rFonts w:ascii="SimSun" w:eastAsia="SimSun" w:hAnsi="SimSun"/>
          <w:bCs/>
        </w:rPr>
        <w:t>都要全段</w:t>
      </w:r>
      <w:r w:rsidRPr="00874E91">
        <w:rPr>
          <w:rFonts w:ascii="SimSun" w:eastAsia="SimSun" w:hAnsi="SimSun" w:hint="eastAsia"/>
          <w:bCs/>
        </w:rPr>
        <w:t>读</w:t>
      </w:r>
      <w:r w:rsidRPr="00874E91">
        <w:rPr>
          <w:rFonts w:ascii="SimSun" w:eastAsia="SimSun" w:hAnsi="SimSun"/>
          <w:b/>
        </w:rPr>
        <w:t>.</w:t>
      </w:r>
    </w:p>
    <w:p w14:paraId="138CB8F3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序言:</w:t>
      </w:r>
      <w:r w:rsidRPr="00874E91">
        <w:rPr>
          <w:rFonts w:ascii="SimSun" w:eastAsia="SimSun" w:hAnsi="SimSun"/>
        </w:rPr>
        <w:t xml:space="preserve"> 1:1-5</w:t>
      </w:r>
    </w:p>
    <w:p w14:paraId="18A01048" w14:textId="77777777" w:rsidR="00A00A15" w:rsidRPr="001910CB" w:rsidRDefault="00A00A15" w:rsidP="00A00A15">
      <w:pPr>
        <w:rPr>
          <w:rFonts w:ascii="SimSun" w:eastAsia="SimSun" w:hAnsi="SimSun"/>
          <w:b/>
          <w:bCs/>
        </w:rPr>
      </w:pPr>
      <w:r w:rsidRPr="001910CB">
        <w:rPr>
          <w:rFonts w:ascii="SimSun" w:eastAsia="SimSun" w:hAnsi="SimSun" w:hint="eastAsia"/>
          <w:b/>
          <w:bCs/>
        </w:rPr>
        <w:t>地点/现场:</w:t>
      </w:r>
    </w:p>
    <w:p w14:paraId="4F9D5101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约旦河东的旷野，</w:t>
      </w:r>
      <w:r>
        <w:rPr>
          <w:rFonts w:ascii="SimSun" w:eastAsia="SimSun" w:hAnsi="SimSun" w:hint="eastAsia"/>
        </w:rPr>
        <w:t>从</w:t>
      </w:r>
      <w:r w:rsidRPr="00874E91">
        <w:rPr>
          <w:rFonts w:ascii="SimSun" w:eastAsia="SimSun" w:hAnsi="SimSun" w:hint="eastAsia"/>
        </w:rPr>
        <w:t xml:space="preserve">东面入迦南. </w:t>
      </w:r>
    </w:p>
    <w:p w14:paraId="61396BB4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 xml:space="preserve">大致上在摩押平原， 死海的北边， 约旦河东. </w:t>
      </w:r>
    </w:p>
    <w:p w14:paraId="72E5B825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11天路程：西乃何烈山</w:t>
      </w:r>
      <w:r w:rsidRPr="00874E91">
        <w:rPr>
          <w:rFonts w:ascii="SimSun" w:eastAsia="SimSun" w:hAnsi="SimSun"/>
        </w:rPr>
        <w:sym w:font="Wingdings" w:char="F0E8"/>
      </w:r>
      <w:r w:rsidRPr="00874E91">
        <w:rPr>
          <w:rFonts w:ascii="SimSun" w:eastAsia="SimSun" w:hAnsi="SimSun" w:hint="eastAsia"/>
        </w:rPr>
        <w:t>经西珥</w:t>
      </w:r>
      <w:r>
        <w:rPr>
          <w:rFonts w:ascii="SimSun" w:eastAsia="SimSun" w:hAnsi="SimSun" w:hint="eastAsia"/>
        </w:rPr>
        <w:t>(以东)</w:t>
      </w:r>
      <w:r w:rsidRPr="00874E91">
        <w:rPr>
          <w:rFonts w:ascii="SimSun" w:eastAsia="SimSun" w:hAnsi="SimSun" w:hint="eastAsia"/>
        </w:rPr>
        <w:t>山</w:t>
      </w:r>
      <w:r w:rsidRPr="00874E91">
        <w:rPr>
          <w:rFonts w:ascii="SimSun" w:eastAsia="SimSun" w:hAnsi="SimSun"/>
        </w:rPr>
        <w:sym w:font="Wingdings" w:char="F0E8"/>
      </w:r>
      <w:r w:rsidRPr="00874E91">
        <w:rPr>
          <w:rFonts w:ascii="SimSun" w:eastAsia="SimSun" w:hAnsi="SimSun" w:hint="eastAsia"/>
        </w:rPr>
        <w:t>加低斯巴尼亚.</w:t>
      </w:r>
      <w:r w:rsidRPr="00874E91">
        <w:rPr>
          <w:rFonts w:ascii="SimSun" w:eastAsia="SimSun" w:hAnsi="SimSun"/>
        </w:rPr>
        <w:t>(</w:t>
      </w:r>
      <w:r w:rsidRPr="00874E91">
        <w:rPr>
          <w:rFonts w:ascii="SimSun" w:eastAsia="SimSun" w:hAnsi="SimSun" w:hint="eastAsia"/>
        </w:rPr>
        <w:t>约1</w:t>
      </w:r>
      <w:r w:rsidRPr="00874E91">
        <w:rPr>
          <w:rFonts w:ascii="SimSun" w:eastAsia="SimSun" w:hAnsi="SimSun"/>
        </w:rPr>
        <w:t>40</w:t>
      </w:r>
      <w:r w:rsidRPr="00874E91">
        <w:rPr>
          <w:rFonts w:ascii="SimSun" w:eastAsia="SimSun" w:hAnsi="SimSun" w:hint="eastAsia"/>
        </w:rPr>
        <w:t>哩)</w:t>
      </w:r>
    </w:p>
    <w:p w14:paraId="71D668E3" w14:textId="77777777" w:rsidR="00A00A15" w:rsidRPr="00874E91" w:rsidRDefault="00A00A15" w:rsidP="00A00A15">
      <w:pPr>
        <w:rPr>
          <w:rFonts w:ascii="SimSun" w:eastAsia="SimSun" w:hAnsi="SimSun"/>
        </w:rPr>
      </w:pPr>
      <w:r w:rsidRPr="001910CB">
        <w:rPr>
          <w:rFonts w:ascii="SimSun" w:eastAsia="SimSun" w:hAnsi="SimSun" w:hint="eastAsia"/>
          <w:b/>
          <w:bCs/>
        </w:rPr>
        <w:t>讲者</w:t>
      </w:r>
      <w:r w:rsidRPr="00874E91">
        <w:rPr>
          <w:rFonts w:ascii="SimSun" w:eastAsia="SimSun" w:hAnsi="SimSun" w:hint="eastAsia"/>
        </w:rPr>
        <w:t>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摩西要照耶和华籍着他说话.</w:t>
      </w:r>
    </w:p>
    <w:p w14:paraId="4982B9A3" w14:textId="77777777" w:rsidR="00A00A15" w:rsidRPr="00874E91" w:rsidRDefault="00A00A15" w:rsidP="00A00A15">
      <w:pPr>
        <w:rPr>
          <w:rFonts w:ascii="SimSun" w:eastAsia="SimSun" w:hAnsi="SimSun"/>
        </w:rPr>
      </w:pPr>
      <w:r w:rsidRPr="001910CB">
        <w:rPr>
          <w:rFonts w:ascii="SimSun" w:eastAsia="SimSun" w:hAnsi="SimSun" w:hint="eastAsia"/>
          <w:b/>
          <w:bCs/>
        </w:rPr>
        <w:t>听者</w:t>
      </w:r>
      <w:r w:rsidRPr="00874E91">
        <w:rPr>
          <w:rFonts w:ascii="SimSun" w:eastAsia="SimSun" w:hAnsi="SimSun" w:hint="eastAsia"/>
        </w:rPr>
        <w:t>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以色列众人</w:t>
      </w:r>
      <w:r>
        <w:rPr>
          <w:rFonts w:ascii="SimSun" w:eastAsia="SimSun" w:hAnsi="SimSun"/>
        </w:rPr>
        <w:t>.</w:t>
      </w:r>
    </w:p>
    <w:p w14:paraId="37186EB8" w14:textId="77777777" w:rsidR="00A00A15" w:rsidRDefault="00A00A15" w:rsidP="00A00A15">
      <w:pPr>
        <w:rPr>
          <w:rFonts w:ascii="SimSun" w:eastAsia="SimSun" w:hAnsi="SimSun"/>
        </w:rPr>
      </w:pPr>
      <w:r w:rsidRPr="001910CB">
        <w:rPr>
          <w:rFonts w:ascii="SimSun" w:eastAsia="SimSun" w:hAnsi="SimSun" w:hint="eastAsia"/>
          <w:b/>
          <w:bCs/>
        </w:rPr>
        <w:t>时间</w:t>
      </w:r>
      <w:r w:rsidRPr="00874E91">
        <w:rPr>
          <w:rFonts w:ascii="SimSun" w:eastAsia="SimSun" w:hAnsi="SimSun" w:hint="eastAsia"/>
        </w:rPr>
        <w:t>:</w:t>
      </w:r>
      <w:r w:rsidRPr="00874E91">
        <w:rPr>
          <w:rFonts w:ascii="SimSun" w:eastAsia="SimSun" w:hAnsi="SimSun"/>
        </w:rPr>
        <w:t xml:space="preserve"> </w:t>
      </w:r>
    </w:p>
    <w:p w14:paraId="3F5C4DC7" w14:textId="77777777" w:rsidR="00A00A15" w:rsidRDefault="00A00A15" w:rsidP="00A00A15">
      <w:pPr>
        <w:rPr>
          <w:rFonts w:ascii="SimSun" w:eastAsia="SimSun" w:hAnsi="SimSun"/>
        </w:rPr>
      </w:pPr>
      <w:r>
        <w:rPr>
          <w:rFonts w:ascii="SimSun" w:eastAsia="SimSun" w:hAnsi="SimSun"/>
        </w:rPr>
        <w:t>1.</w:t>
      </w:r>
      <w:r w:rsidRPr="00874E91">
        <w:rPr>
          <w:rFonts w:ascii="SimSun" w:eastAsia="SimSun" w:hAnsi="SimSun" w:hint="eastAsia"/>
        </w:rPr>
        <w:t>出埃及之后40年11月初一日</w:t>
      </w:r>
      <w:r>
        <w:rPr>
          <w:rFonts w:ascii="SimSun" w:eastAsia="SimSun" w:hAnsi="SimSun" w:hint="eastAsia"/>
        </w:rPr>
        <w:t xml:space="preserve">. </w:t>
      </w:r>
    </w:p>
    <w:p w14:paraId="5320A954" w14:textId="77777777" w:rsidR="00A00A15" w:rsidRPr="00874E91" w:rsidRDefault="00A00A15" w:rsidP="00A00A15">
      <w:pPr>
        <w:rPr>
          <w:rFonts w:ascii="SimSun" w:eastAsia="SimSun" w:hAnsi="SimSun"/>
        </w:rPr>
      </w:pPr>
      <w:r>
        <w:rPr>
          <w:rFonts w:ascii="SimSun" w:eastAsia="SimSun" w:hAnsi="SimSun"/>
        </w:rPr>
        <w:t>2.</w:t>
      </w:r>
      <w:r w:rsidRPr="00874E91">
        <w:rPr>
          <w:rFonts w:ascii="SimSun" w:eastAsia="SimSun" w:hAnsi="SimSun" w:hint="eastAsia"/>
        </w:rPr>
        <w:t>以色列人的反叛使他们在西奈半岛旷野漂流40年(出埃及记),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现在不是由南面进入迦南,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而是由东面绕路,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过约旦河入迦南.</w:t>
      </w:r>
    </w:p>
    <w:p w14:paraId="270CD3C8" w14:textId="77777777" w:rsidR="00A00A15" w:rsidRPr="00874E91" w:rsidRDefault="00A00A15" w:rsidP="00A00A15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3</w:t>
      </w:r>
      <w:r>
        <w:rPr>
          <w:rFonts w:ascii="SimSun" w:eastAsia="SimSun" w:hAnsi="SimSun"/>
        </w:rPr>
        <w:t>.</w:t>
      </w:r>
      <w:r w:rsidRPr="00874E91">
        <w:rPr>
          <w:rFonts w:ascii="SimSun" w:eastAsia="SimSun" w:hAnsi="SimSun" w:hint="eastAsia"/>
        </w:rPr>
        <w:t>摩西的训言在未渡约旦河以前,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在摩押平原講论(</w:t>
      </w:r>
      <w:r w:rsidRPr="00874E91">
        <w:rPr>
          <w:rFonts w:ascii="SimSun" w:eastAsia="SimSun" w:hAnsi="SimSun"/>
        </w:rPr>
        <w:t>v5).</w:t>
      </w:r>
    </w:p>
    <w:p w14:paraId="32257873" w14:textId="77777777" w:rsidR="00A00A15" w:rsidRPr="00874E91" w:rsidRDefault="00A00A15" w:rsidP="00A00A15">
      <w:pPr>
        <w:rPr>
          <w:rFonts w:ascii="SimSun" w:eastAsia="SimSun" w:hAnsi="SimSun"/>
        </w:rPr>
      </w:pPr>
      <w:r>
        <w:rPr>
          <w:rFonts w:ascii="SimSun" w:eastAsia="SimSun" w:hAnsi="SimSun"/>
        </w:rPr>
        <w:t>4.</w:t>
      </w:r>
      <w:r>
        <w:rPr>
          <w:rFonts w:ascii="SimSun" w:eastAsia="SimSun" w:hAnsi="SimSun" w:hint="eastAsia"/>
        </w:rPr>
        <w:t>用了</w:t>
      </w:r>
      <w:r w:rsidRPr="00874E91">
        <w:rPr>
          <w:rFonts w:ascii="SimSun" w:eastAsia="SimSun" w:hAnsi="SimSun" w:hint="eastAsia"/>
        </w:rPr>
        <w:t>11天路程：西乃何烈山</w:t>
      </w:r>
      <w:r>
        <w:rPr>
          <w:rFonts w:ascii="SimSun" w:eastAsia="SimSun" w:hAnsi="SimSun" w:hint="eastAsia"/>
        </w:rPr>
        <w:t>到</w:t>
      </w:r>
      <w:r w:rsidRPr="00874E91">
        <w:rPr>
          <w:rFonts w:ascii="SimSun" w:eastAsia="SimSun" w:hAnsi="SimSun" w:hint="eastAsia"/>
        </w:rPr>
        <w:t>加低斯巴尼亚.</w:t>
      </w:r>
      <w:r w:rsidRPr="00874E91">
        <w:rPr>
          <w:rFonts w:ascii="SimSun" w:eastAsia="SimSun" w:hAnsi="SimSun"/>
        </w:rPr>
        <w:t>(</w:t>
      </w:r>
      <w:r w:rsidRPr="00874E91">
        <w:rPr>
          <w:rFonts w:ascii="SimSun" w:eastAsia="SimSun" w:hAnsi="SimSun" w:hint="eastAsia"/>
        </w:rPr>
        <w:t>约1</w:t>
      </w:r>
      <w:r w:rsidRPr="00874E91">
        <w:rPr>
          <w:rFonts w:ascii="SimSun" w:eastAsia="SimSun" w:hAnsi="SimSun"/>
        </w:rPr>
        <w:t>40</w:t>
      </w:r>
      <w:r w:rsidRPr="00874E91">
        <w:rPr>
          <w:rFonts w:ascii="SimSun" w:eastAsia="SimSun" w:hAnsi="SimSun" w:hint="eastAsia"/>
        </w:rPr>
        <w:t>哩)</w:t>
      </w:r>
    </w:p>
    <w:p w14:paraId="628A909E" w14:textId="77777777" w:rsidR="00A00A15" w:rsidRDefault="00A00A15" w:rsidP="00A00A15">
      <w:pPr>
        <w:rPr>
          <w:rFonts w:ascii="SimSun" w:eastAsia="SimSun" w:hAnsi="SimSun"/>
        </w:rPr>
      </w:pPr>
      <w:r w:rsidRPr="001A7DB5">
        <w:rPr>
          <w:rFonts w:ascii="SimSun" w:eastAsia="SimSun" w:hAnsi="SimSun" w:hint="eastAsia"/>
          <w:b/>
          <w:bCs/>
        </w:rPr>
        <w:t>现状</w:t>
      </w:r>
      <w:r w:rsidRPr="00874E91">
        <w:rPr>
          <w:rFonts w:ascii="SimSun" w:eastAsia="SimSun" w:hAnsi="SimSun" w:hint="eastAsia"/>
        </w:rPr>
        <w:t>:</w:t>
      </w:r>
      <w:r w:rsidRPr="00874E91">
        <w:rPr>
          <w:rFonts w:ascii="SimSun" w:eastAsia="SimSun" w:hAnsi="SimSun"/>
        </w:rPr>
        <w:t xml:space="preserve"> </w:t>
      </w:r>
    </w:p>
    <w:p w14:paraId="78DAEA1E" w14:textId="77777777" w:rsidR="00A00A15" w:rsidRPr="00874E91" w:rsidRDefault="00A00A15" w:rsidP="00A00A15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.</w:t>
      </w:r>
      <w:r w:rsidRPr="00874E91">
        <w:rPr>
          <w:rFonts w:ascii="SimSun" w:eastAsia="SimSun" w:hAnsi="SimSun" w:hint="eastAsia"/>
        </w:rPr>
        <w:t>出埃及以后40年旷野漂流之后,</w:t>
      </w:r>
      <w:r w:rsidRPr="00874E91"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再用了</w:t>
      </w:r>
      <w:r w:rsidRPr="00874E91">
        <w:rPr>
          <w:rFonts w:ascii="SimSun" w:eastAsia="SimSun" w:hAnsi="SimSun" w:hint="eastAsia"/>
        </w:rPr>
        <w:t>11天路程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从西乃山何烈山</w:t>
      </w:r>
      <w:r w:rsidRPr="00874E91">
        <w:rPr>
          <w:rFonts w:ascii="SimSun" w:eastAsia="SimSun" w:hAnsi="SimSun"/>
        </w:rPr>
        <w:sym w:font="Wingdings" w:char="F0E8"/>
      </w:r>
      <w:r w:rsidRPr="00874E91">
        <w:rPr>
          <w:rFonts w:ascii="SimSun" w:eastAsia="SimSun" w:hAnsi="SimSun" w:hint="eastAsia"/>
        </w:rPr>
        <w:t>经西珥山</w:t>
      </w:r>
      <w:r w:rsidRPr="00874E91">
        <w:rPr>
          <w:rFonts w:ascii="SimSun" w:eastAsia="SimSun" w:hAnsi="SimSun"/>
        </w:rPr>
        <w:sym w:font="Wingdings" w:char="F0E8"/>
      </w:r>
      <w:r w:rsidRPr="00874E91">
        <w:rPr>
          <w:rFonts w:ascii="SimSun" w:eastAsia="SimSun" w:hAnsi="SimSun" w:hint="eastAsia"/>
        </w:rPr>
        <w:t>加低斯巴尼亚.</w:t>
      </w:r>
    </w:p>
    <w:p w14:paraId="0154703F" w14:textId="77777777" w:rsidR="00A00A15" w:rsidRPr="00874E91" w:rsidRDefault="00A00A15" w:rsidP="00A00A15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.</w:t>
      </w:r>
      <w:r w:rsidRPr="00874E91">
        <w:rPr>
          <w:rFonts w:ascii="SimSun" w:eastAsia="SimSun" w:hAnsi="SimSun" w:hint="eastAsia"/>
        </w:rPr>
        <w:t>已击杀住希实本(</w:t>
      </w:r>
      <w:r w:rsidRPr="00874E91">
        <w:rPr>
          <w:rFonts w:ascii="SimSun" w:eastAsia="SimSun" w:hAnsi="SimSun"/>
        </w:rPr>
        <w:t>Heshbon)</w:t>
      </w:r>
      <w:r w:rsidRPr="00874E91">
        <w:rPr>
          <w:rFonts w:ascii="SimSun" w:eastAsia="SimSun" w:hAnsi="SimSun" w:hint="eastAsia"/>
        </w:rPr>
        <w:t>的亚摩利王西宏(民2</w:t>
      </w:r>
      <w:r w:rsidRPr="00874E91">
        <w:rPr>
          <w:rFonts w:ascii="SimSun" w:eastAsia="SimSun" w:hAnsi="SimSun"/>
        </w:rPr>
        <w:t>1:21-3</w:t>
      </w:r>
      <w:r>
        <w:rPr>
          <w:rFonts w:ascii="SimSun" w:eastAsia="SimSun" w:hAnsi="SimSun"/>
        </w:rPr>
        <w:t>2</w:t>
      </w:r>
      <w:r w:rsidRPr="00874E91">
        <w:rPr>
          <w:rFonts w:ascii="SimSun" w:eastAsia="SimSun" w:hAnsi="SimSun"/>
        </w:rPr>
        <w:t>)</w:t>
      </w:r>
      <w:r w:rsidRPr="00874E91">
        <w:rPr>
          <w:rFonts w:ascii="SimSun" w:eastAsia="SimSun" w:hAnsi="SimSun" w:hint="eastAsia"/>
        </w:rPr>
        <w:t>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和住在以得来的巴珊王噩(民2</w:t>
      </w:r>
      <w:r w:rsidRPr="00874E91">
        <w:rPr>
          <w:rFonts w:ascii="SimSun" w:eastAsia="SimSun" w:hAnsi="SimSun"/>
        </w:rPr>
        <w:t>1:33-35)</w:t>
      </w:r>
      <w:r>
        <w:rPr>
          <w:rFonts w:ascii="SimSun" w:eastAsia="SimSun" w:hAnsi="SimSun"/>
        </w:rPr>
        <w:t>.</w:t>
      </w:r>
    </w:p>
    <w:p w14:paraId="1F62D15E" w14:textId="77777777" w:rsidR="00A00A15" w:rsidRDefault="00A00A15" w:rsidP="00A00A15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lastRenderedPageBreak/>
        <w:t>3</w:t>
      </w:r>
      <w:r>
        <w:rPr>
          <w:rFonts w:ascii="SimSun" w:eastAsia="SimSun" w:hAnsi="SimSun"/>
        </w:rPr>
        <w:t>.</w:t>
      </w:r>
      <w:r w:rsidRPr="00874E91">
        <w:rPr>
          <w:rFonts w:ascii="SimSun" w:eastAsia="SimSun" w:hAnsi="SimSun" w:hint="eastAsia"/>
        </w:rPr>
        <w:t>摩西讲申命記的</w:t>
      </w:r>
      <w:r>
        <w:rPr>
          <w:rFonts w:ascii="SimSun" w:eastAsia="SimSun" w:hAnsi="SimSun" w:hint="eastAsia"/>
        </w:rPr>
        <w:t>四篇</w:t>
      </w:r>
      <w:r w:rsidRPr="00874E91">
        <w:rPr>
          <w:rFonts w:ascii="SimSun" w:eastAsia="SimSun" w:hAnsi="SimSun" w:hint="eastAsia"/>
        </w:rPr>
        <w:t>训导后约四十天以内,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就死及被埋葬,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治权移交约书亚.</w:t>
      </w:r>
    </w:p>
    <w:p w14:paraId="2D06CAA2" w14:textId="77777777" w:rsidR="00A00A15" w:rsidRPr="00874E91" w:rsidRDefault="00A00A15" w:rsidP="00A00A15">
      <w:pPr>
        <w:rPr>
          <w:rFonts w:ascii="SimSun" w:eastAsia="SimSun" w:hAnsi="SimSun"/>
        </w:rPr>
      </w:pPr>
    </w:p>
    <w:p w14:paraId="789872C4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有三个清楚的地点: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西乃何烈山（M</w:t>
      </w:r>
      <w:r w:rsidRPr="00874E91">
        <w:rPr>
          <w:rFonts w:ascii="SimSun" w:eastAsia="SimSun" w:hAnsi="SimSun"/>
        </w:rPr>
        <w:t>t Sinai</w:t>
      </w:r>
      <w:r>
        <w:rPr>
          <w:rFonts w:ascii="SimSun" w:eastAsia="SimSun" w:hAnsi="SimSun"/>
        </w:rPr>
        <w:t>）</w:t>
      </w:r>
      <w:r w:rsidRPr="00874E91">
        <w:rPr>
          <w:rFonts w:ascii="SimSun" w:eastAsia="SimSun" w:hAnsi="SimSun"/>
        </w:rPr>
        <w:sym w:font="Wingdings" w:char="F0E8"/>
      </w:r>
      <w:r w:rsidRPr="00874E91">
        <w:rPr>
          <w:rFonts w:ascii="SimSun" w:eastAsia="SimSun" w:hAnsi="SimSun" w:hint="eastAsia"/>
        </w:rPr>
        <w:t>经西珥山</w:t>
      </w:r>
      <w:r w:rsidRPr="00874E91">
        <w:rPr>
          <w:rFonts w:ascii="SimSun" w:eastAsia="SimSun" w:hAnsi="SimSun"/>
        </w:rPr>
        <w:sym w:font="Wingdings" w:char="F0E8"/>
      </w:r>
      <w:r w:rsidRPr="00874E91">
        <w:rPr>
          <w:rFonts w:ascii="SimSun" w:eastAsia="SimSun" w:hAnsi="SimSun" w:hint="eastAsia"/>
        </w:rPr>
        <w:t>加低斯巴尼亚(</w:t>
      </w:r>
      <w:r w:rsidRPr="00874E91">
        <w:rPr>
          <w:rFonts w:ascii="SimSun" w:eastAsia="SimSun" w:hAnsi="SimSun"/>
        </w:rPr>
        <w:t>Kadesh Barnea)</w:t>
      </w:r>
    </w:p>
    <w:p w14:paraId="0B77BD75" w14:textId="77777777" w:rsidR="00A00A15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六个不清楚的地点:</w:t>
      </w:r>
      <w:r w:rsidRPr="00874E91">
        <w:rPr>
          <w:rFonts w:ascii="SimSun" w:eastAsia="SimSun" w:hAnsi="SimSun"/>
        </w:rPr>
        <w:t xml:space="preserve"> 1:1: “</w:t>
      </w:r>
      <w:r w:rsidRPr="00874E91">
        <w:rPr>
          <w:rFonts w:ascii="SimSun" w:eastAsia="SimSun" w:hAnsi="SimSun" w:hint="eastAsia"/>
        </w:rPr>
        <w:t>在約旦河東的曠野，</w:t>
      </w:r>
      <w:r w:rsidRPr="00874E91">
        <w:rPr>
          <w:rFonts w:ascii="SimSun" w:eastAsia="SimSun" w:hAnsi="SimSun" w:hint="eastAsia"/>
          <w:i/>
        </w:rPr>
        <w:t>疏弗</w:t>
      </w:r>
      <w:r w:rsidRPr="00874E91">
        <w:rPr>
          <w:rFonts w:ascii="SimSun" w:eastAsia="SimSun" w:hAnsi="SimSun" w:hint="eastAsia"/>
          <w:iCs/>
        </w:rPr>
        <w:t>對面的亞拉巴，就是</w:t>
      </w:r>
      <w:r w:rsidRPr="00874E91">
        <w:rPr>
          <w:rFonts w:ascii="SimSun" w:eastAsia="SimSun" w:hAnsi="SimSun" w:hint="eastAsia"/>
          <w:i/>
          <w:iCs/>
        </w:rPr>
        <w:t>巴蘭</w:t>
      </w:r>
      <w:r>
        <w:rPr>
          <w:rFonts w:ascii="SimSun" w:eastAsia="SimSun" w:hAnsi="SimSun" w:hint="eastAsia"/>
          <w:i/>
          <w:iCs/>
        </w:rPr>
        <w:t xml:space="preserve">, </w:t>
      </w:r>
      <w:r w:rsidRPr="00874E91">
        <w:rPr>
          <w:rFonts w:ascii="SimSun" w:eastAsia="SimSun" w:hAnsi="SimSun" w:hint="eastAsia"/>
          <w:i/>
          <w:iCs/>
        </w:rPr>
        <w:t>陀弗</w:t>
      </w:r>
      <w:r>
        <w:rPr>
          <w:rFonts w:ascii="SimSun" w:eastAsia="SimSun" w:hAnsi="SimSun" w:hint="eastAsia"/>
          <w:i/>
          <w:iCs/>
        </w:rPr>
        <w:t xml:space="preserve">, </w:t>
      </w:r>
      <w:r w:rsidRPr="00874E91">
        <w:rPr>
          <w:rFonts w:ascii="SimSun" w:eastAsia="SimSun" w:hAnsi="SimSun" w:hint="eastAsia"/>
          <w:i/>
          <w:iCs/>
        </w:rPr>
        <w:t>拉班</w:t>
      </w:r>
      <w:r>
        <w:rPr>
          <w:rFonts w:ascii="SimSun" w:eastAsia="SimSun" w:hAnsi="SimSun" w:hint="eastAsia"/>
          <w:i/>
          <w:iCs/>
        </w:rPr>
        <w:t xml:space="preserve">, </w:t>
      </w:r>
      <w:r w:rsidRPr="00874E91">
        <w:rPr>
          <w:rFonts w:ascii="SimSun" w:eastAsia="SimSun" w:hAnsi="SimSun" w:hint="eastAsia"/>
          <w:i/>
          <w:iCs/>
        </w:rPr>
        <w:t>哈洗錄</w:t>
      </w:r>
      <w:r>
        <w:rPr>
          <w:rFonts w:ascii="SimSun" w:eastAsia="SimSun" w:hAnsi="SimSun" w:hint="eastAsia"/>
          <w:i/>
          <w:iCs/>
        </w:rPr>
        <w:t xml:space="preserve">, </w:t>
      </w:r>
      <w:r w:rsidRPr="00874E91">
        <w:rPr>
          <w:rFonts w:ascii="SimSun" w:eastAsia="SimSun" w:hAnsi="SimSun" w:hint="eastAsia"/>
          <w:i/>
          <w:iCs/>
        </w:rPr>
        <w:t>底撒哈</w:t>
      </w:r>
      <w:r w:rsidRPr="00874E91">
        <w:rPr>
          <w:rFonts w:ascii="SimSun" w:eastAsia="SimSun" w:hAnsi="SimSun" w:hint="eastAsia"/>
        </w:rPr>
        <w:t>中間</w:t>
      </w:r>
      <w:r w:rsidRPr="00874E91">
        <w:rPr>
          <w:rFonts w:ascii="SimSun" w:eastAsia="SimSun" w:hAnsi="SimSun" w:hint="eastAsia"/>
          <w:i/>
          <w:iCs/>
        </w:rPr>
        <w:t>，</w:t>
      </w:r>
      <w:r w:rsidRPr="00874E91">
        <w:rPr>
          <w:rFonts w:ascii="SimSun" w:eastAsia="SimSun" w:hAnsi="SimSun" w:hint="eastAsia"/>
        </w:rPr>
        <w:t>向以色列眾人所說的話</w:t>
      </w:r>
      <w:r w:rsidRPr="00874E91">
        <w:rPr>
          <w:rFonts w:ascii="SimSun" w:eastAsia="SimSun" w:hAnsi="SimSun"/>
        </w:rPr>
        <w:t xml:space="preserve">”. </w:t>
      </w:r>
      <w:r w:rsidRPr="00874E91">
        <w:rPr>
          <w:rFonts w:ascii="SimSun" w:eastAsia="SimSun" w:hAnsi="SimSun" w:hint="eastAsia"/>
        </w:rPr>
        <w:t>大部分学者都认为这些地点是在西乃与加低斯巴尼亚之间</w:t>
      </w:r>
      <w:r>
        <w:rPr>
          <w:rFonts w:ascii="SimSun" w:eastAsia="SimSun" w:hAnsi="SimSun" w:hint="eastAsia"/>
        </w:rPr>
        <w:t>.</w:t>
      </w:r>
    </w:p>
    <w:p w14:paraId="0BABF11F" w14:textId="77777777" w:rsidR="00A00A15" w:rsidRPr="00874E91" w:rsidRDefault="00A00A15" w:rsidP="00A00A15">
      <w:pPr>
        <w:rPr>
          <w:rStyle w:val="Strong"/>
          <w:rFonts w:ascii="SimSun" w:eastAsia="SimSun" w:hAnsi="SimSun" w:cs="Arial"/>
          <w:b w:val="0"/>
          <w:bCs w:val="0"/>
        </w:rPr>
      </w:pPr>
      <w:r w:rsidRPr="00874E91">
        <w:rPr>
          <w:rFonts w:ascii="SimSun" w:eastAsia="SimSun" w:hAnsi="SimSun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CCFD6" wp14:editId="700E40E5">
                <wp:simplePos x="0" y="0"/>
                <wp:positionH relativeFrom="margin">
                  <wp:posOffset>4024532</wp:posOffset>
                </wp:positionH>
                <wp:positionV relativeFrom="paragraph">
                  <wp:posOffset>2141562</wp:posOffset>
                </wp:positionV>
                <wp:extent cx="673908" cy="258619"/>
                <wp:effectExtent l="0" t="0" r="12065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908" cy="258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7459C" w14:textId="77777777" w:rsidR="00A00A15" w:rsidRDefault="00A00A15" w:rsidP="00A00A15">
                            <w:r>
                              <w:rPr>
                                <w:rFonts w:ascii="SimSun" w:eastAsia="SimSun" w:hAnsi="SimSun" w:hint="eastAsia"/>
                              </w:rPr>
                              <w:t>希实本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CCF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6.9pt;margin-top:168.65pt;width:53.05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" fillcolor="white [3201]" strokeweight=".5pt">
                <v:textbox>
                  <w:txbxContent>
                    <w:p w14:paraId="3AF7459C" w14:textId="77777777" w:rsidR="00A00A15" w:rsidRDefault="00A00A15" w:rsidP="00A00A15">
                      <w:r>
                        <w:rPr>
                          <w:rFonts w:ascii="SimSun" w:eastAsia="SimSun" w:hAnsi="SimSun" w:hint="eastAsia"/>
                        </w:rPr>
                        <w:t>希实本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4E91">
        <w:rPr>
          <w:rFonts w:ascii="SimSun" w:eastAsia="SimSun" w:hAnsi="SimSun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C90A4" wp14:editId="41A5E2BB">
                <wp:simplePos x="0" y="0"/>
                <wp:positionH relativeFrom="column">
                  <wp:posOffset>2787406</wp:posOffset>
                </wp:positionH>
                <wp:positionV relativeFrom="paragraph">
                  <wp:posOffset>3333311</wp:posOffset>
                </wp:positionV>
                <wp:extent cx="1037968" cy="271848"/>
                <wp:effectExtent l="0" t="0" r="1016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968" cy="271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64405" w14:textId="77777777" w:rsidR="00A00A15" w:rsidRDefault="00A00A15" w:rsidP="00A00A15">
                            <w:r>
                              <w:rPr>
                                <w:rFonts w:ascii="SimSun" w:eastAsia="SimSun" w:hAnsi="SimSun" w:hint="eastAsia"/>
                              </w:rPr>
                              <w:t>加低</w:t>
                            </w:r>
                            <w:r w:rsidRPr="00E748B6">
                              <w:rPr>
                                <w:rFonts w:ascii="SimSun" w:eastAsia="SimSun" w:hAnsi="SimSun" w:hint="eastAsia"/>
                              </w:rPr>
                              <w:t>斯巴尼亚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C90A4" id="Text Box 3" o:spid="_x0000_s1027" type="#_x0000_t202" style="position:absolute;margin-left:219.5pt;margin-top:262.45pt;width:81.7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" fillcolor="white [3201]" strokeweight=".5pt">
                <v:textbox>
                  <w:txbxContent>
                    <w:p w14:paraId="3B364405" w14:textId="77777777" w:rsidR="00A00A15" w:rsidRDefault="00A00A15" w:rsidP="00A00A15">
                      <w:r>
                        <w:rPr>
                          <w:rFonts w:ascii="SimSun" w:eastAsia="SimSun" w:hAnsi="SimSun" w:hint="eastAsia"/>
                        </w:rPr>
                        <w:t>加低</w:t>
                      </w:r>
                      <w:r w:rsidRPr="00E748B6">
                        <w:rPr>
                          <w:rFonts w:ascii="SimSun" w:eastAsia="SimSun" w:hAnsi="SimSun" w:hint="eastAsia"/>
                        </w:rPr>
                        <w:t>斯巴尼亚</w:t>
                      </w:r>
                    </w:p>
                  </w:txbxContent>
                </v:textbox>
              </v:shape>
            </w:pict>
          </mc:Fallback>
        </mc:AlternateContent>
      </w:r>
      <w:r w:rsidRPr="00874E91">
        <w:rPr>
          <w:rFonts w:ascii="SimSun" w:eastAsia="SimSun" w:hAnsi="SimSun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80337" wp14:editId="2CA0224F">
                <wp:simplePos x="0" y="0"/>
                <wp:positionH relativeFrom="column">
                  <wp:posOffset>1390552</wp:posOffset>
                </wp:positionH>
                <wp:positionV relativeFrom="paragraph">
                  <wp:posOffset>4956126</wp:posOffset>
                </wp:positionV>
                <wp:extent cx="988541" cy="280086"/>
                <wp:effectExtent l="0" t="0" r="21590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541" cy="28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C3F32" w14:textId="77777777" w:rsidR="00A00A15" w:rsidRDefault="00A00A15" w:rsidP="00A00A15">
                            <w:r>
                              <w:rPr>
                                <w:rFonts w:ascii="SimSun" w:eastAsia="SimSun" w:hAnsi="SimSun" w:hint="eastAsia"/>
                              </w:rPr>
                              <w:t>西乃何烈山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80337" id="Text Box 4" o:spid="_x0000_s1028" type="#_x0000_t202" style="position:absolute;margin-left:109.5pt;margin-top:390.25pt;width:77.85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" fillcolor="white [3201]" strokeweight=".5pt">
                <v:textbox>
                  <w:txbxContent>
                    <w:p w14:paraId="2BDC3F32" w14:textId="77777777" w:rsidR="00A00A15" w:rsidRDefault="00A00A15" w:rsidP="00A00A15">
                      <w:r>
                        <w:rPr>
                          <w:rFonts w:ascii="SimSun" w:eastAsia="SimSun" w:hAnsi="SimSun" w:hint="eastAsia"/>
                        </w:rPr>
                        <w:t>西乃何烈山</w:t>
                      </w:r>
                    </w:p>
                  </w:txbxContent>
                </v:textbox>
              </v:shape>
            </w:pict>
          </mc:Fallback>
        </mc:AlternateContent>
      </w:r>
      <w:r w:rsidRPr="00874E91">
        <w:rPr>
          <w:rFonts w:ascii="SimSun" w:eastAsia="SimSun" w:hAnsi="SimSun" w:cs="Arial"/>
          <w:noProof/>
        </w:rPr>
        <w:drawing>
          <wp:inline distT="0" distB="0" distL="0" distR="0" wp14:anchorId="1650F590" wp14:editId="3AE94604">
            <wp:extent cx="4412566" cy="6530416"/>
            <wp:effectExtent l="0" t="0" r="7620" b="3810"/>
            <wp:docPr id="6146" name="Picture 2" descr="https://dxd38on9utdaw.cloudfront.net/niv-zondervan-study-bible/map_04_00_opener2.jpg?Expires=1488641022&amp;Signature=UQ~GzFXR-kxRcEfVN1sxwZkTsqchFlw1fqI2PjwaSrJPZd2j0TO6j25uN9JOW0YP87gctBrc8Foitzh1gwEIaf-3q7-vZ6TAxtLZdi5ram7MEmJKVUBoM8w4rgmP513QNnIx8XQOybnMh50N3i9~ChruneUPjWkyC1UgQQABpDmTK7CSL5Ak~zfrW9S1xDiIRJu38Z6rT1p~L5gNOeqL5HX7uXAzbcng1JVoeL2CR6V96tMqPgDds606vyRF4sI0gqptXt9nDFmpWGdwJ-cwIbko0zcAiOR9AWZfCrzr9KVKfOOdf3T2rQEyrWz5NdEZGzHc3skDLYsgePOWpKW~kQ__&amp;Key-Pair-Id=APKAI7556CQIXCZTW2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s://dxd38on9utdaw.cloudfront.net/niv-zondervan-study-bible/map_04_00_opener2.jpg?Expires=1488641022&amp;Signature=UQ~GzFXR-kxRcEfVN1sxwZkTsqchFlw1fqI2PjwaSrJPZd2j0TO6j25uN9JOW0YP87gctBrc8Foitzh1gwEIaf-3q7-vZ6TAxtLZdi5ram7MEmJKVUBoM8w4rgmP513QNnIx8XQOybnMh50N3i9~ChruneUPjWkyC1UgQQABpDmTK7CSL5Ak~zfrW9S1xDiIRJu38Z6rT1p~L5gNOeqL5HX7uXAzbcng1JVoeL2CR6V96tMqPgDds606vyRF4sI0gqptXt9nDFmpWGdwJ-cwIbko0zcAiOR9AWZfCrzr9KVKfOOdf3T2rQEyrWz5NdEZGzHc3skDLYsgePOWpKW~kQ__&amp;Key-Pair-Id=APKAI7556CQIXCZTW2T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977" cy="662130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E4DEDE7" w14:textId="77777777" w:rsidR="00A00A15" w:rsidRPr="00874E91" w:rsidRDefault="00A00A15" w:rsidP="00A00A15">
      <w:pPr>
        <w:rPr>
          <w:rStyle w:val="Strong"/>
          <w:rFonts w:ascii="SimSun" w:eastAsia="SimSun" w:hAnsi="SimSun" w:cs="Arial"/>
          <w:b w:val="0"/>
          <w:bCs w:val="0"/>
        </w:rPr>
      </w:pPr>
      <w:r w:rsidRPr="00F0391F">
        <w:rPr>
          <w:rStyle w:val="Strong"/>
          <w:rFonts w:ascii="SimSun" w:eastAsia="SimSun" w:hAnsi="SimSun" w:cs="Arial"/>
          <w:b w:val="0"/>
          <w:bCs w:val="0"/>
          <w:noProof/>
        </w:rPr>
        <w:lastRenderedPageBreak/>
        <w:drawing>
          <wp:inline distT="0" distB="0" distL="0" distR="0" wp14:anchorId="222FE3D8" wp14:editId="22448786">
            <wp:extent cx="5943599" cy="44577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1475" cy="451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CA73C" w14:textId="77777777" w:rsidR="00A00A15" w:rsidRPr="00321B0A" w:rsidRDefault="00A00A15" w:rsidP="00A00A15">
      <w:pPr>
        <w:rPr>
          <w:rStyle w:val="Strong"/>
          <w:rFonts w:ascii="SimSun" w:eastAsia="SimSun" w:hAnsi="SimSun" w:cs="Arial"/>
        </w:rPr>
      </w:pPr>
      <w:r w:rsidRPr="00321B0A">
        <w:rPr>
          <w:rStyle w:val="Strong"/>
          <w:rFonts w:ascii="SimSun" w:eastAsia="SimSun" w:hAnsi="SimSun" w:cs="Arial" w:hint="eastAsia"/>
        </w:rPr>
        <w:t>架构:</w:t>
      </w:r>
    </w:p>
    <w:p w14:paraId="70988D59" w14:textId="77777777" w:rsidR="00A00A15" w:rsidRPr="00874E91" w:rsidRDefault="00A00A15" w:rsidP="00A00A15">
      <w:pPr>
        <w:rPr>
          <w:rStyle w:val="Strong"/>
          <w:rFonts w:ascii="SimSun" w:eastAsia="SimSun" w:hAnsi="SimSun" w:cs="Arial"/>
          <w:b w:val="0"/>
          <w:bCs w:val="0"/>
        </w:rPr>
      </w:pPr>
      <w:r w:rsidRPr="00874E91">
        <w:rPr>
          <w:rStyle w:val="Strong"/>
          <w:rFonts w:ascii="SimSun" w:eastAsia="SimSun" w:hAnsi="SimSun" w:cs="Arial" w:hint="eastAsia"/>
        </w:rPr>
        <w:t>A: 1:1</w:t>
      </w:r>
      <w:r w:rsidRPr="00874E91">
        <w:rPr>
          <w:rStyle w:val="Strong"/>
          <w:rFonts w:ascii="SimSun" w:eastAsia="SimSun" w:hAnsi="SimSun" w:cs="Arial"/>
        </w:rPr>
        <w:t xml:space="preserve">a </w:t>
      </w:r>
      <w:r w:rsidRPr="00874E91">
        <w:rPr>
          <w:rFonts w:ascii="SimSun" w:eastAsia="SimSun" w:hAnsi="SimSun" w:hint="eastAsia"/>
        </w:rPr>
        <w:t>摩西讲的话</w:t>
      </w:r>
    </w:p>
    <w:p w14:paraId="2773868B" w14:textId="77777777" w:rsidR="00A00A15" w:rsidRPr="00874E91" w:rsidRDefault="00A00A15" w:rsidP="00A00A15">
      <w:pPr>
        <w:rPr>
          <w:rStyle w:val="Strong"/>
          <w:rFonts w:ascii="SimSun" w:eastAsia="SimSun" w:hAnsi="SimSun" w:cs="Arial"/>
          <w:b w:val="0"/>
          <w:bCs w:val="0"/>
        </w:rPr>
      </w:pPr>
      <w:r w:rsidRPr="00874E91">
        <w:rPr>
          <w:rStyle w:val="Strong"/>
          <w:rFonts w:ascii="SimSun" w:eastAsia="SimSun" w:hAnsi="SimSun" w:cs="Arial" w:hint="eastAsia"/>
        </w:rPr>
        <w:tab/>
        <w:t xml:space="preserve">B: </w:t>
      </w:r>
      <w:r w:rsidRPr="00874E91">
        <w:rPr>
          <w:rStyle w:val="Strong"/>
          <w:rFonts w:ascii="SimSun" w:eastAsia="SimSun" w:hAnsi="SimSun" w:cs="Arial"/>
        </w:rPr>
        <w:t xml:space="preserve">1:1b </w:t>
      </w:r>
      <w:r w:rsidRPr="00874E91">
        <w:rPr>
          <w:rFonts w:ascii="SimSun" w:eastAsia="SimSun" w:hAnsi="SimSun" w:hint="eastAsia"/>
        </w:rPr>
        <w:t>约旦河東的曠野</w:t>
      </w:r>
      <w:r w:rsidRPr="00874E91">
        <w:rPr>
          <w:rStyle w:val="Strong"/>
          <w:rFonts w:ascii="SimSun" w:eastAsia="SimSun" w:hAnsi="SimSun" w:cs="Arial" w:hint="eastAsia"/>
        </w:rPr>
        <w:tab/>
      </w:r>
    </w:p>
    <w:p w14:paraId="15FD5C0A" w14:textId="77777777" w:rsidR="00A00A15" w:rsidRPr="00874E91" w:rsidRDefault="00A00A15" w:rsidP="00A00A15">
      <w:pPr>
        <w:rPr>
          <w:rStyle w:val="Strong"/>
          <w:rFonts w:ascii="SimSun" w:eastAsia="SimSun" w:hAnsi="SimSun" w:cs="Arial"/>
          <w:b w:val="0"/>
          <w:bCs w:val="0"/>
        </w:rPr>
      </w:pPr>
      <w:r w:rsidRPr="00874E91">
        <w:rPr>
          <w:rStyle w:val="Strong"/>
          <w:rFonts w:ascii="SimSun" w:eastAsia="SimSun" w:hAnsi="SimSun" w:cs="Arial" w:hint="eastAsia"/>
        </w:rPr>
        <w:tab/>
      </w:r>
      <w:r w:rsidRPr="00874E91">
        <w:rPr>
          <w:rStyle w:val="Strong"/>
          <w:rFonts w:ascii="SimSun" w:eastAsia="SimSun" w:hAnsi="SimSun" w:cs="Arial"/>
        </w:rPr>
        <w:tab/>
      </w:r>
      <w:r w:rsidRPr="00874E91">
        <w:rPr>
          <w:rStyle w:val="Strong"/>
          <w:rFonts w:ascii="SimSun" w:eastAsia="SimSun" w:hAnsi="SimSun" w:cs="Arial" w:hint="eastAsia"/>
        </w:rPr>
        <w:t>C: 1</w:t>
      </w:r>
      <w:r w:rsidRPr="00874E91">
        <w:rPr>
          <w:rStyle w:val="Strong"/>
          <w:rFonts w:ascii="SimSun" w:eastAsia="SimSun" w:hAnsi="SimSun" w:cs="Arial"/>
        </w:rPr>
        <w:t>:1c</w:t>
      </w:r>
      <w:r>
        <w:rPr>
          <w:rStyle w:val="Strong"/>
          <w:rFonts w:ascii="SimSun" w:eastAsia="SimSun" w:hAnsi="SimSun" w:cs="Arial"/>
        </w:rPr>
        <w:t>-2</w:t>
      </w:r>
      <w:r w:rsidRPr="00874E91">
        <w:rPr>
          <w:rStyle w:val="Strong"/>
          <w:rFonts w:ascii="SimSun" w:eastAsia="SimSun" w:hAnsi="SimSun" w:cs="Arial"/>
        </w:rPr>
        <w:t xml:space="preserve"> </w:t>
      </w:r>
      <w:r w:rsidRPr="00874E91">
        <w:rPr>
          <w:rFonts w:ascii="SimSun" w:eastAsia="SimSun" w:hAnsi="SimSun" w:hint="eastAsia"/>
        </w:rPr>
        <w:t>西乃何烈山</w:t>
      </w:r>
      <w:r w:rsidRPr="00874E91">
        <w:rPr>
          <w:rFonts w:ascii="SimSun" w:eastAsia="SimSun" w:hAnsi="SimSun"/>
        </w:rPr>
        <w:sym w:font="Wingdings" w:char="F0E8"/>
      </w:r>
      <w:r w:rsidRPr="00874E91">
        <w:rPr>
          <w:rFonts w:ascii="SimSun" w:eastAsia="SimSun" w:hAnsi="SimSun" w:hint="eastAsia"/>
        </w:rPr>
        <w:t>经西珥山</w:t>
      </w:r>
      <w:r w:rsidRPr="00874E91">
        <w:rPr>
          <w:rFonts w:ascii="SimSun" w:eastAsia="SimSun" w:hAnsi="SimSun"/>
        </w:rPr>
        <w:sym w:font="Wingdings" w:char="F0E8"/>
      </w:r>
      <w:r w:rsidRPr="00874E91">
        <w:rPr>
          <w:rFonts w:ascii="SimSun" w:eastAsia="SimSun" w:hAnsi="SimSun" w:hint="eastAsia"/>
        </w:rPr>
        <w:t>加低斯巴尼亚</w:t>
      </w:r>
    </w:p>
    <w:p w14:paraId="33C0A16F" w14:textId="77777777" w:rsidR="00A00A15" w:rsidRPr="00874E91" w:rsidRDefault="00A00A15" w:rsidP="00A00A15">
      <w:pPr>
        <w:rPr>
          <w:rStyle w:val="Strong"/>
          <w:rFonts w:ascii="SimSun" w:eastAsia="SimSun" w:hAnsi="SimSun" w:cs="Arial"/>
          <w:b w:val="0"/>
          <w:bCs w:val="0"/>
        </w:rPr>
      </w:pPr>
      <w:r w:rsidRPr="00874E91">
        <w:rPr>
          <w:rStyle w:val="Strong"/>
          <w:rFonts w:ascii="SimSun" w:eastAsia="SimSun" w:hAnsi="SimSun" w:cs="Arial" w:hint="eastAsia"/>
        </w:rPr>
        <w:t>中心奌: &gt;&gt;&gt;&gt;&gt;&gt;&gt;</w:t>
      </w:r>
      <w:r w:rsidRPr="00874E91">
        <w:rPr>
          <w:rStyle w:val="Strong"/>
          <w:rFonts w:ascii="SimSun" w:eastAsia="SimSun" w:hAnsi="SimSun" w:cs="Arial" w:hint="eastAsia"/>
        </w:rPr>
        <w:tab/>
        <w:t>D: 1</w:t>
      </w:r>
      <w:r w:rsidRPr="00874E91">
        <w:rPr>
          <w:rStyle w:val="Strong"/>
          <w:rFonts w:ascii="SimSun" w:eastAsia="SimSun" w:hAnsi="SimSun" w:cs="Arial"/>
        </w:rPr>
        <w:t>:3</w:t>
      </w:r>
      <w:r w:rsidRPr="00874E91">
        <w:rPr>
          <w:rStyle w:val="Strong"/>
          <w:rFonts w:ascii="SimSun" w:eastAsia="SimSun" w:hAnsi="SimSun" w:cs="Arial" w:hint="eastAsia"/>
        </w:rPr>
        <w:t xml:space="preserve"> </w:t>
      </w:r>
      <w:r w:rsidRPr="00874E91">
        <w:rPr>
          <w:rFonts w:ascii="SimSun" w:eastAsia="SimSun" w:hAnsi="SimSun" w:hint="eastAsia"/>
        </w:rPr>
        <w:t>出埃及之后40年11月初一日</w:t>
      </w:r>
      <w:r w:rsidRPr="00874E91">
        <w:rPr>
          <w:rStyle w:val="Strong"/>
          <w:rFonts w:ascii="SimSun" w:eastAsia="SimSun" w:hAnsi="SimSun" w:cs="Arial" w:hint="eastAsia"/>
        </w:rPr>
        <w:t xml:space="preserve"> </w:t>
      </w:r>
    </w:p>
    <w:p w14:paraId="7FFDE2D5" w14:textId="77777777" w:rsidR="00A00A15" w:rsidRPr="00874E91" w:rsidRDefault="00A00A15" w:rsidP="00A00A15">
      <w:pPr>
        <w:rPr>
          <w:rStyle w:val="Strong"/>
          <w:rFonts w:ascii="SimSun" w:eastAsia="SimSun" w:hAnsi="SimSun" w:cs="Arial"/>
          <w:b w:val="0"/>
          <w:bCs w:val="0"/>
          <w:lang w:eastAsia="zh-TW"/>
        </w:rPr>
      </w:pPr>
      <w:r w:rsidRPr="00874E91">
        <w:rPr>
          <w:rStyle w:val="Strong"/>
          <w:rFonts w:ascii="SimSun" w:eastAsia="SimSun" w:hAnsi="SimSun" w:cs="Arial" w:hint="eastAsia"/>
        </w:rPr>
        <w:t xml:space="preserve">   </w:t>
      </w:r>
      <w:r w:rsidRPr="00874E91">
        <w:rPr>
          <w:rStyle w:val="Strong"/>
          <w:rFonts w:ascii="SimSun" w:eastAsia="SimSun" w:hAnsi="SimSun" w:cs="Arial" w:hint="eastAsia"/>
        </w:rPr>
        <w:tab/>
      </w:r>
      <w:r w:rsidRPr="00874E91">
        <w:rPr>
          <w:rStyle w:val="Strong"/>
          <w:rFonts w:ascii="SimSun" w:eastAsia="SimSun" w:hAnsi="SimSun" w:cs="Arial" w:hint="eastAsia"/>
        </w:rPr>
        <w:tab/>
      </w:r>
      <w:r w:rsidRPr="00874E91">
        <w:rPr>
          <w:rStyle w:val="Strong"/>
          <w:rFonts w:ascii="SimSun" w:eastAsia="SimSun" w:hAnsi="SimSun" w:cs="Arial" w:hint="eastAsia"/>
          <w:lang w:eastAsia="zh-TW"/>
        </w:rPr>
        <w:t>C</w:t>
      </w:r>
      <w:r w:rsidRPr="00874E91">
        <w:rPr>
          <w:rStyle w:val="Strong"/>
          <w:rFonts w:ascii="SimSun" w:eastAsia="SimSun" w:hAnsi="SimSun" w:cs="Arial"/>
          <w:lang w:eastAsia="zh-TW"/>
        </w:rPr>
        <w:t>’</w:t>
      </w:r>
      <w:r w:rsidRPr="00874E91">
        <w:rPr>
          <w:rStyle w:val="Strong"/>
          <w:rFonts w:ascii="SimSun" w:eastAsia="SimSun" w:hAnsi="SimSun" w:cs="Arial" w:hint="eastAsia"/>
          <w:lang w:eastAsia="zh-TW"/>
        </w:rPr>
        <w:t xml:space="preserve">: </w:t>
      </w:r>
      <w:r w:rsidRPr="00874E91">
        <w:rPr>
          <w:rStyle w:val="Strong"/>
          <w:rFonts w:ascii="SimSun" w:eastAsia="SimSun" w:hAnsi="SimSun" w:cs="Arial"/>
          <w:lang w:eastAsia="zh-TW"/>
        </w:rPr>
        <w:t xml:space="preserve">1:4 </w:t>
      </w:r>
      <w:r w:rsidRPr="00874E91">
        <w:rPr>
          <w:rStyle w:val="Strong"/>
          <w:rFonts w:ascii="SimSun" w:eastAsia="SimSun" w:hAnsi="SimSun" w:cs="Arial" w:hint="eastAsia"/>
          <w:lang w:eastAsia="zh-TW"/>
        </w:rPr>
        <w:t>杀</w:t>
      </w:r>
      <w:r w:rsidRPr="00874E91">
        <w:rPr>
          <w:rStyle w:val="Strong"/>
          <w:rFonts w:ascii="SimSun" w:eastAsia="SimSun" w:hAnsi="SimSun" w:cs="Arial" w:hint="eastAsia"/>
        </w:rPr>
        <w:t>二王</w:t>
      </w:r>
    </w:p>
    <w:p w14:paraId="49F3F878" w14:textId="77777777" w:rsidR="00A00A15" w:rsidRPr="00874E91" w:rsidRDefault="00A00A15" w:rsidP="00A00A15">
      <w:pPr>
        <w:rPr>
          <w:rStyle w:val="Strong"/>
          <w:rFonts w:ascii="SimSun" w:eastAsia="SimSun" w:hAnsi="SimSun" w:cs="Arial"/>
          <w:b w:val="0"/>
          <w:bCs w:val="0"/>
        </w:rPr>
      </w:pPr>
      <w:r w:rsidRPr="00874E91">
        <w:rPr>
          <w:rStyle w:val="Strong"/>
          <w:rFonts w:ascii="SimSun" w:eastAsia="SimSun" w:hAnsi="SimSun" w:cs="Arial" w:hint="eastAsia"/>
          <w:lang w:eastAsia="zh-TW"/>
        </w:rPr>
        <w:tab/>
      </w:r>
      <w:r w:rsidRPr="00874E91">
        <w:rPr>
          <w:rStyle w:val="Strong"/>
          <w:rFonts w:ascii="SimSun" w:eastAsia="SimSun" w:hAnsi="SimSun" w:cs="Arial" w:hint="eastAsia"/>
        </w:rPr>
        <w:t>B</w:t>
      </w:r>
      <w:r w:rsidRPr="00874E91">
        <w:rPr>
          <w:rStyle w:val="Strong"/>
          <w:rFonts w:ascii="SimSun" w:eastAsia="SimSun" w:hAnsi="SimSun" w:cs="Arial"/>
        </w:rPr>
        <w:t>’</w:t>
      </w:r>
      <w:r w:rsidRPr="00874E91">
        <w:rPr>
          <w:rStyle w:val="Strong"/>
          <w:rFonts w:ascii="SimSun" w:eastAsia="SimSun" w:hAnsi="SimSun" w:cs="Arial" w:hint="eastAsia"/>
        </w:rPr>
        <w:t xml:space="preserve">: </w:t>
      </w:r>
      <w:r w:rsidRPr="00874E91">
        <w:rPr>
          <w:rStyle w:val="Strong"/>
          <w:rFonts w:ascii="SimSun" w:eastAsia="SimSun" w:hAnsi="SimSun" w:cs="Arial"/>
        </w:rPr>
        <w:t xml:space="preserve">1:4 </w:t>
      </w:r>
      <w:r w:rsidRPr="00874E91">
        <w:rPr>
          <w:rFonts w:ascii="SimSun" w:eastAsia="SimSun" w:hAnsi="SimSun" w:hint="eastAsia"/>
        </w:rPr>
        <w:t>约旦河東的摩押平原</w:t>
      </w:r>
    </w:p>
    <w:p w14:paraId="2F8FED6F" w14:textId="77777777" w:rsidR="00A00A15" w:rsidRDefault="00A00A15" w:rsidP="00A00A15">
      <w:pPr>
        <w:rPr>
          <w:rStyle w:val="Strong"/>
          <w:rFonts w:ascii="SimSun" w:eastAsia="SimSun" w:hAnsi="SimSun" w:cs="Arial"/>
          <w:b w:val="0"/>
          <w:bCs w:val="0"/>
        </w:rPr>
      </w:pPr>
      <w:r w:rsidRPr="00874E91">
        <w:rPr>
          <w:rStyle w:val="Strong"/>
          <w:rFonts w:ascii="SimSun" w:eastAsia="SimSun" w:hAnsi="SimSun" w:cs="Arial" w:hint="eastAsia"/>
        </w:rPr>
        <w:t>A</w:t>
      </w:r>
      <w:r w:rsidRPr="00874E91">
        <w:rPr>
          <w:rStyle w:val="Strong"/>
          <w:rFonts w:ascii="SimSun" w:eastAsia="SimSun" w:hAnsi="SimSun" w:cs="Arial"/>
        </w:rPr>
        <w:t>’</w:t>
      </w:r>
      <w:r w:rsidRPr="00874E91">
        <w:rPr>
          <w:rStyle w:val="Strong"/>
          <w:rFonts w:ascii="SimSun" w:eastAsia="SimSun" w:hAnsi="SimSun" w:cs="Arial" w:hint="eastAsia"/>
        </w:rPr>
        <w:t xml:space="preserve">: 1:5 </w:t>
      </w:r>
      <w:r w:rsidRPr="00874E91">
        <w:rPr>
          <w:rFonts w:ascii="SimSun" w:eastAsia="SimSun" w:hAnsi="SimSun" w:hint="eastAsia"/>
        </w:rPr>
        <w:t>摩西讲的律法</w:t>
      </w:r>
      <w:r w:rsidRPr="00874E91">
        <w:rPr>
          <w:rStyle w:val="Strong"/>
          <w:rFonts w:ascii="SimSun" w:eastAsia="SimSun" w:hAnsi="SimSun" w:cs="Arial" w:hint="eastAsia"/>
        </w:rPr>
        <w:t xml:space="preserve"> </w:t>
      </w:r>
    </w:p>
    <w:p w14:paraId="3F948CFF" w14:textId="77777777" w:rsidR="00A00A15" w:rsidRPr="00874E91" w:rsidRDefault="00A00A15" w:rsidP="00A00A15">
      <w:pPr>
        <w:rPr>
          <w:rStyle w:val="Strong"/>
          <w:rFonts w:ascii="SimSun" w:eastAsia="SimSun" w:hAnsi="SimSun" w:cs="Arial"/>
          <w:b w:val="0"/>
          <w:bCs w:val="0"/>
        </w:rPr>
      </w:pPr>
    </w:p>
    <w:p w14:paraId="40F1EC07" w14:textId="77777777" w:rsidR="00A00A15" w:rsidRDefault="00A00A15" w:rsidP="00A00A15">
      <w:pPr>
        <w:rPr>
          <w:rStyle w:val="Strong"/>
          <w:rFonts w:ascii="SimSun" w:eastAsia="SimSun" w:hAnsi="SimSun" w:cs="Arial"/>
          <w:b w:val="0"/>
          <w:bCs w:val="0"/>
        </w:rPr>
      </w:pPr>
      <w:r w:rsidRPr="00933DC8">
        <w:rPr>
          <w:rStyle w:val="Strong"/>
          <w:rFonts w:ascii="SimSun" w:eastAsia="SimSun" w:hAnsi="SimSun" w:cs="Arial" w:hint="eastAsia"/>
        </w:rPr>
        <w:t>要义</w:t>
      </w:r>
      <w:r w:rsidRPr="00874E91">
        <w:rPr>
          <w:rStyle w:val="Strong"/>
          <w:rFonts w:ascii="SimSun" w:eastAsia="SimSun" w:hAnsi="SimSun" w:cs="Arial" w:hint="eastAsia"/>
        </w:rPr>
        <w:t>:</w:t>
      </w:r>
      <w:r w:rsidRPr="00874E91">
        <w:rPr>
          <w:rStyle w:val="Strong"/>
          <w:rFonts w:ascii="SimSun" w:eastAsia="SimSun" w:hAnsi="SimSun" w:cs="Arial"/>
        </w:rPr>
        <w:t xml:space="preserve"> </w:t>
      </w:r>
    </w:p>
    <w:p w14:paraId="1BF896C5" w14:textId="77777777" w:rsidR="00A00A15" w:rsidRDefault="00A00A15" w:rsidP="00A00A15">
      <w:pPr>
        <w:rPr>
          <w:rStyle w:val="Strong"/>
          <w:rFonts w:ascii="SimSun" w:eastAsia="SimSun" w:hAnsi="SimSun" w:cs="Arial"/>
          <w:b w:val="0"/>
          <w:bCs w:val="0"/>
        </w:rPr>
      </w:pPr>
      <w:r w:rsidRPr="00874E91">
        <w:rPr>
          <w:rStyle w:val="Strong"/>
          <w:rFonts w:ascii="SimSun" w:eastAsia="SimSun" w:hAnsi="SimSun" w:cs="Arial" w:hint="eastAsia"/>
        </w:rPr>
        <w:t>序</w:t>
      </w:r>
      <w:r w:rsidRPr="00874E91">
        <w:rPr>
          <w:rFonts w:ascii="SimSun" w:eastAsia="SimSun" w:hAnsi="SimSun" w:hint="eastAsia"/>
        </w:rPr>
        <w:t>言</w:t>
      </w:r>
      <w:r w:rsidRPr="00874E91">
        <w:rPr>
          <w:rStyle w:val="Strong"/>
          <w:rFonts w:ascii="SimSun" w:eastAsia="SimSun" w:hAnsi="SimSun" w:cs="Arial" w:hint="eastAsia"/>
        </w:rPr>
        <w:t>说明这是</w:t>
      </w:r>
      <w:r w:rsidRPr="00874E91">
        <w:rPr>
          <w:rFonts w:ascii="SimSun" w:eastAsia="SimSun" w:hAnsi="SimSun" w:hint="eastAsia"/>
        </w:rPr>
        <w:t>出埃及</w:t>
      </w:r>
      <w:r w:rsidRPr="00874E91">
        <w:rPr>
          <w:rStyle w:val="Strong"/>
          <w:rFonts w:ascii="SimSun" w:eastAsia="SimSun" w:hAnsi="SimSun" w:cs="Arial" w:hint="eastAsia"/>
        </w:rPr>
        <w:t>以后,</w:t>
      </w:r>
      <w:r w:rsidRPr="00874E91">
        <w:rPr>
          <w:rStyle w:val="Strong"/>
          <w:rFonts w:ascii="SimSun" w:eastAsia="SimSun" w:hAnsi="SimSun" w:cs="Arial"/>
        </w:rPr>
        <w:t xml:space="preserve"> </w:t>
      </w:r>
      <w:r w:rsidRPr="00874E91">
        <w:rPr>
          <w:rFonts w:ascii="SimSun" w:eastAsia="SimSun" w:hAnsi="SimSun" w:hint="eastAsia"/>
        </w:rPr>
        <w:t>摩西</w:t>
      </w:r>
      <w:r w:rsidRPr="00874E91">
        <w:rPr>
          <w:rStyle w:val="Strong"/>
          <w:rFonts w:ascii="SimSun" w:eastAsia="SimSun" w:hAnsi="SimSun" w:cs="Arial" w:hint="eastAsia"/>
        </w:rPr>
        <w:t>在河东向以色列民重申神的律例,</w:t>
      </w:r>
      <w:r>
        <w:rPr>
          <w:rStyle w:val="Strong"/>
          <w:rFonts w:ascii="SimSun" w:eastAsia="SimSun" w:hAnsi="SimSun" w:cs="Arial"/>
        </w:rPr>
        <w:t xml:space="preserve"> </w:t>
      </w:r>
      <w:r w:rsidRPr="00874E91">
        <w:rPr>
          <w:rStyle w:val="Strong"/>
          <w:rFonts w:ascii="SimSun" w:eastAsia="SimSun" w:hAnsi="SimSun" w:cs="Arial" w:hint="eastAsia"/>
        </w:rPr>
        <w:t>这不是另一个新的诫命,</w:t>
      </w:r>
      <w:r w:rsidRPr="00874E91">
        <w:rPr>
          <w:rStyle w:val="Strong"/>
          <w:rFonts w:ascii="SimSun" w:eastAsia="SimSun" w:hAnsi="SimSun" w:cs="Arial"/>
        </w:rPr>
        <w:t xml:space="preserve"> </w:t>
      </w:r>
      <w:r w:rsidRPr="00874E91">
        <w:rPr>
          <w:rStyle w:val="Strong"/>
          <w:rFonts w:ascii="SimSun" w:eastAsia="SimSun" w:hAnsi="SimSun" w:cs="Arial" w:hint="eastAsia"/>
        </w:rPr>
        <w:t>而是重申4</w:t>
      </w:r>
      <w:r w:rsidRPr="00874E91">
        <w:rPr>
          <w:rStyle w:val="Strong"/>
          <w:rFonts w:ascii="SimSun" w:eastAsia="SimSun" w:hAnsi="SimSun" w:cs="Arial"/>
        </w:rPr>
        <w:t>0</w:t>
      </w:r>
      <w:r w:rsidRPr="00874E91">
        <w:rPr>
          <w:rStyle w:val="Strong"/>
          <w:rFonts w:ascii="SimSun" w:eastAsia="SimSun" w:hAnsi="SimSun" w:cs="Arial" w:hint="eastAsia"/>
        </w:rPr>
        <w:t>年前</w:t>
      </w:r>
      <w:r w:rsidRPr="00874E91">
        <w:rPr>
          <w:rFonts w:ascii="SimSun" w:eastAsia="SimSun" w:hAnsi="SimSun" w:hint="eastAsia"/>
        </w:rPr>
        <w:t>出埃及时神</w:t>
      </w:r>
      <w:r w:rsidRPr="00874E91">
        <w:rPr>
          <w:rStyle w:val="Strong"/>
          <w:rFonts w:ascii="SimSun" w:eastAsia="SimSun" w:hAnsi="SimSun" w:cs="Arial" w:hint="eastAsia"/>
        </w:rPr>
        <w:t>在西乃所颁发了的律例,</w:t>
      </w:r>
      <w:r w:rsidRPr="00874E91">
        <w:rPr>
          <w:rStyle w:val="Strong"/>
          <w:rFonts w:ascii="SimSun" w:eastAsia="SimSun" w:hAnsi="SimSun" w:cs="Arial"/>
        </w:rPr>
        <w:t xml:space="preserve"> </w:t>
      </w:r>
      <w:r w:rsidRPr="00874E91">
        <w:rPr>
          <w:rStyle w:val="Strong"/>
          <w:rFonts w:ascii="SimSun" w:eastAsia="SimSun" w:hAnsi="SimSun" w:cs="Arial" w:hint="eastAsia"/>
        </w:rPr>
        <w:t>原文1</w:t>
      </w:r>
      <w:r w:rsidRPr="00874E91">
        <w:rPr>
          <w:rStyle w:val="Strong"/>
          <w:rFonts w:ascii="SimSun" w:eastAsia="SimSun" w:hAnsi="SimSun" w:cs="Arial"/>
        </w:rPr>
        <w:t>:</w:t>
      </w:r>
      <w:r w:rsidRPr="00874E91">
        <w:rPr>
          <w:rStyle w:val="Strong"/>
          <w:rFonts w:ascii="SimSun" w:eastAsia="SimSun" w:hAnsi="SimSun" w:cs="Arial" w:hint="eastAsia"/>
        </w:rPr>
        <w:t>1</w:t>
      </w:r>
      <w:r w:rsidRPr="00874E91">
        <w:rPr>
          <w:rStyle w:val="Strong"/>
          <w:rFonts w:ascii="SimSun" w:eastAsia="SimSun" w:hAnsi="SimSun" w:cs="Arial"/>
        </w:rPr>
        <w:t>“</w:t>
      </w:r>
      <w:r w:rsidRPr="00874E91">
        <w:rPr>
          <w:rStyle w:val="Strong"/>
          <w:rFonts w:ascii="SimSun" w:eastAsia="SimSun" w:hAnsi="SimSun" w:cs="Arial" w:hint="eastAsia"/>
        </w:rPr>
        <w:t>所说的话</w:t>
      </w:r>
      <w:r w:rsidRPr="00874E91">
        <w:rPr>
          <w:rStyle w:val="Strong"/>
          <w:rFonts w:ascii="SimSun" w:eastAsia="SimSun" w:hAnsi="SimSun" w:cs="Arial"/>
        </w:rPr>
        <w:t>”</w:t>
      </w:r>
      <w:r w:rsidRPr="00874E91">
        <w:rPr>
          <w:rStyle w:val="Strong"/>
          <w:rFonts w:ascii="SimSun" w:eastAsia="SimSun" w:hAnsi="SimSun" w:cs="Arial" w:hint="eastAsia"/>
        </w:rPr>
        <w:t>也就是指这个话</w:t>
      </w:r>
      <w:r>
        <w:rPr>
          <w:rStyle w:val="Strong"/>
          <w:rFonts w:ascii="SimSun" w:eastAsia="SimSun" w:hAnsi="SimSun" w:cs="Arial" w:hint="eastAsia"/>
        </w:rPr>
        <w:t>.</w:t>
      </w:r>
    </w:p>
    <w:p w14:paraId="2ABCCF52" w14:textId="77777777" w:rsidR="00A00A15" w:rsidRPr="00874E91" w:rsidRDefault="00A00A15" w:rsidP="00A00A15">
      <w:pPr>
        <w:rPr>
          <w:rStyle w:val="Strong"/>
          <w:rFonts w:ascii="SimSun" w:eastAsia="SimSun" w:hAnsi="SimSun" w:cs="Arial"/>
          <w:b w:val="0"/>
          <w:bCs w:val="0"/>
        </w:rPr>
      </w:pPr>
      <w:r w:rsidRPr="00874E91">
        <w:rPr>
          <w:rStyle w:val="Strong"/>
          <w:rFonts w:ascii="SimSun" w:eastAsia="SimSun" w:hAnsi="SimSun" w:cs="Arial" w:hint="eastAsia"/>
        </w:rPr>
        <w:t>申命记的话是</w:t>
      </w:r>
      <w:r w:rsidRPr="00874E91">
        <w:rPr>
          <w:rFonts w:ascii="SimSun" w:eastAsia="SimSun" w:hAnsi="SimSun" w:hint="eastAsia"/>
        </w:rPr>
        <w:t>摩西</w:t>
      </w:r>
      <w:r w:rsidRPr="00874E91">
        <w:rPr>
          <w:rStyle w:val="Strong"/>
          <w:rFonts w:ascii="SimSun" w:eastAsia="SimSun" w:hAnsi="SimSun" w:cs="Arial" w:hint="eastAsia"/>
        </w:rPr>
        <w:t>解释出埃及</w:t>
      </w:r>
      <w:r>
        <w:rPr>
          <w:rStyle w:val="Strong"/>
          <w:rFonts w:ascii="SimSun" w:eastAsia="SimSun" w:hAnsi="SimSun" w:cs="Arial" w:hint="eastAsia"/>
        </w:rPr>
        <w:t>记</w:t>
      </w:r>
      <w:r w:rsidRPr="00874E91">
        <w:rPr>
          <w:rStyle w:val="Strong"/>
          <w:rFonts w:ascii="SimSun" w:eastAsia="SimSun" w:hAnsi="SimSun" w:cs="Arial" w:hint="eastAsia"/>
        </w:rPr>
        <w:t>所颁发的律法,</w:t>
      </w:r>
      <w:r w:rsidRPr="00874E91">
        <w:rPr>
          <w:rStyle w:val="Strong"/>
          <w:rFonts w:ascii="SimSun" w:eastAsia="SimSun" w:hAnsi="SimSun" w:cs="Arial"/>
        </w:rPr>
        <w:t xml:space="preserve"> </w:t>
      </w:r>
      <w:r>
        <w:rPr>
          <w:rStyle w:val="Strong"/>
          <w:rFonts w:ascii="SimSun" w:eastAsia="SimSun" w:hAnsi="SimSun" w:cs="Arial" w:hint="eastAsia"/>
        </w:rPr>
        <w:t>是</w:t>
      </w:r>
      <w:r w:rsidRPr="00874E91">
        <w:rPr>
          <w:rFonts w:ascii="SimSun" w:eastAsia="SimSun" w:hAnsi="SimSun" w:hint="eastAsia"/>
        </w:rPr>
        <w:t>摩西向</w:t>
      </w:r>
      <w:r w:rsidRPr="00874E91">
        <w:rPr>
          <w:rStyle w:val="Strong"/>
          <w:rFonts w:ascii="SimSun" w:eastAsia="SimSun" w:hAnsi="SimSun" w:cs="Arial" w:hint="eastAsia"/>
        </w:rPr>
        <w:t>以色列民解释律法.</w:t>
      </w:r>
    </w:p>
    <w:p w14:paraId="286A48C5" w14:textId="77777777" w:rsidR="00A00A15" w:rsidRPr="00874E91" w:rsidRDefault="00A00A15" w:rsidP="00A00A15">
      <w:pPr>
        <w:rPr>
          <w:rFonts w:ascii="SimSun" w:eastAsia="SimSun" w:hAnsi="SimSun"/>
          <w:b/>
          <w:bCs/>
        </w:rPr>
      </w:pPr>
      <w:r w:rsidRPr="00874E91">
        <w:rPr>
          <w:rFonts w:ascii="SimSun" w:eastAsia="SimSun" w:hAnsi="SimSun" w:hint="eastAsia"/>
          <w:b/>
          <w:bCs/>
        </w:rPr>
        <w:lastRenderedPageBreak/>
        <w:t>歷史講述:</w:t>
      </w:r>
      <w:r w:rsidRPr="00874E91">
        <w:rPr>
          <w:rFonts w:ascii="SimSun" w:eastAsia="SimSun" w:hAnsi="SimSun"/>
          <w:b/>
          <w:bCs/>
        </w:rPr>
        <w:t xml:space="preserve"> </w:t>
      </w:r>
      <w:r w:rsidRPr="00874E91">
        <w:rPr>
          <w:rFonts w:ascii="SimSun" w:eastAsia="SimSun" w:hAnsi="SimSun" w:hint="eastAsia"/>
          <w:b/>
          <w:bCs/>
        </w:rPr>
        <w:t>第一講章训言</w:t>
      </w:r>
    </w:p>
    <w:p w14:paraId="10766817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1</w:t>
      </w:r>
      <w:r w:rsidRPr="00874E91">
        <w:rPr>
          <w:rFonts w:ascii="SimSun" w:eastAsia="SimSun" w:hAnsi="SimSun"/>
        </w:rPr>
        <w:t>:1-3:</w:t>
      </w:r>
      <w:r w:rsidRPr="00874E91">
        <w:rPr>
          <w:rFonts w:ascii="SimSun" w:eastAsia="SimSun" w:hAnsi="SimSun" w:hint="eastAsia"/>
        </w:rPr>
        <w:t>29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忆述神所做的大事: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从出埃及到西乃山去得迦南地.</w:t>
      </w:r>
    </w:p>
    <w:p w14:paraId="2983E883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第1章: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立首领,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窥探迦南地,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不信神背逆罹罪.</w:t>
      </w:r>
    </w:p>
    <w:p w14:paraId="447BBF3C" w14:textId="77777777" w:rsidR="00A00A15" w:rsidRPr="00874E91" w:rsidRDefault="00A00A15" w:rsidP="00A00A15">
      <w:pPr>
        <w:rPr>
          <w:rFonts w:ascii="SimSun" w:eastAsia="SimSun" w:hAnsi="SimSun" w:cs="Microsoft YaHei"/>
          <w:color w:val="FF0000"/>
        </w:rPr>
      </w:pPr>
    </w:p>
    <w:p w14:paraId="5A642BE0" w14:textId="77777777" w:rsidR="00A00A15" w:rsidRPr="00874E91" w:rsidRDefault="00A00A15" w:rsidP="00A00A15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经文讨论</w:t>
      </w:r>
      <w:r w:rsidRPr="00874E91">
        <w:rPr>
          <w:rFonts w:ascii="SimSun" w:eastAsia="SimSun" w:hAnsi="SimSun" w:cs="SimSun"/>
          <w:color w:val="FF0000"/>
        </w:rPr>
        <w:t>:</w:t>
      </w:r>
    </w:p>
    <w:p w14:paraId="4FF40A5D" w14:textId="77777777" w:rsidR="00A00A15" w:rsidRPr="00874E91" w:rsidRDefault="00A00A15" w:rsidP="00A00A15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分组时间</w:t>
      </w:r>
      <w:r w:rsidRPr="00874E91">
        <w:rPr>
          <w:rFonts w:ascii="SimSun" w:eastAsia="SimSun" w:hAnsi="SimSun" w:cs="SimSun"/>
          <w:color w:val="FF0000"/>
        </w:rPr>
        <w:t>: 45 min</w:t>
      </w:r>
    </w:p>
    <w:p w14:paraId="603E7164" w14:textId="77777777" w:rsidR="00A00A15" w:rsidRPr="00874E91" w:rsidRDefault="00A00A15" w:rsidP="00A00A15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/>
          <w:lang w:eastAsia="zh-TW"/>
        </w:rPr>
        <w:t>(</w:t>
      </w:r>
      <w:r w:rsidRPr="00874E91">
        <w:rPr>
          <w:rFonts w:ascii="SimSun" w:eastAsia="SimSun" w:hAnsi="SimSun" w:cs="Microsoft YaHei" w:hint="eastAsia"/>
          <w:lang w:eastAsia="zh-TW"/>
        </w:rPr>
        <w:t>可分組討論下列題目</w:t>
      </w:r>
      <w:r w:rsidRPr="00874E91">
        <w:rPr>
          <w:rFonts w:ascii="SimSun" w:eastAsia="SimSun" w:hAnsi="SimSun"/>
          <w:lang w:eastAsia="zh-TW"/>
        </w:rPr>
        <w:t xml:space="preserve">, </w:t>
      </w:r>
      <w:r w:rsidRPr="00874E91">
        <w:rPr>
          <w:rFonts w:ascii="SimSun" w:eastAsia="SimSun" w:hAnsi="SimSun" w:cs="Microsoft YaHei" w:hint="eastAsia"/>
          <w:lang w:eastAsia="zh-TW"/>
        </w:rPr>
        <w:t>按時間許可每組分别討論</w:t>
      </w:r>
      <w:r w:rsidRPr="00874E91">
        <w:rPr>
          <w:rFonts w:ascii="SimSun" w:eastAsia="SimSun" w:hAnsi="SimSun"/>
          <w:lang w:eastAsia="zh-TW"/>
        </w:rPr>
        <w:t>1, 2</w:t>
      </w:r>
      <w:r w:rsidRPr="00874E91">
        <w:rPr>
          <w:rFonts w:ascii="SimSun" w:eastAsia="SimSun" w:hAnsi="SimSun" w:cs="Microsoft YaHei" w:hint="eastAsia"/>
          <w:lang w:eastAsia="zh-TW"/>
        </w:rPr>
        <w:t>或</w:t>
      </w:r>
      <w:r w:rsidRPr="00874E91">
        <w:rPr>
          <w:rFonts w:ascii="SimSun" w:eastAsia="SimSun" w:hAnsi="SimSun"/>
          <w:lang w:eastAsia="zh-TW"/>
        </w:rPr>
        <w:t>3, 4, 5, 6, 7, 8, etc</w:t>
      </w:r>
      <w:r w:rsidRPr="00874E91">
        <w:rPr>
          <w:rFonts w:ascii="SimSun" w:eastAsia="SimSun" w:hAnsi="SimSun" w:cs="Microsoft YaHei" w:hint="eastAsia"/>
          <w:lang w:eastAsia="zh-TW"/>
        </w:rPr>
        <w:t>大題</w:t>
      </w:r>
      <w:r w:rsidRPr="00874E91">
        <w:rPr>
          <w:rFonts w:ascii="SimSun" w:eastAsia="SimSun" w:hAnsi="SimSun"/>
          <w:lang w:eastAsia="zh-TW"/>
        </w:rPr>
        <w:t>, 45</w:t>
      </w:r>
      <w:r w:rsidRPr="00874E91">
        <w:rPr>
          <w:rFonts w:ascii="SimSun" w:eastAsia="SimSun" w:hAnsi="SimSun" w:cs="Microsoft YaHei" w:hint="eastAsia"/>
          <w:lang w:eastAsia="zh-TW"/>
        </w:rPr>
        <w:t>分鈡後合組報告與討論</w:t>
      </w:r>
      <w:r w:rsidRPr="00874E91">
        <w:rPr>
          <w:rFonts w:ascii="SimSun" w:eastAsia="SimSun" w:hAnsi="SimSun"/>
          <w:lang w:eastAsia="zh-TW"/>
        </w:rPr>
        <w:t xml:space="preserve">; </w:t>
      </w:r>
      <w:r w:rsidRPr="00874E91">
        <w:rPr>
          <w:rFonts w:ascii="SimSun" w:eastAsia="SimSun" w:hAnsi="SimSun" w:cs="Microsoft YaHei" w:hint="eastAsia"/>
          <w:lang w:eastAsia="zh-TW"/>
        </w:rPr>
        <w:t>若不分組則可用</w:t>
      </w:r>
      <w:r w:rsidRPr="00874E91">
        <w:rPr>
          <w:rFonts w:ascii="SimSun" w:eastAsia="SimSun" w:hAnsi="SimSun"/>
          <w:lang w:eastAsia="zh-TW"/>
        </w:rPr>
        <w:t>60</w:t>
      </w:r>
      <w:r w:rsidRPr="00874E91">
        <w:rPr>
          <w:rFonts w:ascii="SimSun" w:eastAsia="SimSun" w:hAnsi="SimSun" w:cs="Microsoft YaHei" w:hint="eastAsia"/>
          <w:lang w:eastAsia="zh-TW"/>
        </w:rPr>
        <w:t>分鈡把下列大題全部一起討論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省去合組時間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由領查经者作簡短總結</w:t>
      </w:r>
      <w:r w:rsidRPr="00874E91">
        <w:rPr>
          <w:rFonts w:ascii="SimSun" w:eastAsia="SimSun" w:hAnsi="SimSun"/>
          <w:lang w:eastAsia="zh-TW"/>
        </w:rPr>
        <w:t>.) (</w:t>
      </w:r>
      <w:r w:rsidRPr="00874E91">
        <w:rPr>
          <w:rFonts w:ascii="SimSun" w:eastAsia="SimSun" w:hAnsi="SimSun" w:cs="Microsoft YaHei" w:hint="eastAsia"/>
          <w:lang w:eastAsia="zh-TW"/>
        </w:rPr>
        <w:t>請領查經者</w:t>
      </w:r>
      <w:r w:rsidRPr="00874E91">
        <w:rPr>
          <w:rFonts w:ascii="SimSun" w:eastAsia="SimSun" w:hAnsi="SimSun"/>
          <w:lang w:eastAsia="zh-TW"/>
        </w:rPr>
        <w:t xml:space="preserve">copy </w:t>
      </w:r>
      <w:r w:rsidRPr="00874E91">
        <w:rPr>
          <w:rFonts w:ascii="SimSun" w:eastAsia="SimSun" w:hAnsi="SimSun" w:cs="Microsoft YaHei" w:hint="eastAsia"/>
          <w:lang w:eastAsia="zh-TW"/>
        </w:rPr>
        <w:t>問題部份印發組員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答案部份可供合組討論時作參考</w:t>
      </w:r>
      <w:r w:rsidRPr="00874E91">
        <w:rPr>
          <w:rFonts w:ascii="SimSun" w:eastAsia="SimSun" w:hAnsi="SimSun"/>
          <w:lang w:eastAsia="zh-TW"/>
        </w:rPr>
        <w:t>, *</w:t>
      </w:r>
      <w:r w:rsidRPr="00874E91">
        <w:rPr>
          <w:rFonts w:ascii="SimSun" w:eastAsia="SimSun" w:hAnsi="SimSun" w:cs="Microsoft YaHei" w:hint="eastAsia"/>
          <w:lang w:eastAsia="zh-TW"/>
        </w:rPr>
        <w:t>自由犮揮</w:t>
      </w:r>
      <w:r w:rsidRPr="00874E91">
        <w:rPr>
          <w:rFonts w:ascii="SimSun" w:eastAsia="SimSun" w:hAnsi="SimSun"/>
          <w:lang w:eastAsia="zh-TW"/>
        </w:rPr>
        <w:t>)</w:t>
      </w:r>
    </w:p>
    <w:p w14:paraId="569100D6" w14:textId="77777777" w:rsidR="00A00A15" w:rsidRDefault="00A00A15" w:rsidP="00A00A15">
      <w:pPr>
        <w:rPr>
          <w:rFonts w:ascii="SimSun" w:eastAsia="SimSun" w:hAnsi="SimSun"/>
          <w:color w:val="4472C4" w:themeColor="accent1"/>
        </w:rPr>
      </w:pPr>
      <w:r w:rsidRPr="00CC63A3">
        <w:rPr>
          <w:rFonts w:ascii="SimSun" w:eastAsia="SimSun" w:hAnsi="SimSun"/>
          <w:color w:val="4472C4" w:themeColor="accent1"/>
          <w:lang w:eastAsia="zh-TW"/>
        </w:rPr>
        <w:t>(</w:t>
      </w:r>
      <w:r w:rsidRPr="00CC63A3">
        <w:rPr>
          <w:rFonts w:ascii="SimSun" w:eastAsia="SimSun" w:hAnsi="SimSun" w:hint="eastAsia"/>
          <w:color w:val="4472C4" w:themeColor="accent1"/>
          <w:lang w:eastAsia="zh-TW"/>
        </w:rPr>
        <w:t>答案</w:t>
      </w:r>
      <w:r w:rsidRPr="00CC63A3">
        <w:rPr>
          <w:rFonts w:ascii="SimSun" w:eastAsia="SimSun" w:hAnsi="SimSun" w:hint="eastAsia"/>
          <w:color w:val="4472C4" w:themeColor="accent1"/>
        </w:rPr>
        <w:t>i</w:t>
      </w:r>
      <w:r w:rsidRPr="00CC63A3">
        <w:rPr>
          <w:rFonts w:ascii="SimSun" w:eastAsia="SimSun" w:hAnsi="SimSun"/>
          <w:color w:val="4472C4" w:themeColor="accent1"/>
        </w:rPr>
        <w:t>n blue)</w:t>
      </w:r>
    </w:p>
    <w:p w14:paraId="13DA0715" w14:textId="77777777" w:rsidR="00A00A15" w:rsidRPr="00CC63A3" w:rsidRDefault="00A00A15" w:rsidP="00A00A15">
      <w:pPr>
        <w:rPr>
          <w:rFonts w:ascii="SimSun" w:eastAsia="PMingLiU" w:hAnsi="SimSun"/>
          <w:color w:val="4472C4" w:themeColor="accent1"/>
        </w:rPr>
      </w:pPr>
    </w:p>
    <w:p w14:paraId="2E4E7557" w14:textId="77777777" w:rsidR="00A00A15" w:rsidRDefault="00A00A15" w:rsidP="00A00A15">
      <w:pPr>
        <w:rPr>
          <w:rFonts w:ascii="SimSun" w:eastAsia="SimSun" w:hAnsi="SimSun"/>
          <w:b/>
          <w:bCs/>
        </w:rPr>
      </w:pPr>
      <w:r w:rsidRPr="00056EEB">
        <w:rPr>
          <w:rFonts w:ascii="SimSun" w:eastAsia="SimSun" w:hAnsi="SimSun" w:hint="eastAsia"/>
          <w:b/>
          <w:bCs/>
        </w:rPr>
        <w:t>序言</w:t>
      </w:r>
      <w:r w:rsidRPr="00056EEB">
        <w:rPr>
          <w:rFonts w:ascii="SimSun" w:eastAsia="SimSun" w:hAnsi="SimSun"/>
          <w:b/>
          <w:bCs/>
        </w:rPr>
        <w:t>1:1-5</w:t>
      </w:r>
    </w:p>
    <w:p w14:paraId="12F853BD" w14:textId="77777777" w:rsidR="00A00A15" w:rsidRDefault="00A00A15" w:rsidP="00A00A15">
      <w:pPr>
        <w:rPr>
          <w:rFonts w:ascii="SimSun" w:eastAsia="SimSun" w:hAnsi="SimSun"/>
          <w:b/>
          <w:bCs/>
        </w:rPr>
      </w:pPr>
    </w:p>
    <w:p w14:paraId="5BB137ED" w14:textId="77777777" w:rsidR="00A00A15" w:rsidRPr="00056EEB" w:rsidRDefault="00A00A15" w:rsidP="00A00A15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38BB56C4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/>
        </w:rPr>
        <w:t xml:space="preserve">Q1. </w:t>
      </w:r>
      <w:r w:rsidRPr="00874E91">
        <w:rPr>
          <w:rFonts w:ascii="SimSun" w:eastAsia="SimSun" w:hAnsi="SimSun" w:hint="eastAsia"/>
        </w:rPr>
        <w:t>申命記在记述谁的话?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向谁讲?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在何时?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讲这話的大概內容和話题是什么?</w:t>
      </w:r>
    </w:p>
    <w:p w14:paraId="05FC649D" w14:textId="77777777" w:rsidR="00A00A15" w:rsidRPr="0065611C" w:rsidRDefault="00A00A15" w:rsidP="00A00A15">
      <w:pPr>
        <w:rPr>
          <w:rFonts w:ascii="SimSun" w:eastAsia="SimSun" w:hAnsi="SimSun"/>
          <w:color w:val="0070C0"/>
        </w:rPr>
      </w:pPr>
      <w:r w:rsidRPr="0065611C">
        <w:rPr>
          <w:rFonts w:ascii="SimSun" w:eastAsia="SimSun" w:hAnsi="SimSun" w:hint="eastAsia"/>
          <w:color w:val="0070C0"/>
        </w:rPr>
        <w:t>地点/现场:</w:t>
      </w:r>
    </w:p>
    <w:p w14:paraId="3EAC927C" w14:textId="77777777" w:rsidR="00A00A15" w:rsidRPr="0065611C" w:rsidRDefault="00A00A15" w:rsidP="00A00A15">
      <w:pPr>
        <w:rPr>
          <w:rFonts w:ascii="SimSun" w:eastAsia="SimSun" w:hAnsi="SimSun"/>
          <w:color w:val="0070C0"/>
        </w:rPr>
      </w:pPr>
      <w:r w:rsidRPr="0065611C">
        <w:rPr>
          <w:rFonts w:ascii="SimSun" w:eastAsia="SimSun" w:hAnsi="SimSun" w:hint="eastAsia"/>
          <w:color w:val="0070C0"/>
        </w:rPr>
        <w:t xml:space="preserve">约旦河东的旷野，从东面入迦南. </w:t>
      </w:r>
    </w:p>
    <w:p w14:paraId="7D7C6267" w14:textId="77777777" w:rsidR="00A00A15" w:rsidRPr="0065611C" w:rsidRDefault="00A00A15" w:rsidP="00A00A15">
      <w:pPr>
        <w:rPr>
          <w:rFonts w:ascii="SimSun" w:eastAsia="SimSun" w:hAnsi="SimSun"/>
          <w:color w:val="0070C0"/>
        </w:rPr>
      </w:pPr>
      <w:r w:rsidRPr="0065611C">
        <w:rPr>
          <w:rFonts w:ascii="SimSun" w:eastAsia="SimSun" w:hAnsi="SimSun" w:hint="eastAsia"/>
          <w:color w:val="0070C0"/>
        </w:rPr>
        <w:t xml:space="preserve">大致上在摩押平原， 死海的北边， 约旦河东. </w:t>
      </w:r>
    </w:p>
    <w:p w14:paraId="27D814F0" w14:textId="77777777" w:rsidR="00A00A15" w:rsidRPr="0065611C" w:rsidRDefault="00A00A15" w:rsidP="00A00A15">
      <w:pPr>
        <w:rPr>
          <w:rFonts w:ascii="SimSun" w:eastAsia="SimSun" w:hAnsi="SimSun"/>
          <w:color w:val="0070C0"/>
        </w:rPr>
      </w:pPr>
      <w:r w:rsidRPr="0065611C">
        <w:rPr>
          <w:rFonts w:ascii="SimSun" w:eastAsia="SimSun" w:hAnsi="SimSun"/>
          <w:color w:val="0070C0"/>
        </w:rPr>
        <w:t>11</w:t>
      </w:r>
      <w:r w:rsidRPr="0065611C">
        <w:rPr>
          <w:rFonts w:ascii="SimSun" w:eastAsia="SimSun" w:hAnsi="SimSun" w:hint="eastAsia"/>
          <w:color w:val="0070C0"/>
        </w:rPr>
        <w:t>天路程：西乃何烈山</w:t>
      </w:r>
      <w:r w:rsidRPr="0065611C">
        <w:rPr>
          <w:rFonts w:ascii="SimSun" w:eastAsia="SimSun" w:hAnsi="SimSun"/>
          <w:color w:val="0070C0"/>
        </w:rPr>
        <w:sym w:font="Wingdings" w:char="F0E8"/>
      </w:r>
      <w:r w:rsidRPr="0065611C">
        <w:rPr>
          <w:rFonts w:ascii="SimSun" w:eastAsia="SimSun" w:hAnsi="SimSun" w:hint="eastAsia"/>
          <w:color w:val="0070C0"/>
        </w:rPr>
        <w:t>经西珥</w:t>
      </w:r>
      <w:r w:rsidRPr="0065611C">
        <w:rPr>
          <w:rFonts w:ascii="SimSun" w:eastAsia="SimSun" w:hAnsi="SimSun"/>
          <w:color w:val="0070C0"/>
        </w:rPr>
        <w:t>(</w:t>
      </w:r>
      <w:r w:rsidRPr="0065611C">
        <w:rPr>
          <w:rFonts w:ascii="SimSun" w:eastAsia="SimSun" w:hAnsi="SimSun" w:hint="eastAsia"/>
          <w:color w:val="0070C0"/>
        </w:rPr>
        <w:t>以东</w:t>
      </w:r>
      <w:r w:rsidRPr="0065611C">
        <w:rPr>
          <w:rFonts w:ascii="SimSun" w:eastAsia="SimSun" w:hAnsi="SimSun"/>
          <w:color w:val="0070C0"/>
        </w:rPr>
        <w:t>)</w:t>
      </w:r>
      <w:r w:rsidRPr="0065611C">
        <w:rPr>
          <w:rFonts w:ascii="SimSun" w:eastAsia="SimSun" w:hAnsi="SimSun" w:hint="eastAsia"/>
          <w:color w:val="0070C0"/>
        </w:rPr>
        <w:t>山</w:t>
      </w:r>
      <w:r w:rsidRPr="0065611C">
        <w:rPr>
          <w:rFonts w:ascii="SimSun" w:eastAsia="SimSun" w:hAnsi="SimSun"/>
          <w:color w:val="0070C0"/>
        </w:rPr>
        <w:sym w:font="Wingdings" w:char="F0E8"/>
      </w:r>
      <w:r w:rsidRPr="0065611C">
        <w:rPr>
          <w:rFonts w:ascii="SimSun" w:eastAsia="SimSun" w:hAnsi="SimSun" w:hint="eastAsia"/>
          <w:color w:val="0070C0"/>
        </w:rPr>
        <w:t>加低斯巴尼亚</w:t>
      </w:r>
      <w:r w:rsidRPr="0065611C">
        <w:rPr>
          <w:rFonts w:ascii="SimSun" w:eastAsia="SimSun" w:hAnsi="SimSun"/>
          <w:color w:val="0070C0"/>
        </w:rPr>
        <w:t>.(</w:t>
      </w:r>
      <w:r w:rsidRPr="0065611C">
        <w:rPr>
          <w:rFonts w:ascii="SimSun" w:eastAsia="SimSun" w:hAnsi="SimSun" w:hint="eastAsia"/>
          <w:color w:val="0070C0"/>
        </w:rPr>
        <w:t>约</w:t>
      </w:r>
      <w:r w:rsidRPr="0065611C">
        <w:rPr>
          <w:rFonts w:ascii="SimSun" w:eastAsia="SimSun" w:hAnsi="SimSun"/>
          <w:color w:val="0070C0"/>
        </w:rPr>
        <w:t>140</w:t>
      </w:r>
      <w:r w:rsidRPr="0065611C">
        <w:rPr>
          <w:rFonts w:ascii="SimSun" w:eastAsia="SimSun" w:hAnsi="SimSun" w:hint="eastAsia"/>
          <w:color w:val="0070C0"/>
        </w:rPr>
        <w:t>哩</w:t>
      </w:r>
      <w:r w:rsidRPr="0065611C">
        <w:rPr>
          <w:rFonts w:ascii="SimSun" w:eastAsia="SimSun" w:hAnsi="SimSun"/>
          <w:color w:val="0070C0"/>
        </w:rPr>
        <w:t>)</w:t>
      </w:r>
    </w:p>
    <w:p w14:paraId="27A7F70F" w14:textId="77777777" w:rsidR="00A00A15" w:rsidRPr="0065611C" w:rsidRDefault="00A00A15" w:rsidP="00A00A15">
      <w:pPr>
        <w:rPr>
          <w:rFonts w:ascii="SimSun" w:eastAsia="SimSun" w:hAnsi="SimSun"/>
          <w:color w:val="0070C0"/>
        </w:rPr>
      </w:pPr>
      <w:r w:rsidRPr="0065611C">
        <w:rPr>
          <w:rFonts w:ascii="SimSun" w:eastAsia="SimSun" w:hAnsi="SimSun" w:hint="eastAsia"/>
          <w:color w:val="0070C0"/>
        </w:rPr>
        <w:t>讲者: 摩西要照耶和华籍着他说话.</w:t>
      </w:r>
    </w:p>
    <w:p w14:paraId="71BDB2F1" w14:textId="77777777" w:rsidR="00A00A15" w:rsidRPr="0065611C" w:rsidRDefault="00A00A15" w:rsidP="00A00A15">
      <w:pPr>
        <w:rPr>
          <w:rFonts w:ascii="SimSun" w:eastAsia="SimSun" w:hAnsi="SimSun"/>
          <w:color w:val="0070C0"/>
        </w:rPr>
      </w:pPr>
      <w:r w:rsidRPr="0065611C">
        <w:rPr>
          <w:rFonts w:ascii="SimSun" w:eastAsia="SimSun" w:hAnsi="SimSun" w:hint="eastAsia"/>
          <w:color w:val="0070C0"/>
        </w:rPr>
        <w:t>听者: 以色列众人.</w:t>
      </w:r>
    </w:p>
    <w:p w14:paraId="1586C61C" w14:textId="77777777" w:rsidR="00A00A15" w:rsidRPr="0065611C" w:rsidRDefault="00A00A15" w:rsidP="00A00A15">
      <w:pPr>
        <w:rPr>
          <w:rFonts w:ascii="SimSun" w:eastAsia="SimSun" w:hAnsi="SimSun"/>
          <w:color w:val="0070C0"/>
        </w:rPr>
      </w:pPr>
      <w:r w:rsidRPr="0065611C">
        <w:rPr>
          <w:rFonts w:ascii="SimSun" w:eastAsia="SimSun" w:hAnsi="SimSun" w:hint="eastAsia"/>
          <w:color w:val="0070C0"/>
        </w:rPr>
        <w:t xml:space="preserve">时间: </w:t>
      </w:r>
    </w:p>
    <w:p w14:paraId="6E6ACBB4" w14:textId="77777777" w:rsidR="00A00A15" w:rsidRPr="0065611C" w:rsidRDefault="00A00A15" w:rsidP="00A00A15">
      <w:pPr>
        <w:rPr>
          <w:rFonts w:ascii="SimSun" w:eastAsia="SimSun" w:hAnsi="SimSun"/>
          <w:color w:val="0070C0"/>
        </w:rPr>
      </w:pPr>
      <w:r w:rsidRPr="0065611C">
        <w:rPr>
          <w:rFonts w:ascii="SimSun" w:eastAsia="SimSun" w:hAnsi="SimSun" w:hint="eastAsia"/>
          <w:color w:val="0070C0"/>
        </w:rPr>
        <w:t>1.出埃及之后40年11月初一日</w:t>
      </w:r>
      <w:r>
        <w:rPr>
          <w:rFonts w:ascii="SimSun" w:eastAsia="SimSun" w:hAnsi="SimSun" w:hint="eastAsia"/>
          <w:color w:val="0070C0"/>
        </w:rPr>
        <w:t xml:space="preserve">. </w:t>
      </w:r>
    </w:p>
    <w:p w14:paraId="1215A6B0" w14:textId="77777777" w:rsidR="00A00A15" w:rsidRPr="0065611C" w:rsidRDefault="00A00A15" w:rsidP="00A00A15">
      <w:pPr>
        <w:rPr>
          <w:rFonts w:ascii="SimSun" w:eastAsia="SimSun" w:hAnsi="SimSun"/>
          <w:color w:val="0070C0"/>
        </w:rPr>
      </w:pPr>
      <w:r w:rsidRPr="0065611C">
        <w:rPr>
          <w:rFonts w:ascii="SimSun" w:eastAsia="SimSun" w:hAnsi="SimSun" w:hint="eastAsia"/>
          <w:color w:val="0070C0"/>
        </w:rPr>
        <w:t>2.以色列人的反叛使他们在西奈半岛旷野漂流40年(出埃及记), 现在不是由南面进入迦南, 而是由东面绕路, 过约旦河入迦南.</w:t>
      </w:r>
    </w:p>
    <w:p w14:paraId="63A86FCC" w14:textId="77777777" w:rsidR="00A00A15" w:rsidRPr="0065611C" w:rsidRDefault="00A00A15" w:rsidP="00A00A15">
      <w:pPr>
        <w:rPr>
          <w:rFonts w:ascii="SimSun" w:eastAsia="SimSun" w:hAnsi="SimSun"/>
          <w:color w:val="0070C0"/>
        </w:rPr>
      </w:pPr>
      <w:r w:rsidRPr="0065611C">
        <w:rPr>
          <w:rFonts w:ascii="SimSun" w:eastAsia="SimSun" w:hAnsi="SimSun" w:hint="eastAsia"/>
          <w:color w:val="0070C0"/>
        </w:rPr>
        <w:t>3.摩西的训言在未渡约旦河以前, 在摩押平原講论(v5).</w:t>
      </w:r>
    </w:p>
    <w:p w14:paraId="4FD5D859" w14:textId="77777777" w:rsidR="00A00A15" w:rsidRPr="00874E91" w:rsidRDefault="00A00A15" w:rsidP="00A00A15">
      <w:pPr>
        <w:rPr>
          <w:rFonts w:ascii="SimSun" w:eastAsia="SimSun" w:hAnsi="SimSun"/>
          <w:color w:val="0070C0"/>
        </w:rPr>
      </w:pPr>
      <w:r w:rsidRPr="0065611C">
        <w:rPr>
          <w:rFonts w:ascii="SimSun" w:eastAsia="SimSun" w:hAnsi="SimSun" w:hint="eastAsia"/>
          <w:color w:val="0070C0"/>
        </w:rPr>
        <w:t>4.用了11天路程：西乃何烈山到加低斯巴尼亚.(约140哩)</w:t>
      </w:r>
      <w:r w:rsidRPr="00874E91">
        <w:rPr>
          <w:rFonts w:ascii="SimSun" w:eastAsia="SimSun" w:hAnsi="SimSun" w:hint="eastAsia"/>
          <w:color w:val="0070C0"/>
        </w:rPr>
        <w:t>现状:</w:t>
      </w:r>
      <w:r w:rsidRPr="00874E91">
        <w:rPr>
          <w:rFonts w:ascii="SimSun" w:eastAsia="SimSun" w:hAnsi="SimSun"/>
          <w:color w:val="0070C0"/>
        </w:rPr>
        <w:t xml:space="preserve"> </w:t>
      </w:r>
      <w:r w:rsidRPr="00874E91">
        <w:rPr>
          <w:rFonts w:ascii="SimSun" w:eastAsia="SimSun" w:hAnsi="SimSun" w:hint="eastAsia"/>
          <w:color w:val="0070C0"/>
        </w:rPr>
        <w:t>出埃及以后40年旷野漂流之后,</w:t>
      </w:r>
      <w:r w:rsidRPr="00874E91">
        <w:rPr>
          <w:rFonts w:ascii="SimSun" w:eastAsia="SimSun" w:hAnsi="SimSun"/>
          <w:color w:val="0070C0"/>
        </w:rPr>
        <w:t xml:space="preserve"> </w:t>
      </w:r>
      <w:r w:rsidRPr="00874E91">
        <w:rPr>
          <w:rFonts w:ascii="SimSun" w:eastAsia="SimSun" w:hAnsi="SimSun" w:hint="eastAsia"/>
          <w:color w:val="0070C0"/>
        </w:rPr>
        <w:t>从西乃山何烈山</w:t>
      </w:r>
      <w:r w:rsidRPr="00874E91">
        <w:rPr>
          <w:rFonts w:ascii="SimSun" w:eastAsia="SimSun" w:hAnsi="SimSun"/>
          <w:color w:val="0070C0"/>
        </w:rPr>
        <w:sym w:font="Wingdings" w:char="F0E8"/>
      </w:r>
      <w:r w:rsidRPr="00874E91">
        <w:rPr>
          <w:rFonts w:ascii="SimSun" w:eastAsia="SimSun" w:hAnsi="SimSun" w:hint="eastAsia"/>
          <w:color w:val="0070C0"/>
        </w:rPr>
        <w:t>经西珥山</w:t>
      </w:r>
      <w:r w:rsidRPr="00874E91">
        <w:rPr>
          <w:rFonts w:ascii="SimSun" w:eastAsia="SimSun" w:hAnsi="SimSun"/>
          <w:color w:val="0070C0"/>
        </w:rPr>
        <w:sym w:font="Wingdings" w:char="F0E8"/>
      </w:r>
      <w:r w:rsidRPr="00874E91">
        <w:rPr>
          <w:rFonts w:ascii="SimSun" w:eastAsia="SimSun" w:hAnsi="SimSun" w:hint="eastAsia"/>
          <w:color w:val="0070C0"/>
        </w:rPr>
        <w:t>加低斯巴尼亚.</w:t>
      </w:r>
    </w:p>
    <w:p w14:paraId="59D9B61B" w14:textId="77777777" w:rsidR="00A00A15" w:rsidRPr="00874E91" w:rsidRDefault="00A00A15" w:rsidP="00A00A15">
      <w:pPr>
        <w:rPr>
          <w:rFonts w:ascii="SimSun" w:eastAsia="SimSun" w:hAnsi="SimSun"/>
          <w:color w:val="0070C0"/>
        </w:rPr>
      </w:pPr>
      <w:r w:rsidRPr="00874E91">
        <w:rPr>
          <w:rFonts w:ascii="SimSun" w:eastAsia="SimSun" w:hAnsi="SimSun" w:hint="eastAsia"/>
          <w:color w:val="0070C0"/>
        </w:rPr>
        <w:lastRenderedPageBreak/>
        <w:t>已击杀住希实本(</w:t>
      </w:r>
      <w:r w:rsidRPr="00874E91">
        <w:rPr>
          <w:rFonts w:ascii="SimSun" w:eastAsia="SimSun" w:hAnsi="SimSun"/>
          <w:color w:val="0070C0"/>
        </w:rPr>
        <w:t>Heshbon)</w:t>
      </w:r>
      <w:r w:rsidRPr="00874E91">
        <w:rPr>
          <w:rFonts w:ascii="SimSun" w:eastAsia="SimSun" w:hAnsi="SimSun" w:hint="eastAsia"/>
          <w:color w:val="0070C0"/>
        </w:rPr>
        <w:t>的亚摩利王西宏(民2</w:t>
      </w:r>
      <w:r w:rsidRPr="00874E91">
        <w:rPr>
          <w:rFonts w:ascii="SimSun" w:eastAsia="SimSun" w:hAnsi="SimSun"/>
          <w:color w:val="0070C0"/>
        </w:rPr>
        <w:t>1:21-30)</w:t>
      </w:r>
      <w:r w:rsidRPr="00874E91">
        <w:rPr>
          <w:rFonts w:ascii="SimSun" w:eastAsia="SimSun" w:hAnsi="SimSun" w:hint="eastAsia"/>
          <w:color w:val="0070C0"/>
        </w:rPr>
        <w:t>,</w:t>
      </w:r>
      <w:r w:rsidRPr="00874E91">
        <w:rPr>
          <w:rFonts w:ascii="SimSun" w:eastAsia="SimSun" w:hAnsi="SimSun"/>
          <w:color w:val="0070C0"/>
        </w:rPr>
        <w:t xml:space="preserve"> </w:t>
      </w:r>
      <w:r w:rsidRPr="00874E91">
        <w:rPr>
          <w:rFonts w:ascii="SimSun" w:eastAsia="SimSun" w:hAnsi="SimSun" w:hint="eastAsia"/>
          <w:color w:val="0070C0"/>
        </w:rPr>
        <w:t>和住在以得来的巴珊王噩(民2</w:t>
      </w:r>
      <w:r w:rsidRPr="00874E91">
        <w:rPr>
          <w:rFonts w:ascii="SimSun" w:eastAsia="SimSun" w:hAnsi="SimSun"/>
          <w:color w:val="0070C0"/>
        </w:rPr>
        <w:t>1:33-35)</w:t>
      </w:r>
      <w:r w:rsidRPr="00874E91">
        <w:rPr>
          <w:rFonts w:ascii="SimSun" w:eastAsia="SimSun" w:hAnsi="SimSun" w:hint="eastAsia"/>
          <w:color w:val="0070C0"/>
        </w:rPr>
        <w:t>,</w:t>
      </w:r>
    </w:p>
    <w:p w14:paraId="102C199B" w14:textId="77777777" w:rsidR="00A00A15" w:rsidRPr="00874E91" w:rsidRDefault="00A00A15" w:rsidP="00A00A15">
      <w:pPr>
        <w:rPr>
          <w:rFonts w:ascii="SimSun" w:eastAsia="SimSun" w:hAnsi="SimSun"/>
          <w:color w:val="0070C0"/>
        </w:rPr>
      </w:pPr>
      <w:r w:rsidRPr="00874E91">
        <w:rPr>
          <w:rFonts w:ascii="SimSun" w:eastAsia="SimSun" w:hAnsi="SimSun" w:hint="eastAsia"/>
          <w:color w:val="0070C0"/>
        </w:rPr>
        <w:t>摩西讲申命記的训导后约四十天以内,</w:t>
      </w:r>
      <w:r w:rsidRPr="00874E91">
        <w:rPr>
          <w:rFonts w:ascii="SimSun" w:eastAsia="SimSun" w:hAnsi="SimSun"/>
          <w:color w:val="0070C0"/>
        </w:rPr>
        <w:t xml:space="preserve"> </w:t>
      </w:r>
      <w:r w:rsidRPr="00874E91">
        <w:rPr>
          <w:rFonts w:ascii="SimSun" w:eastAsia="SimSun" w:hAnsi="SimSun" w:hint="eastAsia"/>
          <w:color w:val="0070C0"/>
        </w:rPr>
        <w:t>就死及被埋葬,</w:t>
      </w:r>
      <w:r w:rsidRPr="00874E91">
        <w:rPr>
          <w:rFonts w:ascii="SimSun" w:eastAsia="SimSun" w:hAnsi="SimSun"/>
          <w:color w:val="0070C0"/>
        </w:rPr>
        <w:t xml:space="preserve"> </w:t>
      </w:r>
      <w:r w:rsidRPr="00874E91">
        <w:rPr>
          <w:rFonts w:ascii="SimSun" w:eastAsia="SimSun" w:hAnsi="SimSun" w:hint="eastAsia"/>
          <w:color w:val="0070C0"/>
        </w:rPr>
        <w:t>治权移交约书亚.</w:t>
      </w:r>
    </w:p>
    <w:p w14:paraId="06DF0316" w14:textId="77777777" w:rsidR="00A00A15" w:rsidRDefault="00A00A15" w:rsidP="00A00A15">
      <w:pPr>
        <w:rPr>
          <w:rFonts w:ascii="SimSun" w:eastAsia="SimSun" w:hAnsi="SimSun"/>
          <w:b/>
          <w:bCs/>
        </w:rPr>
      </w:pPr>
    </w:p>
    <w:p w14:paraId="34862A2D" w14:textId="77777777" w:rsidR="00A00A15" w:rsidRPr="00874E91" w:rsidRDefault="00A00A15" w:rsidP="00A00A15">
      <w:pPr>
        <w:rPr>
          <w:rFonts w:ascii="SimSun" w:eastAsia="SimSun" w:hAnsi="SimSun"/>
          <w:b/>
          <w:bCs/>
        </w:rPr>
      </w:pPr>
      <w:r w:rsidRPr="00852694">
        <w:rPr>
          <w:rFonts w:ascii="SimSun" w:eastAsia="SimSun" w:hAnsi="SimSun" w:hint="eastAsia"/>
          <w:b/>
          <w:bCs/>
        </w:rPr>
        <w:t>第1篇訓言(1:</w:t>
      </w:r>
      <w:r>
        <w:rPr>
          <w:rFonts w:ascii="SimSun" w:eastAsia="SimSun" w:hAnsi="SimSun"/>
          <w:b/>
          <w:bCs/>
        </w:rPr>
        <w:t>6-</w:t>
      </w:r>
      <w:r w:rsidRPr="00852694">
        <w:rPr>
          <w:rFonts w:ascii="SimSun" w:eastAsia="SimSun" w:hAnsi="SimSun" w:hint="eastAsia"/>
          <w:b/>
          <w:bCs/>
        </w:rPr>
        <w:t>4:4</w:t>
      </w:r>
      <w:r>
        <w:rPr>
          <w:rFonts w:ascii="SimSun" w:eastAsia="SimSun" w:hAnsi="SimSun"/>
          <w:b/>
          <w:bCs/>
        </w:rPr>
        <w:t>9</w:t>
      </w:r>
      <w:r w:rsidRPr="00852694">
        <w:rPr>
          <w:rFonts w:ascii="SimSun" w:eastAsia="SimSun" w:hAnsi="SimSun" w:hint="eastAsia"/>
          <w:b/>
          <w:bCs/>
        </w:rPr>
        <w:t>)</w:t>
      </w:r>
    </w:p>
    <w:p w14:paraId="1A0CC941" w14:textId="77777777" w:rsidR="00A00A15" w:rsidRPr="00874E91" w:rsidRDefault="00A00A15" w:rsidP="00A00A15">
      <w:pPr>
        <w:rPr>
          <w:rFonts w:ascii="SimSun" w:eastAsia="SimSun" w:hAnsi="SimSun"/>
        </w:rPr>
      </w:pPr>
      <w:r>
        <w:rPr>
          <w:rFonts w:ascii="SimSun" w:eastAsia="SimSun" w:hAnsi="SimSun"/>
          <w:b/>
          <w:bCs/>
        </w:rPr>
        <w:t>a</w:t>
      </w:r>
      <w:r w:rsidRPr="00874E91">
        <w:rPr>
          <w:rFonts w:ascii="SimSun" w:eastAsia="SimSun" w:hAnsi="SimSun"/>
          <w:b/>
          <w:bCs/>
        </w:rPr>
        <w:t xml:space="preserve">. </w:t>
      </w:r>
      <w:r w:rsidRPr="00874E91">
        <w:rPr>
          <w:rFonts w:ascii="SimSun" w:eastAsia="SimSun" w:hAnsi="SimSun" w:hint="eastAsia"/>
          <w:b/>
          <w:bCs/>
        </w:rPr>
        <w:t xml:space="preserve">历史回顾綜览 </w:t>
      </w:r>
      <w:r w:rsidRPr="00874E91">
        <w:rPr>
          <w:rFonts w:ascii="SimSun" w:eastAsia="SimSun" w:hAnsi="SimSun"/>
          <w:b/>
          <w:bCs/>
        </w:rPr>
        <w:t>1:6-3:29</w:t>
      </w:r>
    </w:p>
    <w:p w14:paraId="77919255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/>
        </w:rPr>
        <w:t xml:space="preserve">1:6-8 </w:t>
      </w:r>
      <w:r w:rsidRPr="00874E91">
        <w:rPr>
          <w:rFonts w:ascii="SimSun" w:eastAsia="SimSun" w:hAnsi="SimSun" w:hint="eastAsia"/>
        </w:rPr>
        <w:t>立目标下决定前行</w:t>
      </w:r>
    </w:p>
    <w:p w14:paraId="26A7D146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v</w:t>
      </w:r>
      <w:r w:rsidRPr="00874E91">
        <w:rPr>
          <w:rFonts w:ascii="SimSun" w:eastAsia="SimSun" w:hAnsi="SimSun"/>
        </w:rPr>
        <w:t>6</w:t>
      </w:r>
      <w:r w:rsidRPr="00874E91">
        <w:rPr>
          <w:rFonts w:ascii="SimSun" w:eastAsia="SimSun" w:hAnsi="SimSun" w:hint="eastAsia"/>
        </w:rPr>
        <w:t>在山上住的日子够了,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应是向前行时候了: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结束放荡旷野的日子：重整目标</w:t>
      </w:r>
    </w:p>
    <w:p w14:paraId="0F1430CA" w14:textId="77777777" w:rsidR="00A00A15" w:rsidRDefault="00A00A15" w:rsidP="00A00A15">
      <w:pPr>
        <w:rPr>
          <w:rFonts w:ascii="SimSun" w:eastAsia="SimSun" w:hAnsi="SimSun"/>
          <w:b/>
          <w:bCs/>
        </w:rPr>
      </w:pPr>
    </w:p>
    <w:p w14:paraId="14A07E5E" w14:textId="77777777" w:rsidR="00A00A15" w:rsidRPr="007C54BA" w:rsidRDefault="00A00A15" w:rsidP="00A00A15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6C1C8C7A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/>
        </w:rPr>
        <w:t xml:space="preserve">*Q2: </w:t>
      </w:r>
      <w:r w:rsidRPr="00874E91">
        <w:rPr>
          <w:rFonts w:ascii="SimSun" w:eastAsia="SimSun" w:hAnsi="SimSun" w:hint="eastAsia"/>
        </w:rPr>
        <w:t>为什么说要结束这段日子?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显示人要如何对付人的依循陋习,</w:t>
      </w:r>
      <w:r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不愿改变懒散的心态(</w:t>
      </w:r>
      <w:r w:rsidRPr="00874E91">
        <w:rPr>
          <w:rFonts w:ascii="SimSun" w:eastAsia="SimSun" w:hAnsi="SimSun"/>
        </w:rPr>
        <w:t>inertia)</w:t>
      </w:r>
      <w:r w:rsidRPr="00874E91">
        <w:rPr>
          <w:rFonts w:ascii="SimSun" w:eastAsia="SimSun" w:hAnsi="SimSun" w:hint="eastAsia"/>
        </w:rPr>
        <w:t>?</w:t>
      </w:r>
    </w:p>
    <w:p w14:paraId="1E46043B" w14:textId="77777777" w:rsidR="00A00A15" w:rsidRPr="00874E91" w:rsidRDefault="00A00A15" w:rsidP="00A00A15">
      <w:pPr>
        <w:rPr>
          <w:rFonts w:ascii="SimSun" w:eastAsia="SimSun" w:hAnsi="SimSun"/>
          <w:color w:val="0070C0"/>
        </w:rPr>
      </w:pPr>
      <w:r w:rsidRPr="00874E91">
        <w:rPr>
          <w:rFonts w:ascii="SimSun" w:eastAsia="SimSun" w:hAnsi="SimSun" w:hint="eastAsia"/>
          <w:color w:val="0070C0"/>
        </w:rPr>
        <w:t>人需要立目标下决定前行，要遵守神的应许赐给祖宗要得为业之地. 对付人的依循陋习不愿改变懒散的心态!</w:t>
      </w:r>
    </w:p>
    <w:p w14:paraId="7F1D1216" w14:textId="77777777" w:rsidR="00A00A15" w:rsidRPr="00874E91" w:rsidRDefault="00A00A15" w:rsidP="00A00A15">
      <w:pPr>
        <w:rPr>
          <w:rFonts w:ascii="SimSun" w:eastAsia="SimSun" w:hAnsi="SimSun"/>
        </w:rPr>
      </w:pPr>
    </w:p>
    <w:p w14:paraId="194BE136" w14:textId="77777777" w:rsidR="00A00A15" w:rsidRPr="006502EA" w:rsidRDefault="00A00A15" w:rsidP="00A00A15">
      <w:pPr>
        <w:rPr>
          <w:rFonts w:ascii="SimSun" w:eastAsia="SimSun" w:hAnsi="SimSun"/>
          <w:b/>
          <w:bCs/>
        </w:rPr>
      </w:pPr>
      <w:r w:rsidRPr="006502EA">
        <w:rPr>
          <w:rFonts w:ascii="SimSun" w:eastAsia="SimSun" w:hAnsi="SimSun" w:hint="eastAsia"/>
          <w:b/>
          <w:bCs/>
        </w:rPr>
        <w:t>v7探測迦南地：</w:t>
      </w:r>
    </w:p>
    <w:p w14:paraId="0F0B9AFA" w14:textId="77777777" w:rsidR="00A00A15" w:rsidRPr="00011BF7" w:rsidRDefault="00A00A15" w:rsidP="00A00A15">
      <w:pPr>
        <w:rPr>
          <w:rFonts w:ascii="SimSun" w:eastAsia="SimSun" w:hAnsi="SimSun"/>
          <w:b/>
          <w:bCs/>
        </w:rPr>
      </w:pPr>
      <w:r w:rsidRPr="00011BF7">
        <w:rPr>
          <w:rFonts w:ascii="SimSun" w:eastAsia="SimSun" w:hAnsi="SimSun" w:hint="eastAsia"/>
          <w:b/>
          <w:bCs/>
        </w:rPr>
        <w:t>v8嘱咐与应许：鑰句.</w:t>
      </w:r>
    </w:p>
    <w:p w14:paraId="4B4531CD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嘱咐:“你们要进行得这地,</w:t>
      </w:r>
      <w:r w:rsidRPr="00874E91"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这是目标.</w:t>
      </w:r>
      <w:r w:rsidRPr="00874E91">
        <w:rPr>
          <w:rFonts w:ascii="SimSun" w:eastAsia="SimSun" w:hAnsi="SimSun" w:hint="eastAsia"/>
        </w:rPr>
        <w:t xml:space="preserve"> 行动前必须要先有决心.</w:t>
      </w:r>
    </w:p>
    <w:p w14:paraId="38945C2A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应许: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耶和华已应许列祖得以为业之地,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摩西教他们要对神的应许有信心,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憑信心得神的应许.</w:t>
      </w:r>
    </w:p>
    <w:p w14:paraId="2EA0972B" w14:textId="77777777" w:rsidR="00A00A15" w:rsidRPr="00874E91" w:rsidRDefault="00A00A15" w:rsidP="00A00A15">
      <w:pPr>
        <w:rPr>
          <w:rFonts w:ascii="SimSun" w:eastAsia="SimSun" w:hAnsi="SimSun"/>
        </w:rPr>
      </w:pPr>
    </w:p>
    <w:p w14:paraId="61D41347" w14:textId="77777777" w:rsidR="00A00A15" w:rsidRPr="007C54BA" w:rsidRDefault="00A00A15" w:rsidP="00A00A15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1FF46FA6" w14:textId="77777777" w:rsidR="00A00A15" w:rsidRPr="00874E91" w:rsidRDefault="00A00A15" w:rsidP="00A00A15">
      <w:pPr>
        <w:rPr>
          <w:rFonts w:ascii="SimSun" w:eastAsia="SimSun" w:hAnsi="SimSun"/>
        </w:rPr>
      </w:pPr>
      <w:r>
        <w:rPr>
          <w:rFonts w:ascii="SimSun" w:eastAsia="SimSun" w:hAnsi="SimSun"/>
        </w:rPr>
        <w:t>*</w:t>
      </w:r>
      <w:r w:rsidRPr="00874E91">
        <w:rPr>
          <w:rFonts w:ascii="SimSun" w:eastAsia="SimSun" w:hAnsi="SimSun" w:hint="eastAsia"/>
        </w:rPr>
        <w:t>Q</w:t>
      </w:r>
      <w:r w:rsidRPr="00874E91">
        <w:rPr>
          <w:rFonts w:ascii="SimSun" w:eastAsia="SimSun" w:hAnsi="SimSun"/>
        </w:rPr>
        <w:t xml:space="preserve">3. </w:t>
      </w:r>
      <w:r w:rsidRPr="00874E91">
        <w:rPr>
          <w:rFonts w:ascii="SimSun" w:eastAsia="SimSun" w:hAnsi="SimSun" w:hint="eastAsia"/>
        </w:rPr>
        <w:t>要做一件事情以先人必须在心态上有什么调整?</w:t>
      </w:r>
    </w:p>
    <w:p w14:paraId="7F6BF982" w14:textId="77777777" w:rsidR="00A00A15" w:rsidRPr="00874E91" w:rsidRDefault="00A00A15" w:rsidP="00A00A15">
      <w:pPr>
        <w:rPr>
          <w:rFonts w:ascii="SimSun" w:eastAsia="SimSun" w:hAnsi="SimSun"/>
          <w:color w:val="0070C0"/>
        </w:rPr>
      </w:pPr>
      <w:r w:rsidRPr="00874E91">
        <w:rPr>
          <w:rFonts w:ascii="SimSun" w:eastAsia="SimSun" w:hAnsi="SimSun" w:hint="eastAsia"/>
          <w:color w:val="0070C0"/>
        </w:rPr>
        <w:t>要有计划,</w:t>
      </w:r>
      <w:r w:rsidRPr="00874E91">
        <w:rPr>
          <w:rFonts w:ascii="SimSun" w:eastAsia="SimSun" w:hAnsi="SimSun"/>
          <w:color w:val="0070C0"/>
        </w:rPr>
        <w:t xml:space="preserve"> </w:t>
      </w:r>
      <w:r w:rsidRPr="00874E91">
        <w:rPr>
          <w:rFonts w:ascii="SimSun" w:eastAsia="SimSun" w:hAnsi="SimSun" w:hint="eastAsia"/>
          <w:color w:val="0070C0"/>
        </w:rPr>
        <w:t>但心理上要衡量是否神的计划?</w:t>
      </w:r>
      <w:r w:rsidRPr="00874E91">
        <w:rPr>
          <w:rFonts w:ascii="SimSun" w:eastAsia="SimSun" w:hAnsi="SimSun"/>
          <w:color w:val="0070C0"/>
        </w:rPr>
        <w:t xml:space="preserve"> </w:t>
      </w:r>
      <w:r w:rsidRPr="00874E91">
        <w:rPr>
          <w:rFonts w:ascii="SimSun" w:eastAsia="SimSun" w:hAnsi="SimSun" w:hint="eastAsia"/>
          <w:color w:val="0070C0"/>
        </w:rPr>
        <w:t>神有否如此应许.</w:t>
      </w:r>
      <w:r w:rsidRPr="00874E91">
        <w:rPr>
          <w:rFonts w:ascii="SimSun" w:eastAsia="SimSun" w:hAnsi="SimSun"/>
          <w:color w:val="0070C0"/>
        </w:rPr>
        <w:t xml:space="preserve"> </w:t>
      </w:r>
      <w:r w:rsidRPr="00874E91">
        <w:rPr>
          <w:rFonts w:ascii="SimSun" w:eastAsia="SimSun" w:hAnsi="SimSun" w:hint="eastAsia"/>
          <w:color w:val="0070C0"/>
        </w:rPr>
        <w:t>然后要下决心,</w:t>
      </w:r>
      <w:r w:rsidRPr="00874E91">
        <w:rPr>
          <w:rFonts w:ascii="SimSun" w:eastAsia="SimSun" w:hAnsi="SimSun"/>
          <w:color w:val="0070C0"/>
        </w:rPr>
        <w:t xml:space="preserve"> </w:t>
      </w:r>
      <w:r w:rsidRPr="00874E91">
        <w:rPr>
          <w:rFonts w:ascii="SimSun" w:eastAsia="SimSun" w:hAnsi="SimSun" w:hint="eastAsia"/>
          <w:color w:val="0070C0"/>
        </w:rPr>
        <w:t>注意目标去执行.</w:t>
      </w:r>
    </w:p>
    <w:p w14:paraId="6C4FF7FF" w14:textId="77777777" w:rsidR="00A00A15" w:rsidRPr="00874E91" w:rsidRDefault="00A00A15" w:rsidP="00A00A15">
      <w:pPr>
        <w:rPr>
          <w:rFonts w:ascii="SimSun" w:eastAsia="SimSun" w:hAnsi="SimSun"/>
          <w:color w:val="0070C0"/>
        </w:rPr>
      </w:pPr>
    </w:p>
    <w:p w14:paraId="52E9D092" w14:textId="77777777" w:rsidR="00A00A15" w:rsidRPr="006502EA" w:rsidRDefault="00A00A15" w:rsidP="00A00A15">
      <w:pPr>
        <w:rPr>
          <w:rFonts w:ascii="SimSun" w:eastAsia="SimSun" w:hAnsi="SimSun"/>
          <w:b/>
          <w:bCs/>
        </w:rPr>
      </w:pPr>
      <w:r w:rsidRPr="006502EA">
        <w:rPr>
          <w:rFonts w:ascii="SimSun" w:eastAsia="SimSun" w:hAnsi="SimSun" w:hint="eastAsia"/>
          <w:b/>
          <w:bCs/>
        </w:rPr>
        <w:t>1</w:t>
      </w:r>
      <w:r w:rsidRPr="006502EA">
        <w:rPr>
          <w:rFonts w:ascii="SimSun" w:eastAsia="SimSun" w:hAnsi="SimSun"/>
          <w:b/>
          <w:bCs/>
        </w:rPr>
        <w:t>:9-18</w:t>
      </w:r>
      <w:r w:rsidRPr="006502EA">
        <w:rPr>
          <w:rFonts w:ascii="SimSun" w:eastAsia="SimSun" w:hAnsi="SimSun" w:hint="eastAsia"/>
          <w:b/>
          <w:bCs/>
        </w:rPr>
        <w:t>立首领,</w:t>
      </w:r>
      <w:r w:rsidRPr="006502EA">
        <w:rPr>
          <w:rFonts w:ascii="SimSun" w:eastAsia="SimSun" w:hAnsi="SimSun"/>
          <w:b/>
          <w:bCs/>
        </w:rPr>
        <w:t xml:space="preserve"> </w:t>
      </w:r>
      <w:r w:rsidRPr="006502EA">
        <w:rPr>
          <w:rFonts w:ascii="SimSun" w:eastAsia="SimSun" w:hAnsi="SimSun" w:hint="eastAsia"/>
          <w:b/>
          <w:bCs/>
        </w:rPr>
        <w:t>团队精神,</w:t>
      </w:r>
      <w:r w:rsidRPr="006502EA">
        <w:rPr>
          <w:rFonts w:ascii="SimSun" w:eastAsia="SimSun" w:hAnsi="SimSun"/>
          <w:b/>
          <w:bCs/>
        </w:rPr>
        <w:t xml:space="preserve"> v13</w:t>
      </w:r>
      <w:r w:rsidRPr="006502EA">
        <w:rPr>
          <w:rFonts w:ascii="SimSun" w:eastAsia="SimSun" w:hAnsi="SimSun" w:hint="eastAsia"/>
          <w:b/>
          <w:bCs/>
        </w:rPr>
        <w:t>：鑰句</w:t>
      </w:r>
    </w:p>
    <w:p w14:paraId="6EF35045" w14:textId="77777777" w:rsidR="00A00A15" w:rsidRPr="00194EA3" w:rsidRDefault="00A00A15" w:rsidP="00A00A15">
      <w:pPr>
        <w:rPr>
          <w:rFonts w:ascii="SimSun" w:eastAsia="SimSun" w:hAnsi="SimSun"/>
        </w:rPr>
      </w:pPr>
      <w:r w:rsidRPr="00194EA3">
        <w:rPr>
          <w:rFonts w:ascii="SimSun" w:eastAsia="SimSun" w:hAnsi="SimSun"/>
        </w:rPr>
        <w:t>v9-12</w:t>
      </w:r>
      <w:r w:rsidRPr="00194EA3">
        <w:rPr>
          <w:rFonts w:ascii="SimSun" w:eastAsia="SimSun" w:hAnsi="SimSun" w:hint="eastAsia"/>
        </w:rPr>
        <w:t>情境上有需要</w:t>
      </w:r>
    </w:p>
    <w:p w14:paraId="075B621A" w14:textId="77777777" w:rsidR="00A00A15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人越来越多如繁星</w:t>
      </w:r>
      <w:r>
        <w:rPr>
          <w:rFonts w:ascii="SimSun" w:eastAsia="SimSun" w:hAnsi="SimSun"/>
        </w:rPr>
        <w:t>----</w:t>
      </w:r>
      <w:r w:rsidRPr="00874E91">
        <w:rPr>
          <w:rFonts w:ascii="SimSun" w:eastAsia="SimSun" w:hAnsi="SimSun" w:hint="eastAsia"/>
        </w:rPr>
        <w:t>正面来说是神的祝福.</w:t>
      </w:r>
      <w:r w:rsidRPr="00874E91">
        <w:rPr>
          <w:rFonts w:ascii="SimSun" w:eastAsia="SimSun" w:hAnsi="SimSun"/>
        </w:rPr>
        <w:t xml:space="preserve"> </w:t>
      </w:r>
    </w:p>
    <w:p w14:paraId="57CF3CCF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麻烦也越来越多,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管理责任重</w:t>
      </w:r>
      <w:r>
        <w:rPr>
          <w:rFonts w:ascii="SimSun" w:eastAsia="SimSun" w:hAnsi="SimSun" w:hint="eastAsia"/>
        </w:rPr>
        <w:t>-</w:t>
      </w:r>
      <w:r>
        <w:rPr>
          <w:rFonts w:ascii="SimSun" w:eastAsia="SimSun" w:hAnsi="SimSun"/>
        </w:rPr>
        <w:t>---</w:t>
      </w:r>
      <w:r w:rsidRPr="00874E91">
        <w:rPr>
          <w:rFonts w:ascii="SimSun" w:eastAsia="SimSun" w:hAnsi="SimSun" w:hint="eastAsia"/>
        </w:rPr>
        <w:t>负面来说是摩西负担不起.</w:t>
      </w:r>
    </w:p>
    <w:p w14:paraId="445CC856" w14:textId="77777777" w:rsidR="00A00A15" w:rsidRPr="00874E91" w:rsidRDefault="00A00A15" w:rsidP="00A00A15">
      <w:pPr>
        <w:rPr>
          <w:rFonts w:ascii="SimSun" w:eastAsia="SimSun" w:hAnsi="SimSun"/>
        </w:rPr>
      </w:pPr>
    </w:p>
    <w:p w14:paraId="367E5DBD" w14:textId="77777777" w:rsidR="00A00A15" w:rsidRPr="00874E91" w:rsidRDefault="00A00A15" w:rsidP="00A00A15">
      <w:pPr>
        <w:rPr>
          <w:rFonts w:ascii="SimSun" w:eastAsia="SimSun" w:hAnsi="SimSun"/>
          <w:color w:val="0070C0"/>
        </w:rPr>
      </w:pPr>
      <w:r w:rsidRPr="00874E91">
        <w:rPr>
          <w:rFonts w:ascii="SimSun" w:eastAsia="SimSun" w:hAnsi="SimSun"/>
        </w:rPr>
        <w:lastRenderedPageBreak/>
        <w:t xml:space="preserve">Q4. </w:t>
      </w:r>
      <w:bookmarkStart w:id="1" w:name="_Hlk36543417"/>
      <w:r w:rsidRPr="00874E91">
        <w:rPr>
          <w:rFonts w:ascii="SimSun" w:eastAsia="SimSun" w:hAnsi="SimSun" w:hint="eastAsia"/>
        </w:rPr>
        <w:t>摩西面对什么困难</w:t>
      </w:r>
      <w:bookmarkEnd w:id="1"/>
      <w:r w:rsidRPr="00874E91">
        <w:rPr>
          <w:rFonts w:ascii="SimSun" w:eastAsia="SimSun" w:hAnsi="SimSun" w:hint="eastAsia"/>
        </w:rPr>
        <w:t>?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摩西处理的态度如何?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有什么可以学习的地方?</w:t>
      </w:r>
    </w:p>
    <w:p w14:paraId="28DEF4FA" w14:textId="77777777" w:rsidR="00A00A15" w:rsidRPr="00874E91" w:rsidRDefault="00A00A15" w:rsidP="00A00A15">
      <w:pPr>
        <w:rPr>
          <w:rFonts w:ascii="SimSun" w:eastAsia="SimSun" w:hAnsi="SimSun"/>
          <w:color w:val="0070C0"/>
        </w:rPr>
      </w:pPr>
      <w:r w:rsidRPr="00874E91">
        <w:rPr>
          <w:rFonts w:ascii="SimSun" w:eastAsia="SimSun" w:hAnsi="SimSun" w:hint="eastAsia"/>
          <w:color w:val="0070C0"/>
        </w:rPr>
        <w:t>摩西面对困难:</w:t>
      </w:r>
      <w:r w:rsidRPr="00874E91">
        <w:rPr>
          <w:rFonts w:ascii="SimSun" w:eastAsia="SimSun" w:hAnsi="SimSun"/>
          <w:color w:val="0070C0"/>
        </w:rPr>
        <w:t xml:space="preserve"> </w:t>
      </w:r>
      <w:r w:rsidRPr="00874E91">
        <w:rPr>
          <w:rFonts w:ascii="SimSun" w:eastAsia="SimSun" w:hAnsi="SimSun" w:hint="eastAsia"/>
          <w:color w:val="0070C0"/>
        </w:rPr>
        <w:t>人越来越多如繁星, 正面来说是神的祝福. 麻烦也越来越多, 管理责任重, 负面来说是摩西负担不起.</w:t>
      </w:r>
    </w:p>
    <w:p w14:paraId="0C68E215" w14:textId="77777777" w:rsidR="00A00A15" w:rsidRPr="00874E91" w:rsidRDefault="00A00A15" w:rsidP="00A00A15">
      <w:pPr>
        <w:rPr>
          <w:rFonts w:ascii="SimSun" w:eastAsia="SimSun" w:hAnsi="SimSun"/>
          <w:color w:val="0070C0"/>
        </w:rPr>
      </w:pPr>
      <w:r w:rsidRPr="00874E91">
        <w:rPr>
          <w:rFonts w:ascii="SimSun" w:eastAsia="SimSun" w:hAnsi="SimSun" w:hint="eastAsia"/>
          <w:color w:val="0070C0"/>
        </w:rPr>
        <w:t>摩西谦卑,</w:t>
      </w:r>
      <w:r w:rsidRPr="00874E91">
        <w:rPr>
          <w:rFonts w:ascii="SimSun" w:eastAsia="SimSun" w:hAnsi="SimSun"/>
          <w:color w:val="0070C0"/>
        </w:rPr>
        <w:t xml:space="preserve"> </w:t>
      </w:r>
      <w:r w:rsidRPr="00874E91">
        <w:rPr>
          <w:rFonts w:ascii="SimSun" w:eastAsia="SimSun" w:hAnsi="SimSun" w:hint="eastAsia"/>
          <w:color w:val="0070C0"/>
        </w:rPr>
        <w:t>不逞强,</w:t>
      </w:r>
      <w:r w:rsidRPr="00874E91">
        <w:rPr>
          <w:rFonts w:ascii="SimSun" w:eastAsia="SimSun" w:hAnsi="SimSun"/>
          <w:color w:val="0070C0"/>
        </w:rPr>
        <w:t xml:space="preserve"> </w:t>
      </w:r>
      <w:r w:rsidRPr="00874E91">
        <w:rPr>
          <w:rFonts w:ascii="SimSun" w:eastAsia="SimSun" w:hAnsi="SimSun" w:hint="eastAsia"/>
          <w:color w:val="0070C0"/>
        </w:rPr>
        <w:t>不揽权.</w:t>
      </w:r>
      <w:r w:rsidRPr="00874E91">
        <w:rPr>
          <w:rFonts w:ascii="SimSun" w:eastAsia="SimSun" w:hAnsi="SimSun"/>
          <w:color w:val="0070C0"/>
        </w:rPr>
        <w:t xml:space="preserve"> </w:t>
      </w:r>
      <w:r w:rsidRPr="00874E91">
        <w:rPr>
          <w:rFonts w:ascii="SimSun" w:eastAsia="SimSun" w:hAnsi="SimSun" w:hint="eastAsia"/>
          <w:color w:val="0070C0"/>
        </w:rPr>
        <w:t>摩西有眼光,</w:t>
      </w:r>
      <w:r w:rsidRPr="00874E91">
        <w:rPr>
          <w:rFonts w:ascii="SimSun" w:eastAsia="SimSun" w:hAnsi="SimSun"/>
          <w:color w:val="0070C0"/>
        </w:rPr>
        <w:t xml:space="preserve"> </w:t>
      </w:r>
      <w:r w:rsidRPr="00874E91">
        <w:rPr>
          <w:rFonts w:ascii="SimSun" w:eastAsia="SimSun" w:hAnsi="SimSun" w:hint="eastAsia"/>
          <w:color w:val="0070C0"/>
        </w:rPr>
        <w:t>看见当前需要,</w:t>
      </w:r>
      <w:r w:rsidRPr="00874E91">
        <w:rPr>
          <w:rFonts w:ascii="SimSun" w:eastAsia="SimSun" w:hAnsi="SimSun"/>
          <w:color w:val="0070C0"/>
        </w:rPr>
        <w:t xml:space="preserve"> </w:t>
      </w:r>
      <w:r w:rsidRPr="00874E91">
        <w:rPr>
          <w:rFonts w:ascii="SimSun" w:eastAsia="SimSun" w:hAnsi="SimSun" w:hint="eastAsia"/>
          <w:color w:val="0070C0"/>
        </w:rPr>
        <w:t>提出适当要求.</w:t>
      </w:r>
    </w:p>
    <w:p w14:paraId="2EB5E924" w14:textId="77777777" w:rsidR="00A00A15" w:rsidRPr="00874E91" w:rsidRDefault="00A00A15" w:rsidP="00A00A15">
      <w:pPr>
        <w:rPr>
          <w:rFonts w:ascii="SimSun" w:eastAsia="SimSun" w:hAnsi="SimSun"/>
          <w:color w:val="0070C0"/>
        </w:rPr>
      </w:pPr>
    </w:p>
    <w:p w14:paraId="13BDD5AF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*</w:t>
      </w:r>
      <w:r w:rsidRPr="00874E91">
        <w:rPr>
          <w:rFonts w:ascii="SimSun" w:eastAsia="SimSun" w:hAnsi="SimSun"/>
        </w:rPr>
        <w:t xml:space="preserve">Q5. </w:t>
      </w:r>
      <w:r w:rsidRPr="00874E91">
        <w:rPr>
          <w:rFonts w:ascii="SimSun" w:eastAsia="SimSun" w:hAnsi="SimSun" w:hint="eastAsia"/>
        </w:rPr>
        <w:t>讨论大教会</w:t>
      </w:r>
      <w:r w:rsidRPr="00874E91">
        <w:rPr>
          <w:rFonts w:ascii="SimSun" w:eastAsia="SimSun" w:hAnsi="SimSun"/>
        </w:rPr>
        <w:t>/</w:t>
      </w:r>
      <w:r w:rsidRPr="00874E91">
        <w:rPr>
          <w:rFonts w:ascii="SimSun" w:eastAsia="SimSun" w:hAnsi="SimSun" w:hint="eastAsia"/>
        </w:rPr>
        <w:t>大团契.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与小教会/小组的好处和坏处.</w:t>
      </w:r>
      <w:r w:rsidRPr="00874E91">
        <w:rPr>
          <w:rFonts w:ascii="SimSun" w:eastAsia="SimSun" w:hAnsi="SimSun"/>
        </w:rPr>
        <w:t xml:space="preserve"> </w:t>
      </w:r>
    </w:p>
    <w:p w14:paraId="74BB589D" w14:textId="77777777" w:rsidR="00A00A15" w:rsidRPr="00874E91" w:rsidRDefault="00A00A15" w:rsidP="00A00A15">
      <w:pPr>
        <w:rPr>
          <w:rFonts w:ascii="SimSun" w:eastAsia="SimSun" w:hAnsi="SimSun"/>
        </w:rPr>
      </w:pPr>
    </w:p>
    <w:p w14:paraId="52436829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*</w:t>
      </w:r>
      <w:r w:rsidRPr="00874E91">
        <w:rPr>
          <w:rFonts w:ascii="SimSun" w:eastAsia="SimSun" w:hAnsi="SimSun"/>
        </w:rPr>
        <w:t xml:space="preserve">Q6. </w:t>
      </w:r>
      <w:r w:rsidRPr="00874E91">
        <w:rPr>
          <w:rFonts w:ascii="SimSun" w:eastAsia="SimSun" w:hAnsi="SimSun" w:hint="eastAsia"/>
        </w:rPr>
        <w:t>讨论</w:t>
      </w:r>
      <w:r w:rsidRPr="00874E91">
        <w:rPr>
          <w:rFonts w:ascii="SimSun" w:eastAsia="SimSun" w:hAnsi="SimSun"/>
        </w:rPr>
        <w:t>“</w:t>
      </w:r>
      <w:r w:rsidRPr="00874E91">
        <w:rPr>
          <w:rFonts w:ascii="SimSun" w:eastAsia="SimSun" w:hAnsi="SimSun" w:hint="eastAsia"/>
        </w:rPr>
        <w:t>能者多劳</w:t>
      </w:r>
      <w:r w:rsidRPr="00874E91">
        <w:rPr>
          <w:rFonts w:ascii="SimSun" w:eastAsia="SimSun" w:hAnsi="SimSun"/>
        </w:rPr>
        <w:t xml:space="preserve">”: </w:t>
      </w:r>
      <w:r w:rsidRPr="00874E91">
        <w:rPr>
          <w:rFonts w:ascii="SimSun" w:eastAsia="SimSun" w:hAnsi="SimSun" w:hint="eastAsia"/>
        </w:rPr>
        <w:t>一人担当所有工作,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与</w:t>
      </w:r>
      <w:r w:rsidRPr="00874E91">
        <w:rPr>
          <w:rFonts w:ascii="SimSun" w:eastAsia="SimSun" w:hAnsi="SimSun"/>
        </w:rPr>
        <w:t>“</w:t>
      </w:r>
      <w:r w:rsidRPr="00874E91">
        <w:rPr>
          <w:rFonts w:ascii="SimSun" w:eastAsia="SimSun" w:hAnsi="SimSun" w:hint="eastAsia"/>
        </w:rPr>
        <w:t>分工合作</w:t>
      </w:r>
      <w:r w:rsidRPr="00874E91">
        <w:rPr>
          <w:rFonts w:ascii="SimSun" w:eastAsia="SimSun" w:hAnsi="SimSun"/>
        </w:rPr>
        <w:t xml:space="preserve">”: </w:t>
      </w:r>
      <w:r w:rsidRPr="00874E91">
        <w:rPr>
          <w:rFonts w:ascii="SimSun" w:eastAsia="SimSun" w:hAnsi="SimSun" w:hint="eastAsia"/>
        </w:rPr>
        <w:t>团队侍奉的领导形式,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有什么优点和缺点?</w:t>
      </w:r>
    </w:p>
    <w:p w14:paraId="7EFFC0BC" w14:textId="77777777" w:rsidR="00A00A15" w:rsidRPr="00874E91" w:rsidRDefault="00A00A15" w:rsidP="00A00A15">
      <w:pPr>
        <w:rPr>
          <w:rFonts w:ascii="SimSun" w:eastAsia="SimSun" w:hAnsi="SimSun"/>
        </w:rPr>
      </w:pPr>
    </w:p>
    <w:p w14:paraId="3491F651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/>
        </w:rPr>
        <w:t xml:space="preserve">v13-14 </w:t>
      </w:r>
      <w:r w:rsidRPr="00874E91">
        <w:rPr>
          <w:rFonts w:ascii="SimSun" w:eastAsia="SimSun" w:hAnsi="SimSun" w:hint="eastAsia"/>
        </w:rPr>
        <w:t>摩西建议立首领,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众人同意.</w:t>
      </w:r>
      <w:r w:rsidRPr="00A85E79">
        <w:rPr>
          <w:rFonts w:ascii="SimSun" w:eastAsia="SimSun" w:hAnsi="SimSun" w:hint="eastAsia"/>
          <w:b/>
          <w:bCs/>
        </w:rPr>
        <w:t xml:space="preserve"> </w:t>
      </w:r>
    </w:p>
    <w:p w14:paraId="5EA34B61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摩西愿意与人分工,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他是</w:t>
      </w:r>
      <w:r>
        <w:rPr>
          <w:rFonts w:ascii="SimSun" w:eastAsia="SimSun" w:hAnsi="SimSun" w:hint="eastAsia"/>
        </w:rPr>
        <w:t>领头</w:t>
      </w:r>
      <w:r w:rsidRPr="00874E91">
        <w:rPr>
          <w:rFonts w:ascii="SimSun" w:eastAsia="SimSun" w:hAnsi="SimSun" w:hint="eastAsia"/>
        </w:rPr>
        <w:t>者</w:t>
      </w:r>
      <w:r w:rsidRPr="00874E91">
        <w:rPr>
          <w:rFonts w:ascii="SimSun" w:eastAsia="SimSun" w:hAnsi="SimSun"/>
        </w:rPr>
        <w:t xml:space="preserve">, </w:t>
      </w:r>
      <w:r w:rsidRPr="00874E91">
        <w:rPr>
          <w:rFonts w:ascii="SimSun" w:eastAsia="SimSun" w:hAnsi="SimSun" w:hint="eastAsia"/>
        </w:rPr>
        <w:t>对当前情况提出建议,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这是成熟领袖的典范.</w:t>
      </w:r>
    </w:p>
    <w:p w14:paraId="398FACCB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众人同意,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显出群众与领导者的关系和好.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不要忘记这些以色列人在旷野40年很多的埋怨,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能够达到这共识并不容易.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为有神旨意要做的事，神会使它顺利成就！</w:t>
      </w:r>
    </w:p>
    <w:p w14:paraId="57E4B871" w14:textId="77777777" w:rsidR="00A00A15" w:rsidRPr="00874E91" w:rsidRDefault="00A00A15" w:rsidP="00A00A15">
      <w:pPr>
        <w:rPr>
          <w:rFonts w:ascii="SimSun" w:eastAsia="SimSun" w:hAnsi="SimSun"/>
        </w:rPr>
      </w:pPr>
    </w:p>
    <w:p w14:paraId="7C84B8F0" w14:textId="77777777" w:rsidR="00A00A15" w:rsidRPr="007C54BA" w:rsidRDefault="00A00A15" w:rsidP="00A00A15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0AB7D2FD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Q</w:t>
      </w:r>
      <w:r w:rsidRPr="00874E91">
        <w:rPr>
          <w:rFonts w:ascii="SimSun" w:eastAsia="SimSun" w:hAnsi="SimSun"/>
        </w:rPr>
        <w:t>7</w:t>
      </w:r>
      <w:r w:rsidRPr="00874E91">
        <w:rPr>
          <w:rFonts w:ascii="SimSun" w:eastAsia="SimSun" w:hAnsi="SimSun" w:hint="eastAsia"/>
        </w:rPr>
        <w:t>.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摩西用什么态度来建议？ 他的建议是什么？</w:t>
      </w:r>
    </w:p>
    <w:p w14:paraId="4925FADE" w14:textId="77777777" w:rsidR="00A00A15" w:rsidRPr="00874E91" w:rsidRDefault="00A00A15" w:rsidP="00A00A15">
      <w:pPr>
        <w:rPr>
          <w:rFonts w:ascii="SimSun" w:eastAsia="SimSun" w:hAnsi="SimSun"/>
          <w:color w:val="4472C4" w:themeColor="accent1"/>
        </w:rPr>
      </w:pPr>
      <w:r w:rsidRPr="00874E91">
        <w:rPr>
          <w:rFonts w:ascii="SimSun" w:eastAsia="SimSun" w:hAnsi="SimSun" w:hint="eastAsia"/>
          <w:color w:val="4472C4" w:themeColor="accent1"/>
        </w:rPr>
        <w:t>摩西建议立首领</w:t>
      </w:r>
      <w:r w:rsidRPr="00874E91">
        <w:rPr>
          <w:rFonts w:ascii="SimSun" w:eastAsia="SimSun" w:hAnsi="SimSun"/>
          <w:color w:val="4472C4" w:themeColor="accent1"/>
        </w:rPr>
        <w:t>.</w:t>
      </w:r>
    </w:p>
    <w:p w14:paraId="5115F103" w14:textId="77777777" w:rsidR="00A00A15" w:rsidRPr="00874E91" w:rsidRDefault="00A00A15" w:rsidP="00A00A15">
      <w:pPr>
        <w:rPr>
          <w:rFonts w:ascii="SimSun" w:eastAsia="SimSun" w:hAnsi="SimSun"/>
          <w:color w:val="4472C4" w:themeColor="accent1"/>
        </w:rPr>
      </w:pPr>
      <w:r w:rsidRPr="00874E91">
        <w:rPr>
          <w:rFonts w:ascii="SimSun" w:eastAsia="SimSun" w:hAnsi="SimSun" w:hint="eastAsia"/>
          <w:color w:val="4472C4" w:themeColor="accent1"/>
        </w:rPr>
        <w:t>摩西愿意与人分工,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他是</w:t>
      </w:r>
      <w:r w:rsidRPr="00B8459D">
        <w:rPr>
          <w:rFonts w:ascii="SimSun" w:eastAsia="SimSun" w:hAnsi="SimSun" w:hint="eastAsia"/>
          <w:color w:val="4472C4" w:themeColor="accent1"/>
        </w:rPr>
        <w:t>领头</w:t>
      </w:r>
      <w:r w:rsidRPr="00874E91">
        <w:rPr>
          <w:rFonts w:ascii="SimSun" w:eastAsia="SimSun" w:hAnsi="SimSun" w:hint="eastAsia"/>
          <w:color w:val="4472C4" w:themeColor="accent1"/>
        </w:rPr>
        <w:t>者</w:t>
      </w:r>
      <w:r w:rsidRPr="00874E91">
        <w:rPr>
          <w:rFonts w:ascii="SimSun" w:eastAsia="SimSun" w:hAnsi="SimSun"/>
          <w:color w:val="4472C4" w:themeColor="accent1"/>
        </w:rPr>
        <w:t xml:space="preserve">, </w:t>
      </w:r>
      <w:r w:rsidRPr="00874E91">
        <w:rPr>
          <w:rFonts w:ascii="SimSun" w:eastAsia="SimSun" w:hAnsi="SimSun" w:hint="eastAsia"/>
          <w:color w:val="4472C4" w:themeColor="accent1"/>
        </w:rPr>
        <w:t>对当前情况提出建议,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这是成熟领袖的典范.</w:t>
      </w:r>
    </w:p>
    <w:p w14:paraId="51CBDC2D" w14:textId="77777777" w:rsidR="00A00A15" w:rsidRPr="00874E91" w:rsidRDefault="00A00A15" w:rsidP="00A00A15">
      <w:pPr>
        <w:rPr>
          <w:rFonts w:ascii="SimSun" w:eastAsia="SimSun" w:hAnsi="SimSun"/>
        </w:rPr>
      </w:pPr>
    </w:p>
    <w:p w14:paraId="14CA8D42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Q</w:t>
      </w:r>
      <w:r w:rsidRPr="00874E91">
        <w:rPr>
          <w:rFonts w:ascii="SimSun" w:eastAsia="SimSun" w:hAnsi="SimSun"/>
        </w:rPr>
        <w:t>8</w:t>
      </w:r>
      <w:r w:rsidRPr="00874E91">
        <w:rPr>
          <w:rFonts w:ascii="SimSun" w:eastAsia="SimSun" w:hAnsi="SimSun" w:hint="eastAsia"/>
        </w:rPr>
        <w:t>.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以色列人如何回应？为什么常发怨言的以色列人竟然同意？</w:t>
      </w:r>
    </w:p>
    <w:p w14:paraId="3999C776" w14:textId="77777777" w:rsidR="00A00A15" w:rsidRPr="00874E91" w:rsidRDefault="00A00A15" w:rsidP="00A00A15">
      <w:pPr>
        <w:rPr>
          <w:rFonts w:ascii="SimSun" w:eastAsia="SimSun" w:hAnsi="SimSun"/>
          <w:color w:val="4472C4" w:themeColor="accent1"/>
        </w:rPr>
      </w:pPr>
      <w:r w:rsidRPr="00874E91">
        <w:rPr>
          <w:rFonts w:ascii="SimSun" w:eastAsia="SimSun" w:hAnsi="SimSun" w:hint="eastAsia"/>
          <w:color w:val="4472C4" w:themeColor="accent1"/>
        </w:rPr>
        <w:t>众人同意,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显出群众与领导者的关系和好.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不要忘记这些以色列人在旷野40年很多的埋怨,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能够达到这共识并不容易.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为有神旨意要做的事，神会使它顺利成就！</w:t>
      </w:r>
    </w:p>
    <w:p w14:paraId="5B85D355" w14:textId="77777777" w:rsidR="00A00A15" w:rsidRPr="00874E91" w:rsidRDefault="00A00A15" w:rsidP="00A00A15">
      <w:pPr>
        <w:rPr>
          <w:rFonts w:ascii="SimSun" w:eastAsia="SimSun" w:hAnsi="SimSun"/>
        </w:rPr>
      </w:pPr>
    </w:p>
    <w:p w14:paraId="38093913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Q</w:t>
      </w:r>
      <w:r w:rsidRPr="00874E91">
        <w:rPr>
          <w:rFonts w:ascii="SimSun" w:eastAsia="SimSun" w:hAnsi="SimSun"/>
        </w:rPr>
        <w:t>9</w:t>
      </w:r>
      <w:r w:rsidRPr="00874E91">
        <w:rPr>
          <w:rFonts w:ascii="SimSun" w:eastAsia="SimSun" w:hAnsi="SimSun" w:hint="eastAsia"/>
        </w:rPr>
        <w:t>.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摩西提议选出来的领袖有什么条件？</w:t>
      </w:r>
    </w:p>
    <w:p w14:paraId="54DF5588" w14:textId="77777777" w:rsidR="00A00A15" w:rsidRPr="00874E91" w:rsidRDefault="00A00A15" w:rsidP="00A00A15">
      <w:pPr>
        <w:rPr>
          <w:rFonts w:ascii="SimSun" w:eastAsia="SimSun" w:hAnsi="SimSun"/>
          <w:color w:val="4472C4" w:themeColor="accent1"/>
        </w:rPr>
      </w:pPr>
      <w:r w:rsidRPr="00874E91">
        <w:rPr>
          <w:rFonts w:ascii="SimSun" w:eastAsia="SimSun" w:hAnsi="SimSun" w:hint="eastAsia"/>
          <w:color w:val="4472C4" w:themeColor="accent1"/>
        </w:rPr>
        <w:t>1</w:t>
      </w:r>
      <w:r w:rsidRPr="00874E91">
        <w:rPr>
          <w:rFonts w:ascii="SimSun" w:eastAsia="SimSun" w:hAnsi="SimSun"/>
          <w:color w:val="4472C4" w:themeColor="accent1"/>
        </w:rPr>
        <w:t>.</w:t>
      </w:r>
      <w:r w:rsidRPr="00874E91">
        <w:rPr>
          <w:rFonts w:ascii="SimSun" w:eastAsia="SimSun" w:hAnsi="SimSun" w:hint="eastAsia"/>
          <w:color w:val="4472C4" w:themeColor="accent1"/>
        </w:rPr>
        <w:t xml:space="preserve"> 有属灵的智慧: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认识耶和华是智慧的开端.</w:t>
      </w:r>
    </w:p>
    <w:p w14:paraId="16E13520" w14:textId="77777777" w:rsidR="00A00A15" w:rsidRPr="00874E91" w:rsidRDefault="00A00A15" w:rsidP="00A00A15">
      <w:pPr>
        <w:rPr>
          <w:rFonts w:ascii="SimSun" w:eastAsia="SimSun" w:hAnsi="SimSun"/>
          <w:color w:val="4472C4" w:themeColor="accent1"/>
        </w:rPr>
      </w:pPr>
      <w:r w:rsidRPr="00874E91">
        <w:rPr>
          <w:rFonts w:ascii="SimSun" w:eastAsia="SimSun" w:hAnsi="SimSun"/>
          <w:color w:val="4472C4" w:themeColor="accent1"/>
        </w:rPr>
        <w:t xml:space="preserve">2. </w:t>
      </w:r>
      <w:r w:rsidRPr="00874E91">
        <w:rPr>
          <w:rFonts w:ascii="SimSun" w:eastAsia="SimSun" w:hAnsi="SimSun" w:hint="eastAsia"/>
          <w:color w:val="4472C4" w:themeColor="accent1"/>
        </w:rPr>
        <w:t>有见识: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有能力眼光,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专业态度,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又要有才干.</w:t>
      </w:r>
    </w:p>
    <w:p w14:paraId="58BFC39F" w14:textId="77777777" w:rsidR="00A00A15" w:rsidRPr="00874E91" w:rsidRDefault="00A00A15" w:rsidP="00A00A15">
      <w:pPr>
        <w:rPr>
          <w:rFonts w:ascii="SimSun" w:eastAsia="SimSun" w:hAnsi="SimSun"/>
          <w:color w:val="4472C4" w:themeColor="accent1"/>
        </w:rPr>
      </w:pPr>
      <w:r w:rsidRPr="00874E91">
        <w:rPr>
          <w:rFonts w:ascii="SimSun" w:eastAsia="SimSun" w:hAnsi="SimSun"/>
          <w:color w:val="4472C4" w:themeColor="accent1"/>
        </w:rPr>
        <w:t xml:space="preserve">3. </w:t>
      </w:r>
      <w:r w:rsidRPr="00874E91">
        <w:rPr>
          <w:rFonts w:ascii="SimSun" w:eastAsia="SimSun" w:hAnsi="SimSun" w:hint="eastAsia"/>
          <w:color w:val="4472C4" w:themeColor="accent1"/>
        </w:rPr>
        <w:t>为众人所认识: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与人关系和好,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和善相亲.</w:t>
      </w:r>
    </w:p>
    <w:p w14:paraId="4FC0910A" w14:textId="77777777" w:rsidR="00A00A15" w:rsidRPr="00874E91" w:rsidRDefault="00A00A15" w:rsidP="00A00A15">
      <w:pPr>
        <w:rPr>
          <w:rFonts w:ascii="SimSun" w:eastAsia="SimSun" w:hAnsi="SimSun"/>
        </w:rPr>
      </w:pPr>
    </w:p>
    <w:p w14:paraId="29890427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lastRenderedPageBreak/>
        <w:t>*</w:t>
      </w:r>
      <w:r w:rsidRPr="00874E91">
        <w:rPr>
          <w:rFonts w:ascii="SimSun" w:eastAsia="SimSun" w:hAnsi="SimSun"/>
        </w:rPr>
        <w:t xml:space="preserve">Q10. </w:t>
      </w:r>
      <w:r w:rsidRPr="00874E91">
        <w:rPr>
          <w:rFonts w:ascii="SimSun" w:eastAsia="SimSun" w:hAnsi="SimSun" w:hint="eastAsia"/>
        </w:rPr>
        <w:t>讨论教会拣选领袖该用什么方式: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民主选举?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提名?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内定?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继承制度?</w:t>
      </w:r>
    </w:p>
    <w:p w14:paraId="087105A4" w14:textId="77777777" w:rsidR="00A00A15" w:rsidRPr="00874E91" w:rsidRDefault="00A00A15" w:rsidP="00A00A15">
      <w:pPr>
        <w:rPr>
          <w:rFonts w:ascii="SimSun" w:eastAsia="SimSun" w:hAnsi="SimSun"/>
          <w:color w:val="4472C4" w:themeColor="accent1"/>
        </w:rPr>
      </w:pPr>
      <w:r w:rsidRPr="00874E91">
        <w:rPr>
          <w:rFonts w:ascii="SimSun" w:eastAsia="SimSun" w:hAnsi="SimSun" w:hint="eastAsia"/>
          <w:color w:val="4472C4" w:themeColor="accent1"/>
        </w:rPr>
        <w:t>领袖提名,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 xml:space="preserve">民主选举? </w:t>
      </w:r>
      <w:r w:rsidRPr="00874E91">
        <w:rPr>
          <w:rFonts w:ascii="SimSun" w:eastAsia="SimSun" w:hAnsi="SimSun"/>
          <w:color w:val="4472C4" w:themeColor="accent1"/>
        </w:rPr>
        <w:t>(</w:t>
      </w:r>
      <w:r w:rsidRPr="00874E91">
        <w:rPr>
          <w:rFonts w:ascii="SimSun" w:eastAsia="SimSun" w:hAnsi="SimSun" w:hint="eastAsia"/>
          <w:color w:val="4472C4" w:themeColor="accent1"/>
        </w:rPr>
        <w:t>参民13:3-16</w:t>
      </w:r>
      <w:r w:rsidRPr="00874E91">
        <w:rPr>
          <w:rFonts w:ascii="SimSun" w:eastAsia="SimSun" w:hAnsi="SimSun"/>
          <w:color w:val="4472C4" w:themeColor="accent1"/>
        </w:rPr>
        <w:t>)</w:t>
      </w:r>
    </w:p>
    <w:p w14:paraId="72F22444" w14:textId="77777777" w:rsidR="00A00A15" w:rsidRPr="00874E91" w:rsidRDefault="00A00A15" w:rsidP="00A00A15">
      <w:pPr>
        <w:rPr>
          <w:rFonts w:ascii="SimSun" w:eastAsia="SimSun" w:hAnsi="SimSun"/>
          <w:color w:val="4472C4" w:themeColor="accent1"/>
        </w:rPr>
      </w:pPr>
    </w:p>
    <w:p w14:paraId="4E662DAD" w14:textId="77777777" w:rsidR="00A00A15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/>
        </w:rPr>
        <w:t xml:space="preserve">v15: </w:t>
      </w:r>
      <w:r>
        <w:rPr>
          <w:rFonts w:ascii="SimSun" w:eastAsia="SimSun" w:hAnsi="SimSun" w:hint="eastAsia"/>
        </w:rPr>
        <w:t>立制度:</w:t>
      </w:r>
    </w:p>
    <w:p w14:paraId="40F3321F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按12个支派每派选举他们的领袖</w:t>
      </w:r>
      <w:r w:rsidRPr="00874E91">
        <w:rPr>
          <w:rFonts w:ascii="SimSun" w:eastAsia="SimSun" w:hAnsi="SimSun"/>
        </w:rPr>
        <w:t>“</w:t>
      </w:r>
      <w:r w:rsidRPr="00874E91">
        <w:rPr>
          <w:rFonts w:ascii="SimSun" w:eastAsia="SimSun" w:hAnsi="SimSun" w:hint="eastAsia"/>
        </w:rPr>
        <w:t>官长</w:t>
      </w:r>
      <w:r w:rsidRPr="00874E91">
        <w:rPr>
          <w:rFonts w:ascii="SimSun" w:eastAsia="SimSun" w:hAnsi="SimSun"/>
        </w:rPr>
        <w:t xml:space="preserve">”, </w:t>
      </w:r>
      <w:r w:rsidRPr="00874E91">
        <w:rPr>
          <w:rFonts w:ascii="SimSun" w:eastAsia="SimSun" w:hAnsi="SimSun" w:hint="eastAsia"/>
        </w:rPr>
        <w:t>然后分开四个层次来分工: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千夫长,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百夫长,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50夫长,</w:t>
      </w:r>
      <w:r w:rsidRPr="00874E91">
        <w:rPr>
          <w:rFonts w:ascii="SimSun" w:eastAsia="SimSun" w:hAnsi="SimSun"/>
        </w:rPr>
        <w:t xml:space="preserve"> 1</w:t>
      </w:r>
      <w:r w:rsidRPr="00874E91">
        <w:rPr>
          <w:rFonts w:ascii="SimSun" w:eastAsia="SimSun" w:hAnsi="SimSun" w:hint="eastAsia"/>
        </w:rPr>
        <w:t>0夫长.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四个层次都是</w:t>
      </w:r>
      <w:r w:rsidRPr="00874E91">
        <w:rPr>
          <w:rFonts w:ascii="SimSun" w:eastAsia="SimSun" w:hAnsi="SimSun"/>
        </w:rPr>
        <w:t>“</w:t>
      </w:r>
      <w:r w:rsidRPr="00874E91">
        <w:rPr>
          <w:rFonts w:ascii="SimSun" w:eastAsia="SimSun" w:hAnsi="SimSun" w:hint="eastAsia"/>
        </w:rPr>
        <w:t>官长</w:t>
      </w:r>
      <w:r w:rsidRPr="00874E91">
        <w:rPr>
          <w:rFonts w:ascii="SimSun" w:eastAsia="SimSun" w:hAnsi="SimSun"/>
        </w:rPr>
        <w:t xml:space="preserve">”, </w:t>
      </w:r>
      <w:r w:rsidRPr="00874E91">
        <w:rPr>
          <w:rFonts w:ascii="SimSun" w:eastAsia="SimSun" w:hAnsi="SimSun" w:hint="eastAsia"/>
        </w:rPr>
        <w:t>所管理人数大小有别,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由大到小.</w:t>
      </w:r>
    </w:p>
    <w:p w14:paraId="4CD694CB" w14:textId="77777777" w:rsidR="00A00A15" w:rsidRPr="00874E91" w:rsidRDefault="00A00A15" w:rsidP="00A00A15">
      <w:pPr>
        <w:rPr>
          <w:rFonts w:ascii="SimSun" w:eastAsia="SimSun" w:hAnsi="SimSun"/>
        </w:rPr>
      </w:pPr>
    </w:p>
    <w:p w14:paraId="5F171F2A" w14:textId="77777777" w:rsidR="00A00A15" w:rsidRPr="007C54BA" w:rsidRDefault="00A00A15" w:rsidP="00A00A15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15136BEC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*</w:t>
      </w:r>
      <w:r w:rsidRPr="00874E91">
        <w:rPr>
          <w:rFonts w:ascii="SimSun" w:eastAsia="SimSun" w:hAnsi="SimSun"/>
        </w:rPr>
        <w:t xml:space="preserve">Q11. </w:t>
      </w:r>
      <w:r w:rsidRPr="00874E91">
        <w:rPr>
          <w:rFonts w:ascii="SimSun" w:eastAsia="SimSun" w:hAnsi="SimSun" w:hint="eastAsia"/>
        </w:rPr>
        <w:t>讨论制度与组织和团队中的重要性.</w:t>
      </w:r>
    </w:p>
    <w:p w14:paraId="251FF229" w14:textId="77777777" w:rsidR="00A00A15" w:rsidRPr="00874E91" w:rsidRDefault="00A00A15" w:rsidP="00A00A15">
      <w:pPr>
        <w:rPr>
          <w:rFonts w:ascii="SimSun" w:eastAsia="SimSun" w:hAnsi="SimSun"/>
        </w:rPr>
      </w:pPr>
    </w:p>
    <w:p w14:paraId="5599D5ED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/>
        </w:rPr>
        <w:t xml:space="preserve">Q12. </w:t>
      </w:r>
      <w:r w:rsidRPr="00874E91">
        <w:rPr>
          <w:rFonts w:ascii="SimSun" w:eastAsia="SimSun" w:hAnsi="SimSun" w:hint="eastAsia"/>
        </w:rPr>
        <w:t>摩西的四层次分工有什么好处和坏处?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与保罗在林前12按才干分工(</w:t>
      </w:r>
      <w:r w:rsidRPr="00874E91">
        <w:rPr>
          <w:rFonts w:ascii="SimSun" w:eastAsia="SimSun" w:hAnsi="SimSun"/>
        </w:rPr>
        <w:t>4-11, 27-30)</w:t>
      </w:r>
      <w:r w:rsidRPr="00874E91">
        <w:rPr>
          <w:rFonts w:ascii="SimSun" w:eastAsia="SimSun" w:hAnsi="SimSun" w:hint="eastAsia"/>
        </w:rPr>
        <w:t>肢体与身子的架构如何比较?</w:t>
      </w:r>
    </w:p>
    <w:p w14:paraId="09B0C66F" w14:textId="77777777" w:rsidR="00A00A15" w:rsidRPr="00874E91" w:rsidRDefault="00A00A15" w:rsidP="00A00A15">
      <w:pPr>
        <w:rPr>
          <w:rFonts w:ascii="SimSun" w:eastAsia="SimSun" w:hAnsi="SimSun"/>
          <w:color w:val="4472C4" w:themeColor="accent1"/>
        </w:rPr>
      </w:pPr>
      <w:r w:rsidRPr="00874E91">
        <w:rPr>
          <w:rFonts w:ascii="SimSun" w:eastAsia="SimSun" w:hAnsi="SimSun"/>
          <w:color w:val="4472C4" w:themeColor="accent1"/>
        </w:rPr>
        <w:t xml:space="preserve">v15: </w:t>
      </w:r>
      <w:r w:rsidRPr="00874E91">
        <w:rPr>
          <w:rFonts w:ascii="SimSun" w:eastAsia="SimSun" w:hAnsi="SimSun" w:hint="eastAsia"/>
          <w:color w:val="4472C4" w:themeColor="accent1"/>
        </w:rPr>
        <w:t>摩西按12个支派每派选举他们的领袖</w:t>
      </w:r>
      <w:r w:rsidRPr="00874E91">
        <w:rPr>
          <w:rFonts w:ascii="SimSun" w:eastAsia="SimSun" w:hAnsi="SimSun"/>
          <w:color w:val="4472C4" w:themeColor="accent1"/>
        </w:rPr>
        <w:t>“</w:t>
      </w:r>
      <w:r w:rsidRPr="00874E91">
        <w:rPr>
          <w:rFonts w:ascii="SimSun" w:eastAsia="SimSun" w:hAnsi="SimSun" w:hint="eastAsia"/>
          <w:color w:val="4472C4" w:themeColor="accent1"/>
        </w:rPr>
        <w:t>官长</w:t>
      </w:r>
      <w:r w:rsidRPr="00874E91">
        <w:rPr>
          <w:rFonts w:ascii="SimSun" w:eastAsia="SimSun" w:hAnsi="SimSun"/>
          <w:color w:val="4472C4" w:themeColor="accent1"/>
        </w:rPr>
        <w:t xml:space="preserve">”, </w:t>
      </w:r>
      <w:r w:rsidRPr="00874E91">
        <w:rPr>
          <w:rFonts w:ascii="SimSun" w:eastAsia="SimSun" w:hAnsi="SimSun" w:hint="eastAsia"/>
          <w:color w:val="4472C4" w:themeColor="accent1"/>
        </w:rPr>
        <w:t>然后分开四个层次来分工: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千夫长,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百夫长,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50夫长,</w:t>
      </w:r>
      <w:r w:rsidRPr="00874E91">
        <w:rPr>
          <w:rFonts w:ascii="SimSun" w:eastAsia="SimSun" w:hAnsi="SimSun"/>
          <w:color w:val="4472C4" w:themeColor="accent1"/>
        </w:rPr>
        <w:t>1</w:t>
      </w:r>
      <w:r w:rsidRPr="00874E91">
        <w:rPr>
          <w:rFonts w:ascii="SimSun" w:eastAsia="SimSun" w:hAnsi="SimSun" w:hint="eastAsia"/>
          <w:color w:val="4472C4" w:themeColor="accent1"/>
        </w:rPr>
        <w:t>0夫长.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四个层次都是</w:t>
      </w:r>
      <w:r w:rsidRPr="00874E91">
        <w:rPr>
          <w:rFonts w:ascii="SimSun" w:eastAsia="SimSun" w:hAnsi="SimSun"/>
          <w:color w:val="4472C4" w:themeColor="accent1"/>
        </w:rPr>
        <w:t>“</w:t>
      </w:r>
      <w:r w:rsidRPr="00874E91">
        <w:rPr>
          <w:rFonts w:ascii="SimSun" w:eastAsia="SimSun" w:hAnsi="SimSun" w:hint="eastAsia"/>
          <w:color w:val="4472C4" w:themeColor="accent1"/>
        </w:rPr>
        <w:t>官长</w:t>
      </w:r>
      <w:r w:rsidRPr="00874E91">
        <w:rPr>
          <w:rFonts w:ascii="SimSun" w:eastAsia="SimSun" w:hAnsi="SimSun"/>
          <w:color w:val="4472C4" w:themeColor="accent1"/>
        </w:rPr>
        <w:t xml:space="preserve">”, </w:t>
      </w:r>
      <w:r w:rsidRPr="00874E91">
        <w:rPr>
          <w:rFonts w:ascii="SimSun" w:eastAsia="SimSun" w:hAnsi="SimSun" w:hint="eastAsia"/>
          <w:color w:val="4472C4" w:themeColor="accent1"/>
        </w:rPr>
        <w:t>所管理人数大小有别,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由大到小.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</w:p>
    <w:p w14:paraId="5DB941ED" w14:textId="77777777" w:rsidR="00A00A15" w:rsidRPr="00874E91" w:rsidRDefault="00A00A15" w:rsidP="00A00A15">
      <w:pPr>
        <w:rPr>
          <w:rFonts w:ascii="SimSun" w:eastAsia="SimSun" w:hAnsi="SimSun"/>
          <w:color w:val="4472C4" w:themeColor="accent1"/>
        </w:rPr>
      </w:pPr>
      <w:r w:rsidRPr="00874E91">
        <w:rPr>
          <w:rFonts w:ascii="SimSun" w:eastAsia="SimSun" w:hAnsi="SimSun" w:hint="eastAsia"/>
          <w:color w:val="4472C4" w:themeColor="accent1"/>
        </w:rPr>
        <w:t>分别: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摩西的制度是管理社会国家,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保罗是针对教会是神的家.</w:t>
      </w:r>
    </w:p>
    <w:p w14:paraId="27230461" w14:textId="77777777" w:rsidR="00A00A15" w:rsidRPr="00874E91" w:rsidRDefault="00A00A15" w:rsidP="00A00A15">
      <w:pPr>
        <w:rPr>
          <w:rFonts w:ascii="SimSun" w:eastAsia="SimSun" w:hAnsi="SimSun"/>
          <w:color w:val="4472C4" w:themeColor="accent1"/>
        </w:rPr>
      </w:pPr>
      <w:r w:rsidRPr="00874E91">
        <w:rPr>
          <w:rFonts w:ascii="SimSun" w:eastAsia="SimSun" w:hAnsi="SimSun" w:hint="eastAsia"/>
          <w:color w:val="4472C4" w:themeColor="accent1"/>
        </w:rPr>
        <w:t>好处和坏处: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管理效率与人际关系的平衡， 前者在于社会国家体制,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后者在于家庭关系.</w:t>
      </w:r>
    </w:p>
    <w:p w14:paraId="056BCA91" w14:textId="77777777" w:rsidR="00A00A15" w:rsidRPr="00874E91" w:rsidRDefault="00A00A15" w:rsidP="00A00A15">
      <w:pPr>
        <w:rPr>
          <w:rFonts w:ascii="SimSun" w:eastAsia="SimSun" w:hAnsi="SimSun"/>
        </w:rPr>
      </w:pPr>
    </w:p>
    <w:p w14:paraId="1346E18A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/>
        </w:rPr>
        <w:t xml:space="preserve">*Q13. </w:t>
      </w:r>
      <w:r w:rsidRPr="00874E91">
        <w:rPr>
          <w:rFonts w:ascii="SimSun" w:eastAsia="SimSun" w:hAnsi="SimSun" w:hint="eastAsia"/>
        </w:rPr>
        <w:t>从摩西的</w:t>
      </w:r>
      <w:r>
        <w:rPr>
          <w:rFonts w:ascii="SimSun" w:eastAsia="SimSun" w:hAnsi="SimSun" w:hint="eastAsia"/>
        </w:rPr>
        <w:t>制</w:t>
      </w:r>
      <w:r w:rsidRPr="00874E91">
        <w:rPr>
          <w:rFonts w:ascii="SimSun" w:eastAsia="SimSun" w:hAnsi="SimSun" w:hint="eastAsia"/>
        </w:rPr>
        <w:t>度衡量大,中,小教会的好处跟坏处?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宗派教会是否有圣经的根据?</w:t>
      </w:r>
    </w:p>
    <w:p w14:paraId="21471BD7" w14:textId="77777777" w:rsidR="00A00A15" w:rsidRPr="00874E91" w:rsidRDefault="00A00A15" w:rsidP="00A00A15">
      <w:pPr>
        <w:rPr>
          <w:rFonts w:ascii="SimSun" w:eastAsia="SimSun" w:hAnsi="SimSun"/>
        </w:rPr>
      </w:pPr>
    </w:p>
    <w:p w14:paraId="4003BD21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/>
        </w:rPr>
        <w:t xml:space="preserve">v16-17 </w:t>
      </w:r>
      <w:r w:rsidRPr="00874E91">
        <w:rPr>
          <w:rFonts w:ascii="SimSun" w:eastAsia="SimSun" w:hAnsi="SimSun" w:hint="eastAsia"/>
        </w:rPr>
        <w:t>审判原则</w:t>
      </w:r>
    </w:p>
    <w:p w14:paraId="6A7B7367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1</w:t>
      </w:r>
      <w:r w:rsidRPr="00874E91">
        <w:rPr>
          <w:rFonts w:ascii="SimSun" w:eastAsia="SimSun" w:hAnsi="SimSun"/>
        </w:rPr>
        <w:t xml:space="preserve">. </w:t>
      </w:r>
      <w:r w:rsidRPr="00874E91">
        <w:rPr>
          <w:rFonts w:ascii="SimSun" w:eastAsia="SimSun" w:hAnsi="SimSun" w:hint="eastAsia"/>
        </w:rPr>
        <w:t>要有审判官: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审判弟兄间（以色列人）的争执， 也审判外人（外邦人）</w:t>
      </w:r>
    </w:p>
    <w:p w14:paraId="1D071D26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2.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要按公义审判: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下可按外貌(人以色列/外邦人)</w:t>
      </w:r>
      <w:r w:rsidRPr="00874E91">
        <w:rPr>
          <w:rFonts w:ascii="SimSun" w:eastAsia="SimSun" w:hAnsi="SimSun"/>
        </w:rPr>
        <w:t xml:space="preserve">, </w:t>
      </w:r>
      <w:r w:rsidRPr="00874E91">
        <w:rPr>
          <w:rFonts w:ascii="SimSun" w:eastAsia="SimSun" w:hAnsi="SimSun" w:hint="eastAsia"/>
        </w:rPr>
        <w:t>不可分贵贱(地位,名誉,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財富等等)</w:t>
      </w:r>
    </w:p>
    <w:p w14:paraId="34F5EF68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/>
        </w:rPr>
        <w:t xml:space="preserve">3. </w:t>
      </w:r>
      <w:bookmarkStart w:id="2" w:name="_Hlk36210075"/>
      <w:r w:rsidRPr="00874E91">
        <w:rPr>
          <w:rFonts w:ascii="SimSun" w:eastAsia="SimSun" w:hAnsi="SimSun" w:hint="eastAsia"/>
        </w:rPr>
        <w:t>裁判属于神,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所以不可怕人,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要向神负责,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不是向人负责</w:t>
      </w:r>
      <w:bookmarkEnd w:id="2"/>
      <w:r w:rsidRPr="00874E91">
        <w:rPr>
          <w:rFonts w:ascii="SimSun" w:eastAsia="SimSun" w:hAnsi="SimSun" w:hint="eastAsia"/>
        </w:rPr>
        <w:t>.</w:t>
      </w:r>
    </w:p>
    <w:p w14:paraId="59EE2FE3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/>
        </w:rPr>
        <w:t xml:space="preserve">4. </w:t>
      </w:r>
      <w:r w:rsidRPr="00874E91">
        <w:rPr>
          <w:rFonts w:ascii="SimSun" w:eastAsia="SimSun" w:hAnsi="SimSun" w:hint="eastAsia"/>
        </w:rPr>
        <w:t>摩西是最高最后的审判官,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因为摩西是神与以色列人間的中保.</w:t>
      </w:r>
    </w:p>
    <w:p w14:paraId="21AFFFC4" w14:textId="77777777" w:rsidR="00A00A15" w:rsidRPr="00874E91" w:rsidRDefault="00A00A15" w:rsidP="00A00A15">
      <w:pPr>
        <w:rPr>
          <w:rFonts w:ascii="SimSun" w:eastAsia="SimSun" w:hAnsi="SimSun"/>
        </w:rPr>
      </w:pPr>
    </w:p>
    <w:p w14:paraId="77F3D60B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/>
        </w:rPr>
        <w:t xml:space="preserve">Q14. </w:t>
      </w:r>
      <w:r w:rsidRPr="00874E91">
        <w:rPr>
          <w:rFonts w:ascii="SimSun" w:eastAsia="SimSun" w:hAnsi="SimSun" w:hint="eastAsia"/>
        </w:rPr>
        <w:t>审判最重要的原则是什么?</w:t>
      </w:r>
    </w:p>
    <w:p w14:paraId="60676E03" w14:textId="77777777" w:rsidR="00A00A15" w:rsidRPr="00874E91" w:rsidRDefault="00A00A15" w:rsidP="00A00A15">
      <w:pPr>
        <w:rPr>
          <w:rFonts w:ascii="SimSun" w:eastAsia="SimSun" w:hAnsi="SimSun"/>
          <w:color w:val="4472C4" w:themeColor="accent1"/>
        </w:rPr>
      </w:pPr>
      <w:r w:rsidRPr="00874E91">
        <w:rPr>
          <w:rFonts w:ascii="SimSun" w:eastAsia="SimSun" w:hAnsi="SimSun" w:hint="eastAsia"/>
          <w:color w:val="4472C4" w:themeColor="accent1"/>
        </w:rPr>
        <w:t>公义.</w:t>
      </w:r>
      <w:r w:rsidRPr="00874E91">
        <w:rPr>
          <w:rFonts w:ascii="SimSun" w:eastAsia="SimSun" w:hAnsi="SimSun" w:hint="eastAsia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裁判属于神, 所以不可怕人, 要向神负责, 不是向人负责</w:t>
      </w:r>
    </w:p>
    <w:p w14:paraId="7AF45967" w14:textId="77777777" w:rsidR="00A00A15" w:rsidRPr="00874E91" w:rsidRDefault="00A00A15" w:rsidP="00A00A15">
      <w:pPr>
        <w:rPr>
          <w:rFonts w:ascii="SimSun" w:eastAsia="SimSun" w:hAnsi="SimSun"/>
        </w:rPr>
      </w:pPr>
    </w:p>
    <w:p w14:paraId="0B16CF57" w14:textId="77777777" w:rsidR="00A00A15" w:rsidRPr="00874E91" w:rsidRDefault="00A00A15" w:rsidP="00A00A15">
      <w:pPr>
        <w:rPr>
          <w:rFonts w:ascii="SimSun" w:eastAsia="SimSun" w:hAnsi="SimSun"/>
        </w:rPr>
      </w:pPr>
      <w:r w:rsidRPr="00874E91">
        <w:rPr>
          <w:rFonts w:ascii="SimSun" w:eastAsia="SimSun" w:hAnsi="SimSun"/>
        </w:rPr>
        <w:t xml:space="preserve">Q15. </w:t>
      </w:r>
      <w:r w:rsidRPr="00874E91">
        <w:rPr>
          <w:rFonts w:ascii="SimSun" w:eastAsia="SimSun" w:hAnsi="SimSun" w:hint="eastAsia"/>
        </w:rPr>
        <w:t>谁是裁判者</w:t>
      </w:r>
      <w:r w:rsidRPr="00874E91">
        <w:rPr>
          <w:rFonts w:ascii="SimSun" w:eastAsia="SimSun" w:hAnsi="SimSun"/>
        </w:rPr>
        <w:t>”</w:t>
      </w:r>
      <w:r>
        <w:rPr>
          <w:rFonts w:ascii="SimSun" w:eastAsia="SimSun" w:hAnsi="SimSun"/>
        </w:rPr>
        <w:t>?</w:t>
      </w:r>
    </w:p>
    <w:p w14:paraId="051CE718" w14:textId="77777777" w:rsidR="00A00A15" w:rsidRPr="00874E91" w:rsidRDefault="00A00A15" w:rsidP="00A00A15">
      <w:pPr>
        <w:rPr>
          <w:rFonts w:ascii="SimSun" w:eastAsia="SimSun" w:hAnsi="SimSun"/>
          <w:color w:val="0070C0"/>
        </w:rPr>
      </w:pPr>
      <w:r w:rsidRPr="00874E91">
        <w:rPr>
          <w:rFonts w:ascii="SimSun" w:eastAsia="SimSun" w:hAnsi="SimSun" w:hint="eastAsia"/>
          <w:color w:val="0070C0"/>
        </w:rPr>
        <w:lastRenderedPageBreak/>
        <w:t>神</w:t>
      </w:r>
      <w:r w:rsidRPr="00874E91">
        <w:rPr>
          <w:rFonts w:ascii="SimSun" w:eastAsia="SimSun" w:hAnsi="SimSun"/>
          <w:color w:val="0070C0"/>
        </w:rPr>
        <w:sym w:font="Wingdings" w:char="F0E8"/>
      </w:r>
      <w:r w:rsidRPr="00874E91">
        <w:rPr>
          <w:rFonts w:ascii="SimSun" w:eastAsia="SimSun" w:hAnsi="SimSun" w:hint="eastAsia"/>
          <w:color w:val="0070C0"/>
        </w:rPr>
        <w:t>摩西</w:t>
      </w:r>
      <w:r w:rsidRPr="00874E91">
        <w:rPr>
          <w:rFonts w:ascii="SimSun" w:eastAsia="SimSun" w:hAnsi="SimSun"/>
          <w:color w:val="0070C0"/>
        </w:rPr>
        <w:sym w:font="Wingdings" w:char="F0E8"/>
      </w:r>
      <w:r w:rsidRPr="00874E91">
        <w:rPr>
          <w:rFonts w:ascii="SimSun" w:eastAsia="SimSun" w:hAnsi="SimSun" w:hint="eastAsia"/>
          <w:color w:val="0070C0"/>
        </w:rPr>
        <w:t>到审判官</w:t>
      </w:r>
      <w:r w:rsidRPr="00040286">
        <w:rPr>
          <w:rFonts w:ascii="SimSun" w:eastAsia="SimSun" w:hAnsi="SimSun"/>
          <w:color w:val="4472C4" w:themeColor="accent1"/>
        </w:rPr>
        <w:t>.</w:t>
      </w:r>
    </w:p>
    <w:p w14:paraId="40DA36D2" w14:textId="77777777" w:rsidR="00A00A15" w:rsidRPr="00874E91" w:rsidRDefault="00A00A15" w:rsidP="00A00A15">
      <w:pPr>
        <w:rPr>
          <w:rFonts w:ascii="SimSun" w:eastAsia="SimSun" w:hAnsi="SimSun"/>
        </w:rPr>
      </w:pPr>
    </w:p>
    <w:p w14:paraId="0E75EB7C" w14:textId="77777777" w:rsidR="00A00A15" w:rsidRPr="00874E91" w:rsidRDefault="00A00A15" w:rsidP="00A00A15">
      <w:pPr>
        <w:rPr>
          <w:rFonts w:ascii="SimSun" w:eastAsia="SimSun" w:hAnsi="SimSun"/>
          <w:color w:val="4472C4" w:themeColor="accent1"/>
        </w:rPr>
      </w:pPr>
      <w:r w:rsidRPr="00874E91">
        <w:rPr>
          <w:rFonts w:ascii="SimSun" w:eastAsia="SimSun" w:hAnsi="SimSun"/>
        </w:rPr>
        <w:t xml:space="preserve">*Q16. </w:t>
      </w:r>
      <w:r w:rsidRPr="00874E91">
        <w:rPr>
          <w:rFonts w:ascii="SimSun" w:eastAsia="SimSun" w:hAnsi="SimSun" w:hint="eastAsia"/>
        </w:rPr>
        <w:t>信徒为什么会有诉讼? 保罗在(林前6</w:t>
      </w:r>
      <w:r w:rsidRPr="00874E91">
        <w:rPr>
          <w:rFonts w:ascii="SimSun" w:eastAsia="SimSun" w:hAnsi="SimSun"/>
        </w:rPr>
        <w:t>:1-8)</w:t>
      </w:r>
      <w:r w:rsidRPr="00874E91">
        <w:rPr>
          <w:rFonts w:ascii="SimSun" w:eastAsia="SimSun" w:hAnsi="SimSun" w:hint="eastAsia"/>
        </w:rPr>
        <w:t>是否说弟兄中间不能彼此告狀于法庭</w:t>
      </w:r>
      <w:r w:rsidRPr="00874E91">
        <w:rPr>
          <w:rFonts w:ascii="SimSun" w:eastAsia="SimSun" w:hAnsi="SimSun"/>
        </w:rPr>
        <w:t xml:space="preserve">? </w:t>
      </w:r>
      <w:r w:rsidRPr="00874E91">
        <w:rPr>
          <w:rFonts w:ascii="SimSun" w:eastAsia="SimSun" w:hAnsi="SimSun" w:hint="eastAsia"/>
        </w:rPr>
        <w:t>旧约与新约在这方面有什么相同和不同的地方？</w:t>
      </w:r>
    </w:p>
    <w:p w14:paraId="5CD7BBAD" w14:textId="77777777" w:rsidR="00A00A15" w:rsidRPr="00874E91" w:rsidRDefault="00A00A15" w:rsidP="00A00A15">
      <w:pPr>
        <w:rPr>
          <w:rFonts w:ascii="SimSun" w:eastAsia="SimSun" w:hAnsi="SimSun"/>
          <w:color w:val="4472C4" w:themeColor="accent1"/>
        </w:rPr>
      </w:pPr>
      <w:r w:rsidRPr="00874E91">
        <w:rPr>
          <w:rFonts w:ascii="SimSun" w:eastAsia="SimSun" w:hAnsi="SimSun" w:hint="eastAsia"/>
          <w:color w:val="4472C4" w:themeColor="accent1"/>
        </w:rPr>
        <w:t>审判是属于神(旧约,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申1</w:t>
      </w:r>
      <w:r w:rsidRPr="00874E91">
        <w:rPr>
          <w:rFonts w:ascii="SimSun" w:eastAsia="SimSun" w:hAnsi="SimSun"/>
          <w:color w:val="4472C4" w:themeColor="accent1"/>
        </w:rPr>
        <w:t>:16-17</w:t>
      </w:r>
      <w:r w:rsidRPr="00874E91">
        <w:rPr>
          <w:rFonts w:ascii="SimSun" w:eastAsia="SimSun" w:hAnsi="SimSun" w:hint="eastAsia"/>
          <w:color w:val="4472C4" w:themeColor="accent1"/>
        </w:rPr>
        <w:t>),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圣徒是应该审判世界和天使(新约:</w:t>
      </w:r>
      <w:r w:rsidRPr="00874E91">
        <w:rPr>
          <w:rFonts w:ascii="SimSun" w:eastAsia="SimSun" w:hAnsi="SimSun" w:hint="eastAsia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林前6:</w:t>
      </w:r>
      <w:r w:rsidRPr="00874E91">
        <w:rPr>
          <w:rFonts w:ascii="SimSun" w:eastAsia="SimSun" w:hAnsi="SimSun"/>
          <w:color w:val="4472C4" w:themeColor="accent1"/>
        </w:rPr>
        <w:t>2,3</w:t>
      </w:r>
      <w:r w:rsidRPr="00874E91">
        <w:rPr>
          <w:rFonts w:ascii="SimSun" w:eastAsia="SimSun" w:hAnsi="SimSun" w:hint="eastAsia"/>
          <w:color w:val="4472C4" w:themeColor="accent1"/>
        </w:rPr>
        <w:t>)</w:t>
      </w:r>
      <w:r w:rsidRPr="00874E91">
        <w:rPr>
          <w:rFonts w:ascii="SimSun" w:eastAsia="SimSun" w:hAnsi="SimSun"/>
          <w:color w:val="4472C4" w:themeColor="accent1"/>
        </w:rPr>
        <w:t xml:space="preserve">, </w:t>
      </w:r>
      <w:r w:rsidRPr="00874E91">
        <w:rPr>
          <w:rFonts w:ascii="SimSun" w:eastAsia="SimSun" w:hAnsi="SimSun" w:hint="eastAsia"/>
          <w:color w:val="4472C4" w:themeColor="accent1"/>
        </w:rPr>
        <w:t>诉讼是可容许的(旧约)</w:t>
      </w:r>
      <w:r w:rsidRPr="00874E91">
        <w:rPr>
          <w:rFonts w:ascii="SimSun" w:eastAsia="SimSun" w:hAnsi="SimSun"/>
          <w:color w:val="4472C4" w:themeColor="accent1"/>
        </w:rPr>
        <w:t xml:space="preserve">, </w:t>
      </w:r>
      <w:r w:rsidRPr="00874E91">
        <w:rPr>
          <w:rFonts w:ascii="SimSun" w:eastAsia="SimSun" w:hAnsi="SimSun" w:hint="eastAsia"/>
          <w:color w:val="4472C4" w:themeColor="accent1"/>
        </w:rPr>
        <w:t>弟兄生活上沖突不宜诉讼(新约)</w:t>
      </w:r>
      <w:r w:rsidRPr="00874E91">
        <w:rPr>
          <w:rFonts w:ascii="SimSun" w:eastAsia="SimSun" w:hAnsi="SimSun"/>
          <w:color w:val="4472C4" w:themeColor="accent1"/>
        </w:rPr>
        <w:t xml:space="preserve">; </w:t>
      </w:r>
      <w:r w:rsidRPr="00874E91">
        <w:rPr>
          <w:rFonts w:ascii="SimSun" w:eastAsia="SimSun" w:hAnsi="SimSun" w:hint="eastAsia"/>
          <w:color w:val="4472C4" w:themeColor="accent1"/>
        </w:rPr>
        <w:t>以色列人和外邦人都要被审(旧约),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在(新约)教会中的生活上沖突不宜在外人前诉讼.</w:t>
      </w:r>
      <w:r w:rsidRPr="00874E91">
        <w:rPr>
          <w:rFonts w:ascii="SimSun" w:eastAsia="SimSun" w:hAnsi="SimSun"/>
          <w:color w:val="4472C4" w:themeColor="accent1"/>
        </w:rPr>
        <w:t>(</w:t>
      </w:r>
      <w:r w:rsidRPr="00874E91">
        <w:rPr>
          <w:rFonts w:ascii="SimSun" w:eastAsia="SimSun" w:hAnsi="SimSun" w:hint="eastAsia"/>
          <w:color w:val="4472C4" w:themeColor="accent1"/>
        </w:rPr>
        <w:t>例外: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保罗因公会审判不公平上訴罗马王</w:t>
      </w:r>
      <w:r w:rsidRPr="00874E91">
        <w:rPr>
          <w:rFonts w:ascii="SimSun" w:eastAsia="SimSun" w:hAnsi="SimSun"/>
          <w:color w:val="4472C4" w:themeColor="accent1"/>
        </w:rPr>
        <w:t xml:space="preserve">: </w:t>
      </w:r>
      <w:r w:rsidRPr="00874E91">
        <w:rPr>
          <w:rFonts w:ascii="SimSun" w:eastAsia="SimSun" w:hAnsi="SimSun" w:hint="eastAsia"/>
          <w:color w:val="4472C4" w:themeColor="accent1"/>
        </w:rPr>
        <w:t>徒2</w:t>
      </w:r>
      <w:r w:rsidRPr="00874E91">
        <w:rPr>
          <w:rFonts w:ascii="SimSun" w:eastAsia="SimSun" w:hAnsi="SimSun"/>
          <w:color w:val="4472C4" w:themeColor="accent1"/>
        </w:rPr>
        <w:t>6:12)</w:t>
      </w:r>
      <w:r w:rsidRPr="00874E91">
        <w:rPr>
          <w:rFonts w:ascii="SimSun" w:eastAsia="SimSun" w:hAnsi="SimSun" w:hint="eastAsia"/>
          <w:color w:val="4472C4" w:themeColor="accent1"/>
        </w:rPr>
        <w:t xml:space="preserve"> </w:t>
      </w:r>
    </w:p>
    <w:p w14:paraId="5B47CE90" w14:textId="77777777" w:rsidR="00A00A15" w:rsidRPr="00874E91" w:rsidRDefault="00A00A15" w:rsidP="00A00A15">
      <w:pPr>
        <w:rPr>
          <w:rFonts w:ascii="SimSun" w:eastAsia="SimSun" w:hAnsi="SimSun"/>
        </w:rPr>
      </w:pPr>
    </w:p>
    <w:p w14:paraId="6CCC47AC" w14:textId="77777777" w:rsidR="00A00A15" w:rsidRPr="00874E91" w:rsidRDefault="00A00A15" w:rsidP="00A00A15">
      <w:pPr>
        <w:rPr>
          <w:rFonts w:ascii="SimSun" w:eastAsia="SimSun" w:hAnsi="SimSun"/>
        </w:rPr>
      </w:pPr>
      <w:r>
        <w:rPr>
          <w:rFonts w:ascii="SimSun" w:eastAsia="SimSun" w:hAnsi="SimSun"/>
        </w:rPr>
        <w:t>*</w:t>
      </w:r>
      <w:r w:rsidRPr="00874E91">
        <w:rPr>
          <w:rFonts w:ascii="SimSun" w:eastAsia="SimSun" w:hAnsi="SimSun" w:hint="eastAsia"/>
        </w:rPr>
        <w:t>Q</w:t>
      </w:r>
      <w:r w:rsidRPr="00874E91">
        <w:rPr>
          <w:rFonts w:ascii="SimSun" w:eastAsia="SimSun" w:hAnsi="SimSun"/>
        </w:rPr>
        <w:t xml:space="preserve">17. </w:t>
      </w:r>
      <w:r w:rsidRPr="00874E91">
        <w:rPr>
          <w:rFonts w:ascii="SimSun" w:eastAsia="SimSun" w:hAnsi="SimSun" w:hint="eastAsia"/>
        </w:rPr>
        <w:t>12支派领袖与</w:t>
      </w:r>
      <w:bookmarkStart w:id="3" w:name="_Hlk36212195"/>
      <w:r w:rsidRPr="00874E91">
        <w:rPr>
          <w:rFonts w:ascii="SimSun" w:eastAsia="SimSun" w:hAnsi="SimSun" w:hint="eastAsia"/>
        </w:rPr>
        <w:t>12门徒</w:t>
      </w:r>
      <w:bookmarkEnd w:id="3"/>
      <w:r w:rsidRPr="00874E91">
        <w:rPr>
          <w:rFonts w:ascii="SimSun" w:eastAsia="SimSun" w:hAnsi="SimSun" w:hint="eastAsia"/>
        </w:rPr>
        <w:t>是巧合,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还是有什么联系?</w:t>
      </w:r>
      <w:r w:rsidRPr="00874E91">
        <w:rPr>
          <w:rFonts w:ascii="SimSun" w:eastAsia="SimSun" w:hAnsi="SimSun"/>
        </w:rPr>
        <w:t xml:space="preserve"> </w:t>
      </w:r>
    </w:p>
    <w:p w14:paraId="73E677C2" w14:textId="77777777" w:rsidR="00A00A15" w:rsidRPr="00874E91" w:rsidRDefault="00A00A15" w:rsidP="00A00A15">
      <w:pPr>
        <w:rPr>
          <w:rFonts w:ascii="SimSun" w:eastAsia="SimSun" w:hAnsi="SimSun"/>
          <w:color w:val="4472C4" w:themeColor="accent1"/>
        </w:rPr>
      </w:pPr>
      <w:r w:rsidRPr="00874E91">
        <w:rPr>
          <w:rFonts w:ascii="SimSun" w:eastAsia="SimSun" w:hAnsi="SimSun" w:hint="eastAsia"/>
          <w:color w:val="4472C4" w:themeColor="accent1"/>
        </w:rPr>
        <w:t>神吩咐摩西所说的话（申1</w:t>
      </w:r>
      <w:r w:rsidRPr="00874E91">
        <w:rPr>
          <w:rFonts w:ascii="SimSun" w:eastAsia="SimSun" w:hAnsi="SimSun"/>
          <w:color w:val="4472C4" w:themeColor="accent1"/>
        </w:rPr>
        <w:t>:1-5,</w:t>
      </w:r>
      <w:r w:rsidRPr="00874E91">
        <w:rPr>
          <w:rFonts w:ascii="SimSun" w:eastAsia="SimSun" w:hAnsi="SimSun" w:hint="eastAsia"/>
          <w:color w:val="4472C4" w:themeColor="accent1"/>
        </w:rPr>
        <w:t>15</w:t>
      </w:r>
      <w:r w:rsidRPr="00874E91">
        <w:rPr>
          <w:rFonts w:ascii="SimSun" w:eastAsia="SimSun" w:hAnsi="SimSun"/>
          <w:color w:val="4472C4" w:themeColor="accent1"/>
        </w:rPr>
        <w:t>,18</w:t>
      </w:r>
      <w:r w:rsidRPr="00874E91">
        <w:rPr>
          <w:rFonts w:ascii="SimSun" w:eastAsia="SimSun" w:hAnsi="SimSun" w:hint="eastAsia"/>
          <w:color w:val="4472C4" w:themeColor="accent1"/>
        </w:rPr>
        <w:t>）可能是12门徒的預表</w:t>
      </w:r>
      <w:r w:rsidRPr="00874E91">
        <w:rPr>
          <w:rFonts w:ascii="SimSun" w:eastAsia="SimSun" w:hAnsi="SimSun"/>
          <w:color w:val="4472C4" w:themeColor="accent1"/>
        </w:rPr>
        <w:t>(</w:t>
      </w:r>
      <w:r w:rsidRPr="00874E91">
        <w:rPr>
          <w:rFonts w:ascii="SimSun" w:eastAsia="SimSun" w:hAnsi="SimSun" w:hint="eastAsia"/>
          <w:color w:val="4472C4" w:themeColor="accent1"/>
        </w:rPr>
        <w:t>启2</w:t>
      </w:r>
      <w:r w:rsidRPr="00874E91">
        <w:rPr>
          <w:rFonts w:ascii="SimSun" w:eastAsia="SimSun" w:hAnsi="SimSun"/>
          <w:color w:val="4472C4" w:themeColor="accent1"/>
        </w:rPr>
        <w:t>1:9-14)</w:t>
      </w:r>
    </w:p>
    <w:p w14:paraId="6B8D4B6E" w14:textId="77777777" w:rsidR="00A00A15" w:rsidRDefault="00A00A15" w:rsidP="00A00A15">
      <w:pPr>
        <w:rPr>
          <w:rFonts w:ascii="SimSun" w:eastAsia="SimSun" w:hAnsi="SimSun"/>
          <w:color w:val="000000" w:themeColor="text1"/>
        </w:rPr>
      </w:pPr>
      <w:r w:rsidRPr="00566384">
        <w:rPr>
          <w:rFonts w:ascii="SimSun" w:eastAsia="SimSun" w:hAnsi="SimSun"/>
          <w:color w:val="000000" w:themeColor="text1"/>
        </w:rPr>
        <w:t xml:space="preserve">1:18 </w:t>
      </w:r>
      <w:r>
        <w:rPr>
          <w:rFonts w:ascii="SimSun" w:eastAsia="SimSun" w:hAnsi="SimSun" w:hint="eastAsia"/>
          <w:color w:val="000000" w:themeColor="text1"/>
        </w:rPr>
        <w:t>回应1</w:t>
      </w:r>
      <w:r>
        <w:rPr>
          <w:rFonts w:ascii="SimSun" w:eastAsia="SimSun" w:hAnsi="SimSun"/>
          <w:color w:val="000000" w:themeColor="text1"/>
        </w:rPr>
        <w:t>:1-3</w:t>
      </w:r>
      <w:r>
        <w:rPr>
          <w:rFonts w:ascii="SimSun" w:eastAsia="SimSun" w:hAnsi="SimSun" w:hint="eastAsia"/>
          <w:color w:val="000000" w:themeColor="text1"/>
        </w:rPr>
        <w:t>神托付摩西向子民所说</w:t>
      </w:r>
      <w:r w:rsidRPr="00874E91">
        <w:rPr>
          <w:rFonts w:ascii="SimSun" w:eastAsia="SimSun" w:hAnsi="SimSun" w:hint="eastAsia"/>
        </w:rPr>
        <w:t>的</w:t>
      </w:r>
      <w:r>
        <w:rPr>
          <w:rFonts w:ascii="SimSun" w:eastAsia="SimSun" w:hAnsi="SimSun" w:hint="eastAsia"/>
          <w:color w:val="000000" w:themeColor="text1"/>
        </w:rPr>
        <w:t>话.</w:t>
      </w:r>
    </w:p>
    <w:p w14:paraId="2693A1D7" w14:textId="77777777" w:rsidR="00A00A15" w:rsidRDefault="00A00A15" w:rsidP="00A00A15">
      <w:pPr>
        <w:rPr>
          <w:rFonts w:ascii="SimSun" w:eastAsia="PMingLiU" w:hAnsi="SimSun"/>
          <w:color w:val="FF0000"/>
          <w:lang w:eastAsia="zh-TW"/>
        </w:rPr>
      </w:pPr>
    </w:p>
    <w:p w14:paraId="08B477B8" w14:textId="77777777" w:rsidR="00A00A15" w:rsidRPr="004466B9" w:rsidRDefault="00A00A15" w:rsidP="00A00A15">
      <w:pPr>
        <w:rPr>
          <w:rFonts w:ascii="SimSun" w:eastAsia="SimSun" w:hAnsi="SimSun"/>
          <w:color w:val="FF0000"/>
          <w:lang w:eastAsia="zh-TW"/>
        </w:rPr>
      </w:pPr>
      <w:r w:rsidRPr="004466B9">
        <w:rPr>
          <w:rFonts w:ascii="SimSun" w:eastAsia="SimSun" w:hAnsi="SimSun" w:hint="eastAsia"/>
          <w:color w:val="FF0000"/>
          <w:lang w:eastAsia="zh-TW"/>
        </w:rPr>
        <w:t>合組總結: 15 min</w:t>
      </w:r>
    </w:p>
    <w:p w14:paraId="0E6193AE" w14:textId="77777777" w:rsidR="00A00A15" w:rsidRPr="004466B9" w:rsidRDefault="00A00A15" w:rsidP="00A00A15">
      <w:pPr>
        <w:rPr>
          <w:rFonts w:ascii="SimSun" w:eastAsia="SimSun" w:hAnsi="SimSun"/>
          <w:lang w:eastAsia="zh-TW"/>
        </w:rPr>
      </w:pPr>
      <w:r w:rsidRPr="004466B9">
        <w:rPr>
          <w:rFonts w:ascii="SimSun" w:eastAsia="SimSun" w:hAnsi="SimSun" w:hint="eastAsia"/>
          <w:lang w:eastAsia="zh-TW"/>
        </w:rPr>
        <w:t>(各組報告討論結果, 分享補充, 由領查經者參閱提示部份,作整体性總結)</w:t>
      </w:r>
    </w:p>
    <w:p w14:paraId="506B38C6" w14:textId="77777777" w:rsidR="00A00A15" w:rsidRPr="004466B9" w:rsidRDefault="00A00A15" w:rsidP="00A00A15">
      <w:pPr>
        <w:rPr>
          <w:rFonts w:ascii="SimSun" w:eastAsia="SimSun" w:hAnsi="SimSun"/>
          <w:lang w:eastAsia="zh-TW"/>
        </w:rPr>
      </w:pPr>
    </w:p>
    <w:p w14:paraId="3C6DF778" w14:textId="77777777" w:rsidR="00A00A15" w:rsidRPr="004466B9" w:rsidRDefault="00A00A15" w:rsidP="00A00A15">
      <w:pPr>
        <w:rPr>
          <w:rFonts w:ascii="SimSun" w:eastAsia="SimSun" w:hAnsi="SimSun"/>
        </w:rPr>
      </w:pPr>
      <w:r w:rsidRPr="004466B9">
        <w:rPr>
          <w:rFonts w:ascii="SimSun" w:eastAsia="SimSun" w:hAnsi="SimSun" w:hint="eastAsia"/>
          <w:color w:val="FF0000"/>
        </w:rPr>
        <w:t xml:space="preserve">分组祷告:  </w:t>
      </w:r>
      <w:r w:rsidRPr="004466B9">
        <w:rPr>
          <w:rFonts w:ascii="SimSun" w:eastAsia="SimSun" w:hAnsi="SimSun" w:hint="eastAsia"/>
        </w:rPr>
        <w:t>15 min为查经应用, 组员需要等代祷.</w:t>
      </w:r>
    </w:p>
    <w:p w14:paraId="61BB93E1" w14:textId="77777777" w:rsidR="00A00A15" w:rsidRDefault="00A00A15" w:rsidP="00A00A15">
      <w:pPr>
        <w:rPr>
          <w:rFonts w:ascii="SimSun" w:eastAsia="SimSun" w:hAnsi="SimSun"/>
          <w:color w:val="000000" w:themeColor="text1"/>
        </w:rPr>
      </w:pPr>
    </w:p>
    <w:p w14:paraId="7424FE0B" w14:textId="77777777" w:rsidR="00A00A15" w:rsidRDefault="00A00A15" w:rsidP="00A00A15">
      <w:pPr>
        <w:rPr>
          <w:rFonts w:ascii="SimSun" w:eastAsia="SimSun" w:hAnsi="SimSun"/>
          <w:color w:val="000000" w:themeColor="text1"/>
        </w:rPr>
      </w:pPr>
    </w:p>
    <w:p w14:paraId="4A32EDFF" w14:textId="77777777" w:rsidR="00A00A15" w:rsidRDefault="00A00A15" w:rsidP="00A00A15">
      <w:pPr>
        <w:rPr>
          <w:rFonts w:ascii="SimSun" w:eastAsia="SimSun" w:hAnsi="SimSun"/>
          <w:color w:val="000000" w:themeColor="text1"/>
        </w:rPr>
      </w:pPr>
    </w:p>
    <w:p w14:paraId="1EE12F2C" w14:textId="77777777" w:rsidR="00A00A15" w:rsidRDefault="00A00A15" w:rsidP="00A00A15">
      <w:pPr>
        <w:rPr>
          <w:rFonts w:ascii="SimSun" w:eastAsia="SimSun" w:hAnsi="SimSun"/>
          <w:color w:val="000000" w:themeColor="text1"/>
        </w:rPr>
      </w:pPr>
    </w:p>
    <w:p w14:paraId="3FDB752A" w14:textId="77777777" w:rsidR="00A00A15" w:rsidRDefault="00A00A15" w:rsidP="00A00A15">
      <w:pPr>
        <w:rPr>
          <w:rFonts w:ascii="SimSun" w:eastAsia="SimSun" w:hAnsi="SimSun"/>
          <w:color w:val="000000" w:themeColor="text1"/>
        </w:rPr>
      </w:pPr>
    </w:p>
    <w:p w14:paraId="612A9F5A" w14:textId="77777777" w:rsidR="00A00A15" w:rsidRDefault="00A00A15" w:rsidP="00A00A15">
      <w:pPr>
        <w:rPr>
          <w:rFonts w:ascii="SimSun" w:eastAsia="SimSun" w:hAnsi="SimSun"/>
          <w:color w:val="000000" w:themeColor="text1"/>
        </w:rPr>
      </w:pPr>
    </w:p>
    <w:p w14:paraId="3B302A65" w14:textId="77777777" w:rsidR="00A00A15" w:rsidRDefault="00A00A15" w:rsidP="00A00A15">
      <w:pPr>
        <w:rPr>
          <w:rFonts w:ascii="SimSun" w:eastAsia="SimSun" w:hAnsi="SimSun"/>
          <w:color w:val="000000" w:themeColor="text1"/>
        </w:rPr>
      </w:pPr>
    </w:p>
    <w:p w14:paraId="41D73158" w14:textId="77777777" w:rsidR="00A00A15" w:rsidRDefault="00A00A15" w:rsidP="00A00A15">
      <w:pPr>
        <w:rPr>
          <w:rFonts w:ascii="SimSun" w:eastAsia="SimSun" w:hAnsi="SimSun"/>
          <w:color w:val="000000" w:themeColor="text1"/>
        </w:rPr>
      </w:pPr>
    </w:p>
    <w:p w14:paraId="42B63755" w14:textId="77777777" w:rsidR="007253FC" w:rsidRPr="00A00A15" w:rsidRDefault="007253FC" w:rsidP="00A00A15"/>
    <w:sectPr w:rsidR="007253FC" w:rsidRPr="00A00A1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8D15D" w14:textId="77777777" w:rsidR="00FF288D" w:rsidRDefault="00FF288D" w:rsidP="009326BC">
      <w:pPr>
        <w:spacing w:after="0" w:line="240" w:lineRule="auto"/>
      </w:pPr>
      <w:r>
        <w:separator/>
      </w:r>
    </w:p>
  </w:endnote>
  <w:endnote w:type="continuationSeparator" w:id="0">
    <w:p w14:paraId="752BE8D1" w14:textId="77777777" w:rsidR="00FF288D" w:rsidRDefault="00FF288D" w:rsidP="0093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oli SC Regular">
    <w:charset w:val="50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1474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FF56E" w14:textId="3BDAE01C" w:rsidR="009326BC" w:rsidRDefault="009326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1124E3" w14:textId="77777777" w:rsidR="009326BC" w:rsidRDefault="00932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7B560" w14:textId="77777777" w:rsidR="00FF288D" w:rsidRDefault="00FF288D" w:rsidP="009326BC">
      <w:pPr>
        <w:spacing w:after="0" w:line="240" w:lineRule="auto"/>
      </w:pPr>
      <w:r>
        <w:separator/>
      </w:r>
    </w:p>
  </w:footnote>
  <w:footnote w:type="continuationSeparator" w:id="0">
    <w:p w14:paraId="0F5A2A73" w14:textId="77777777" w:rsidR="00FF288D" w:rsidRDefault="00FF288D" w:rsidP="00932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imSun" w:eastAsia="SimSun" w:hAnsi="SimSun"/>
        <w:b/>
        <w:bCs/>
      </w:rPr>
      <w:id w:val="-16394860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0C4C0E" w14:textId="77777777" w:rsidR="009326BC" w:rsidRPr="00DF528B" w:rsidRDefault="009326BC" w:rsidP="009326BC">
        <w:pPr>
          <w:pStyle w:val="Header"/>
          <w:rPr>
            <w:rFonts w:ascii="SimSun" w:eastAsia="SimSun" w:hAnsi="SimSun"/>
            <w:b/>
            <w:bCs/>
          </w:rPr>
        </w:pPr>
        <w:r w:rsidRPr="00DF528B">
          <w:rPr>
            <w:rFonts w:ascii="SimSun" w:eastAsia="SimSun" w:hAnsi="SimSun" w:hint="eastAsia"/>
            <w:b/>
            <w:bCs/>
          </w:rPr>
          <w:t>申命记</w:t>
        </w:r>
        <w:r w:rsidRPr="00DF528B">
          <w:rPr>
            <w:rFonts w:ascii="SimSun" w:eastAsia="SimSun" w:hAnsi="SimSun" w:cs="Baoli SC Regular"/>
            <w:b/>
            <w:bCs/>
          </w:rPr>
          <w:t>查经资料</w:t>
        </w:r>
        <w:r w:rsidRPr="00DF528B">
          <w:rPr>
            <w:rFonts w:ascii="SimSun" w:eastAsia="SimSun" w:hAnsi="SimSun" w:cs="Baoli SC Regular"/>
            <w:b/>
            <w:bCs/>
          </w:rPr>
          <w:tab/>
          <w:t xml:space="preserve">    </w:t>
        </w:r>
        <w:r>
          <w:rPr>
            <w:rFonts w:ascii="SimSun" w:eastAsia="SimSun" w:hAnsi="SimSun" w:cs="Baoli SC Regular"/>
            <w:b/>
            <w:bCs/>
          </w:rPr>
          <w:t xml:space="preserve">                   </w:t>
        </w:r>
        <w:r w:rsidRPr="00DF528B">
          <w:rPr>
            <w:rFonts w:ascii="SimSun" w:eastAsia="SimSun" w:hAnsi="SimSun" w:cs="Baoli SC Regular"/>
            <w:b/>
            <w:bCs/>
          </w:rPr>
          <w:t>赵任君</w:t>
        </w:r>
        <w:r>
          <w:rPr>
            <w:rFonts w:ascii="SimSun" w:eastAsia="SimSun" w:hAnsi="SimSun" w:cs="Baoli SC Regular" w:hint="eastAsia"/>
            <w:b/>
            <w:bCs/>
          </w:rPr>
          <w:t>,</w:t>
        </w:r>
        <w:r w:rsidRPr="00DF528B">
          <w:rPr>
            <w:rFonts w:ascii="SimSun" w:eastAsia="SimSun" w:hAnsi="SimSun" w:cs="Baoli SC Regular"/>
            <w:b/>
            <w:bCs/>
          </w:rPr>
          <w:t xml:space="preserve"> 潘柏滔</w:t>
        </w:r>
        <w:r>
          <w:rPr>
            <w:rFonts w:ascii="SimSun" w:eastAsia="SimSun" w:hAnsi="SimSun" w:cs="Baoli SC Regular" w:hint="eastAsia"/>
            <w:b/>
            <w:bCs/>
          </w:rPr>
          <w:t xml:space="preserve"> </w:t>
        </w:r>
        <w:r>
          <w:rPr>
            <w:rFonts w:ascii="SimSun" w:eastAsia="SimSun" w:hAnsi="SimSun" w:cs="Baoli SC Regular"/>
            <w:b/>
            <w:bCs/>
          </w:rPr>
          <w:t xml:space="preserve">                          2020</w:t>
        </w:r>
        <w:r w:rsidRPr="00DF528B">
          <w:rPr>
            <w:rFonts w:ascii="SimSun" w:eastAsia="SimSun" w:hAnsi="SimSun" w:cs="Baoli SC Regular"/>
            <w:b/>
            <w:bCs/>
          </w:rPr>
          <w:t xml:space="preserve">                                                  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058F6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A5281"/>
    <w:multiLevelType w:val="multilevel"/>
    <w:tmpl w:val="C006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45FCB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F7B9C"/>
    <w:multiLevelType w:val="multilevel"/>
    <w:tmpl w:val="CB04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D364D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257FE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7E047A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680E92"/>
    <w:multiLevelType w:val="hybridMultilevel"/>
    <w:tmpl w:val="56404EFE"/>
    <w:lvl w:ilvl="0" w:tplc="431CD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A1C07"/>
    <w:multiLevelType w:val="hybridMultilevel"/>
    <w:tmpl w:val="F1FCF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BC"/>
    <w:rsid w:val="0029054E"/>
    <w:rsid w:val="003E147E"/>
    <w:rsid w:val="00530DEF"/>
    <w:rsid w:val="007253FC"/>
    <w:rsid w:val="009326BC"/>
    <w:rsid w:val="00A00A15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16BF"/>
  <w15:chartTrackingRefBased/>
  <w15:docId w15:val="{15383894-7FEA-4225-9397-B5D45170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A15"/>
  </w:style>
  <w:style w:type="paragraph" w:styleId="Heading1">
    <w:name w:val="heading 1"/>
    <w:basedOn w:val="Normal"/>
    <w:next w:val="Normal"/>
    <w:link w:val="Heading1Char"/>
    <w:uiPriority w:val="9"/>
    <w:qFormat/>
    <w:rsid w:val="00932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9326BC"/>
  </w:style>
  <w:style w:type="paragraph" w:styleId="Header">
    <w:name w:val="header"/>
    <w:basedOn w:val="Normal"/>
    <w:link w:val="HeaderChar"/>
    <w:uiPriority w:val="99"/>
    <w:unhideWhenUsed/>
    <w:rsid w:val="0093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BC"/>
  </w:style>
  <w:style w:type="paragraph" w:styleId="Footer">
    <w:name w:val="footer"/>
    <w:basedOn w:val="Normal"/>
    <w:link w:val="FooterChar"/>
    <w:uiPriority w:val="99"/>
    <w:unhideWhenUsed/>
    <w:rsid w:val="0093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BC"/>
  </w:style>
  <w:style w:type="paragraph" w:styleId="ListParagraph">
    <w:name w:val="List Paragraph"/>
    <w:basedOn w:val="Normal"/>
    <w:uiPriority w:val="34"/>
    <w:qFormat/>
    <w:rsid w:val="009326BC"/>
    <w:pPr>
      <w:ind w:left="720"/>
      <w:contextualSpacing/>
    </w:pPr>
  </w:style>
  <w:style w:type="paragraph" w:customStyle="1" w:styleId="Default">
    <w:name w:val="Default"/>
    <w:rsid w:val="009326BC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326BC"/>
    <w:rPr>
      <w:b/>
      <w:bCs/>
    </w:rPr>
  </w:style>
  <w:style w:type="character" w:styleId="Hyperlink">
    <w:name w:val="Hyperlink"/>
    <w:basedOn w:val="DefaultParagraphFont"/>
    <w:uiPriority w:val="99"/>
    <w:unhideWhenUsed/>
    <w:rsid w:val="009326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6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26B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6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6B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9326B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326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1">
    <w:name w:val="p1"/>
    <w:basedOn w:val="Normal"/>
    <w:rsid w:val="009326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9326BC"/>
    <w:rPr>
      <w:rFonts w:ascii="Helvetica" w:hAnsi="Helvetica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5</cp:revision>
  <dcterms:created xsi:type="dcterms:W3CDTF">2020-08-17T20:17:00Z</dcterms:created>
  <dcterms:modified xsi:type="dcterms:W3CDTF">2020-10-16T16:53:00Z</dcterms:modified>
</cp:coreProperties>
</file>