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A03" w:rsidRDefault="00B40A03" w:rsidP="00B40A03">
      <w:pPr>
        <w:spacing w:line="360" w:lineRule="auto"/>
        <w:jc w:val="center"/>
      </w:pPr>
      <w:r w:rsidRPr="00B40A03">
        <w:rPr>
          <w:rFonts w:hint="eastAsia"/>
          <w:b/>
          <w:bCs/>
          <w:sz w:val="28"/>
          <w:szCs w:val="28"/>
        </w:rPr>
        <w:t>五、復活的盼望</w:t>
      </w:r>
      <w:r w:rsidRPr="00B40A03">
        <w:rPr>
          <w:rFonts w:cs="Liberation Serif" w:hint="eastAsia"/>
          <w:b/>
          <w:bCs/>
          <w:sz w:val="28"/>
          <w:szCs w:val="28"/>
        </w:rPr>
        <w:t xml:space="preserve">          </w:t>
      </w:r>
      <w:r w:rsidRPr="00B40A03">
        <w:rPr>
          <w:rFonts w:cs="Liberation Serif" w:hint="eastAsia"/>
        </w:rPr>
        <w:t xml:space="preserve">  </w:t>
      </w:r>
      <w:r w:rsidRPr="00B40A03">
        <w:rPr>
          <w:rFonts w:hint="eastAsia"/>
        </w:rPr>
        <w:t>帖前四：</w:t>
      </w:r>
      <w:r w:rsidRPr="00B40A03">
        <w:rPr>
          <w:rFonts w:hint="eastAsia"/>
        </w:rPr>
        <w:t>13</w:t>
      </w:r>
      <w:r w:rsidRPr="00B40A03">
        <w:rPr>
          <w:rFonts w:hint="eastAsia"/>
        </w:rPr>
        <w:t>至五：</w:t>
      </w:r>
      <w:r w:rsidRPr="00B40A03">
        <w:rPr>
          <w:rFonts w:hint="eastAsia"/>
        </w:rPr>
        <w:t>11</w:t>
      </w:r>
    </w:p>
    <w:p w:rsidR="00B40A03" w:rsidRDefault="00B40A03" w:rsidP="00B40A03">
      <w:pPr>
        <w:spacing w:line="360" w:lineRule="auto"/>
      </w:pPr>
    </w:p>
    <w:p w:rsidR="00B40A03" w:rsidRDefault="00B40A03" w:rsidP="00B40A03">
      <w:pPr>
        <w:spacing w:line="360" w:lineRule="auto"/>
      </w:pPr>
      <w:r>
        <w:rPr>
          <w:rFonts w:eastAsia="Liberation Serif" w:cs="Liberation Serif"/>
        </w:rPr>
        <w:t xml:space="preserve">            </w:t>
      </w:r>
      <w:r>
        <w:t>保羅在結束了有關基督徒生活一般性的教導之後，他回過頭來處理另外一個發生在帖撒羅尼迦教會中的</w:t>
      </w:r>
      <w:bookmarkStart w:id="0" w:name="_GoBack"/>
      <w:bookmarkEnd w:id="0"/>
      <w:r>
        <w:t>事，就是信徒中有一些「憂傷的人」，因為他們的基督徒親友在「耶穌再來」之前就離</w:t>
      </w:r>
      <w:proofErr w:type="gramStart"/>
      <w:r>
        <w:t>世</w:t>
      </w:r>
      <w:proofErr w:type="gramEnd"/>
      <w:r>
        <w:t>了，他們擔憂這些去世的人是不是就沒有希望了？</w:t>
      </w:r>
    </w:p>
    <w:p w:rsidR="00B40A03" w:rsidRDefault="00B40A03" w:rsidP="00B40A03">
      <w:pPr>
        <w:spacing w:line="360" w:lineRule="auto"/>
      </w:pPr>
      <w:r>
        <w:rPr>
          <w:rFonts w:eastAsia="Liberation Serif" w:cs="Liberation Serif"/>
        </w:rPr>
        <w:t xml:space="preserve">            </w:t>
      </w:r>
      <w:r>
        <w:t>這是一個很</w:t>
      </w:r>
      <w:proofErr w:type="gramStart"/>
      <w:r>
        <w:t>實際、</w:t>
      </w:r>
      <w:proofErr w:type="gramEnd"/>
      <w:r>
        <w:t>也非常重要的神學問題，或許保羅當日匆促離開帖撒羅尼迦，雖然曾對他們提及耶穌的再來，卻沒有機會講得更明白，為了紓解他們的焦慮，並且澄清有關復活的教義，保羅對他們說兩件事，第一件事是有關主再來之前就已經過世的信徒會如何，第二件事則是關於耶穌再來的時間；基本上，</w:t>
      </w:r>
      <w:proofErr w:type="gramStart"/>
      <w:r>
        <w:t>他們錯解了</w:t>
      </w:r>
      <w:proofErr w:type="gramEnd"/>
      <w:r>
        <w:t>耶穌再來的時間，他們以為每</w:t>
      </w:r>
      <w:proofErr w:type="gramStart"/>
      <w:r>
        <w:t>個</w:t>
      </w:r>
      <w:proofErr w:type="gramEnd"/>
      <w:r>
        <w:t>信徒都會親眼見到耶穌再來，那麼這些等不及耶穌再來就離</w:t>
      </w:r>
      <w:proofErr w:type="gramStart"/>
      <w:r>
        <w:t>世</w:t>
      </w:r>
      <w:proofErr w:type="gramEnd"/>
      <w:r>
        <w:t>的信徒是否就失掉了祝福？還是保羅對主再來的教導是錯誤的？也有些人以為既然主很快就要來了，那麼現在就沒必要辛勤的工作，不如吃吃喝喝等主來吧！</w:t>
      </w:r>
    </w:p>
    <w:p w:rsidR="00B40A03" w:rsidRDefault="00B40A03" w:rsidP="00B40A03">
      <w:pPr>
        <w:spacing w:line="360" w:lineRule="auto"/>
      </w:pPr>
      <w:r>
        <w:rPr>
          <w:rFonts w:eastAsia="Liberation Serif" w:cs="Liberation Serif"/>
        </w:rPr>
        <w:t xml:space="preserve">            </w:t>
      </w:r>
      <w:r>
        <w:t>保羅再次提醒他們，沒有人知道主再來的時候，然而可以確信的是，當主再來的時候，無論已死或仍活著的信徒都必享有復活的生命，在那日子來到之前，信徒必須常持守信望愛，互相勉勵，等候「那日子」來到，復活的盼望將完全實現。</w:t>
      </w:r>
    </w:p>
    <w:p w:rsidR="00B40A03" w:rsidRDefault="00B40A03" w:rsidP="00B40A03">
      <w:pPr>
        <w:spacing w:line="360" w:lineRule="auto"/>
      </w:pPr>
    </w:p>
    <w:p w:rsidR="00B40A03" w:rsidRDefault="00B40A03" w:rsidP="00B40A03">
      <w:pPr>
        <w:spacing w:line="360" w:lineRule="auto"/>
      </w:pPr>
      <w:r>
        <w:rPr>
          <w:b/>
          <w:bCs/>
        </w:rPr>
        <w:t>主題</w:t>
      </w:r>
    </w:p>
    <w:p w:rsidR="00B40A03" w:rsidRDefault="00B40A03" w:rsidP="00B40A03">
      <w:pPr>
        <w:spacing w:line="360" w:lineRule="auto"/>
      </w:pPr>
      <w:r>
        <w:t>信徒復活的盼望和確信</w:t>
      </w:r>
    </w:p>
    <w:p w:rsidR="00B40A03" w:rsidRDefault="00B40A03" w:rsidP="00B40A03">
      <w:pPr>
        <w:spacing w:line="360" w:lineRule="auto"/>
      </w:pPr>
    </w:p>
    <w:p w:rsidR="00B40A03" w:rsidRDefault="00B40A03" w:rsidP="00B40A03">
      <w:pPr>
        <w:spacing w:line="360" w:lineRule="auto"/>
      </w:pPr>
      <w:r>
        <w:rPr>
          <w:b/>
          <w:bCs/>
        </w:rPr>
        <w:t>大綱</w:t>
      </w:r>
    </w:p>
    <w:p w:rsidR="00B40A03" w:rsidRDefault="00B40A03" w:rsidP="00B40A03">
      <w:pPr>
        <w:spacing w:line="360" w:lineRule="auto"/>
      </w:pPr>
      <w:r>
        <w:t>（</w:t>
      </w:r>
      <w:r>
        <w:t>1</w:t>
      </w:r>
      <w:r>
        <w:t>）、去世的信徒將來必要復活</w:t>
      </w:r>
      <w:proofErr w:type="gramStart"/>
      <w:r>
        <w:t>（</w:t>
      </w:r>
      <w:proofErr w:type="gramEnd"/>
      <w:r>
        <w:t>帖前四：</w:t>
      </w:r>
      <w:r>
        <w:t>13-18</w:t>
      </w:r>
      <w:r>
        <w:t>）</w:t>
      </w:r>
    </w:p>
    <w:p w:rsidR="00B40A03" w:rsidRDefault="00B40A03" w:rsidP="00B40A03">
      <w:pPr>
        <w:spacing w:line="360" w:lineRule="auto"/>
      </w:pPr>
      <w:r>
        <w:t>（</w:t>
      </w:r>
      <w:r>
        <w:t>2</w:t>
      </w:r>
      <w:r>
        <w:t>）、耶穌再來的時間是無法確定的</w:t>
      </w:r>
      <w:proofErr w:type="gramStart"/>
      <w:r>
        <w:t>（</w:t>
      </w:r>
      <w:proofErr w:type="gramEnd"/>
      <w:r>
        <w:t>帖前五：</w:t>
      </w:r>
      <w:r>
        <w:t>1-3</w:t>
      </w:r>
      <w:r>
        <w:t>）</w:t>
      </w:r>
    </w:p>
    <w:p w:rsidR="00B40A03" w:rsidRDefault="00B40A03" w:rsidP="00B40A03">
      <w:pPr>
        <w:spacing w:line="360" w:lineRule="auto"/>
      </w:pPr>
      <w:r>
        <w:t>（</w:t>
      </w:r>
      <w:r>
        <w:t>3</w:t>
      </w:r>
      <w:r>
        <w:t>）、信徒是白晝之子</w:t>
      </w:r>
      <w:proofErr w:type="gramStart"/>
      <w:r>
        <w:t>（</w:t>
      </w:r>
      <w:proofErr w:type="gramEnd"/>
      <w:r>
        <w:t>帖前五：</w:t>
      </w:r>
      <w:r>
        <w:t>4-11</w:t>
      </w:r>
      <w:r>
        <w:t>）</w:t>
      </w:r>
    </w:p>
    <w:p w:rsidR="00B40A03" w:rsidRDefault="00B40A03" w:rsidP="00B40A03">
      <w:pPr>
        <w:spacing w:line="360" w:lineRule="auto"/>
        <w:rPr>
          <w:b/>
          <w:bCs/>
        </w:rPr>
      </w:pPr>
    </w:p>
    <w:p w:rsidR="00B40A03" w:rsidRDefault="00B40A03" w:rsidP="00B40A03">
      <w:pPr>
        <w:spacing w:line="360" w:lineRule="auto"/>
      </w:pPr>
      <w:r>
        <w:rPr>
          <w:b/>
          <w:bCs/>
        </w:rPr>
        <w:t>問題討論</w:t>
      </w:r>
    </w:p>
    <w:p w:rsidR="00B40A03" w:rsidRDefault="00B40A03" w:rsidP="00B40A03">
      <w:pPr>
        <w:spacing w:line="360" w:lineRule="auto"/>
      </w:pPr>
      <w:r>
        <w:t>一、帖撒羅尼迦信徒為信主之後離</w:t>
      </w:r>
      <w:proofErr w:type="gramStart"/>
      <w:r>
        <w:t>世</w:t>
      </w:r>
      <w:proofErr w:type="gramEnd"/>
      <w:r>
        <w:t>的親友而憂傷，根據</w:t>
      </w:r>
      <w:proofErr w:type="gramStart"/>
      <w:r>
        <w:t>帖</w:t>
      </w:r>
      <w:proofErr w:type="gramEnd"/>
      <w:r>
        <w:t>前四：</w:t>
      </w:r>
      <w:r>
        <w:t>13-18</w:t>
      </w:r>
      <w:r>
        <w:t>這段經文，他們心中的焦慮和憂傷可能是甚麼？</w:t>
      </w:r>
    </w:p>
    <w:p w:rsidR="00B40A03" w:rsidRDefault="00B40A03" w:rsidP="00B40A03">
      <w:pPr>
        <w:spacing w:line="360" w:lineRule="auto"/>
      </w:pPr>
    </w:p>
    <w:p w:rsidR="00B40A03" w:rsidRDefault="00B40A03" w:rsidP="00B40A03">
      <w:pPr>
        <w:spacing w:line="360" w:lineRule="auto"/>
      </w:pPr>
      <w:r>
        <w:t>二、針對帖撒羅尼迦人在親友死亡這件事上的焦慮，保羅給他們的答案是甚麼？為什麼保羅有這樣的確信？</w:t>
      </w:r>
    </w:p>
    <w:p w:rsidR="00B40A03" w:rsidRDefault="00B40A03" w:rsidP="00B40A03">
      <w:pPr>
        <w:spacing w:line="360" w:lineRule="auto"/>
      </w:pPr>
    </w:p>
    <w:p w:rsidR="00B40A03" w:rsidRDefault="00B40A03" w:rsidP="00B40A03">
      <w:pPr>
        <w:spacing w:line="360" w:lineRule="auto"/>
      </w:pPr>
      <w:r>
        <w:t>三、帖前四：</w:t>
      </w:r>
      <w:r>
        <w:t>15-17</w:t>
      </w:r>
      <w:r>
        <w:t>保羅如何描述主的再來？保羅在此要強調的是復活的次序或是復活的確定性？在復活這件事上，為什麼保羅提醒信徒要常常彼此勸勉？</w:t>
      </w:r>
    </w:p>
    <w:p w:rsidR="00B40A03" w:rsidRDefault="00B40A03" w:rsidP="00B40A03">
      <w:pPr>
        <w:spacing w:line="360" w:lineRule="auto"/>
      </w:pPr>
    </w:p>
    <w:p w:rsidR="00B40A03" w:rsidRDefault="00B40A03" w:rsidP="00B40A03">
      <w:pPr>
        <w:spacing w:line="360" w:lineRule="auto"/>
      </w:pPr>
      <w:r>
        <w:t>四、根據</w:t>
      </w:r>
      <w:proofErr w:type="gramStart"/>
      <w:r>
        <w:t>帖</w:t>
      </w:r>
      <w:proofErr w:type="gramEnd"/>
      <w:r>
        <w:t>前五：</w:t>
      </w:r>
      <w:r>
        <w:t>1-3</w:t>
      </w:r>
      <w:r>
        <w:rPr>
          <w:rFonts w:eastAsia="Liberation Serif"/>
        </w:rPr>
        <w:t>，關於主再來的時間，</w:t>
      </w:r>
      <w:r>
        <w:t>保羅以往是否曾教導過帖撒羅尼迦人？他在這裏要提醒他們的是甚麼？保羅用甚麼比喻對他們說明，主再來的時間是無法預期的？</w:t>
      </w:r>
    </w:p>
    <w:p w:rsidR="00B40A03" w:rsidRDefault="00B40A03" w:rsidP="00B40A03">
      <w:pPr>
        <w:spacing w:line="360" w:lineRule="auto"/>
      </w:pPr>
    </w:p>
    <w:p w:rsidR="00B40A03" w:rsidRDefault="00B40A03" w:rsidP="00B40A03">
      <w:pPr>
        <w:spacing w:line="360" w:lineRule="auto"/>
      </w:pPr>
      <w:r>
        <w:t>五、保羅以黑夜和白日的對比說明甚麼？在黑夜中</w:t>
      </w:r>
      <w:proofErr w:type="gramStart"/>
      <w:r>
        <w:t>熟睡和醉酒</w:t>
      </w:r>
      <w:proofErr w:type="gramEnd"/>
      <w:r>
        <w:t>的人比喻的是哪一類的人？他們是那些以為自己很平安穩妥的人嗎？他們無法避免的災禍是甚麼？</w:t>
      </w:r>
    </w:p>
    <w:p w:rsidR="00B40A03" w:rsidRDefault="00B40A03" w:rsidP="00B40A03">
      <w:pPr>
        <w:spacing w:line="360" w:lineRule="auto"/>
      </w:pPr>
    </w:p>
    <w:p w:rsidR="00B40A03" w:rsidRDefault="00B40A03" w:rsidP="00B40A03">
      <w:pPr>
        <w:spacing w:line="360" w:lineRule="auto"/>
      </w:pPr>
      <w:r>
        <w:t>六、保羅形容基督徒是白晝之子，白晝之子有甚麼特徵？他們應該如何謹慎？</w:t>
      </w:r>
    </w:p>
    <w:p w:rsidR="00B40A03" w:rsidRDefault="00B40A03" w:rsidP="00B40A03">
      <w:pPr>
        <w:spacing w:line="360" w:lineRule="auto"/>
      </w:pPr>
    </w:p>
    <w:p w:rsidR="00B40A03" w:rsidRDefault="00B40A03" w:rsidP="00B40A03">
      <w:pPr>
        <w:spacing w:line="360" w:lineRule="auto"/>
      </w:pPr>
      <w:r>
        <w:t>七、當「那日子」（耶穌再來之日）突然臨到的時候，為什麼信徒（光明之子、白晝之子）不需要懼怕？耶穌基督為我們做了甚麼？所以，我們有甚麼確信？</w:t>
      </w:r>
    </w:p>
    <w:p w:rsidR="00B40A03" w:rsidRDefault="00B40A03" w:rsidP="00B40A03">
      <w:pPr>
        <w:spacing w:line="360" w:lineRule="auto"/>
      </w:pPr>
    </w:p>
    <w:p w:rsidR="00B40A03" w:rsidRDefault="00B40A03" w:rsidP="00B40A03">
      <w:pPr>
        <w:spacing w:line="360" w:lineRule="auto"/>
      </w:pPr>
      <w:r>
        <w:t>八、當主耶穌再來的時候，</w:t>
      </w:r>
      <w:r>
        <w:rPr>
          <w:rFonts w:eastAsia="Liberation Serif"/>
        </w:rPr>
        <w:t>「我們無論醒著、睡著，都與他同活」</w:t>
      </w:r>
      <w:proofErr w:type="gramStart"/>
      <w:r>
        <w:rPr>
          <w:rFonts w:eastAsia="Liberation Serif"/>
        </w:rPr>
        <w:t>（</w:t>
      </w:r>
      <w:proofErr w:type="gramEnd"/>
      <w:r>
        <w:t>帖前五：</w:t>
      </w:r>
      <w:r>
        <w:t>10</w:t>
      </w:r>
      <w:r>
        <w:rPr>
          <w:rFonts w:eastAsia="Liberation Serif"/>
        </w:rPr>
        <w:t>）是甚麼意思？參羅十四：8。保羅以這句話總結了關於復活的教導，如果你是帖撒羅尼迦信徒，你仍會憂傷嗎？</w:t>
      </w:r>
    </w:p>
    <w:p w:rsidR="00B40A03" w:rsidRDefault="00B40A03" w:rsidP="00B40A03">
      <w:pPr>
        <w:spacing w:line="360" w:lineRule="auto"/>
      </w:pPr>
    </w:p>
    <w:p w:rsidR="00B40A03" w:rsidRDefault="00B40A03" w:rsidP="00B40A03">
      <w:pPr>
        <w:spacing w:line="360" w:lineRule="auto"/>
      </w:pPr>
      <w:r>
        <w:t>九、保羅經常耳提面命，信徒要「彼此勸勉、互相造就」，為什麼這件事如此重要？</w:t>
      </w:r>
    </w:p>
    <w:p w:rsidR="00B40A03" w:rsidRDefault="00B40A03" w:rsidP="00B40A03">
      <w:pPr>
        <w:spacing w:line="360" w:lineRule="auto"/>
        <w:rPr>
          <w:b/>
          <w:bCs/>
        </w:rPr>
      </w:pPr>
    </w:p>
    <w:p w:rsidR="00B40A03" w:rsidRDefault="00B40A03" w:rsidP="00B40A03">
      <w:pPr>
        <w:spacing w:line="360" w:lineRule="auto"/>
        <w:rPr>
          <w:b/>
          <w:bCs/>
        </w:rPr>
      </w:pPr>
    </w:p>
    <w:p w:rsidR="00B40A03" w:rsidRDefault="00B40A03" w:rsidP="00B40A03">
      <w:pPr>
        <w:spacing w:line="360" w:lineRule="auto"/>
        <w:rPr>
          <w:b/>
          <w:bCs/>
        </w:rPr>
      </w:pPr>
    </w:p>
    <w:p w:rsidR="00B40A03" w:rsidRDefault="00B40A03" w:rsidP="00B40A03">
      <w:pPr>
        <w:spacing w:line="360" w:lineRule="auto"/>
      </w:pPr>
      <w:r>
        <w:rPr>
          <w:b/>
          <w:bCs/>
        </w:rPr>
        <w:t>反思和應用</w:t>
      </w:r>
    </w:p>
    <w:p w:rsidR="00B40A03" w:rsidRDefault="00B40A03" w:rsidP="00B40A03">
      <w:pPr>
        <w:spacing w:line="360" w:lineRule="auto"/>
      </w:pPr>
      <w:r>
        <w:lastRenderedPageBreak/>
        <w:t>（</w:t>
      </w:r>
      <w:r>
        <w:t>1</w:t>
      </w:r>
      <w:r>
        <w:t>）、對於在主</w:t>
      </w:r>
      <w:proofErr w:type="gramStart"/>
      <w:r>
        <w:t>裏</w:t>
      </w:r>
      <w:proofErr w:type="gramEnd"/>
      <w:r>
        <w:t>的親友的去世，基督徒不應該憂傷嗎？我們憂傷的是甚麼？還是在憂傷中卻有盼望？你的盼望從何而來？</w:t>
      </w:r>
    </w:p>
    <w:p w:rsidR="00B40A03" w:rsidRDefault="00B40A03" w:rsidP="00B40A03">
      <w:pPr>
        <w:spacing w:line="360" w:lineRule="auto"/>
      </w:pPr>
      <w:r>
        <w:t>（</w:t>
      </w:r>
      <w:r>
        <w:t>2</w:t>
      </w:r>
      <w:r>
        <w:t>）、你確信耶穌會再來嗎？你期待這一日嗎？如果你對耶穌的再來有所懷疑，請問，你信的耶穌是怎樣的一位耶穌？是那位叫死人復活的耶穌嗎？還是有另外一位耶穌？</w:t>
      </w:r>
    </w:p>
    <w:p w:rsidR="00B40A03" w:rsidRDefault="00B40A03" w:rsidP="00B40A03">
      <w:pPr>
        <w:spacing w:line="360" w:lineRule="auto"/>
      </w:pPr>
      <w:r>
        <w:t>（</w:t>
      </w:r>
      <w:r>
        <w:t>3</w:t>
      </w:r>
      <w:r>
        <w:t>）、信望愛有如護心鏡和頭盔，它們是基督徒行走在世界上的裝備，你是否經常披戴這樣的裝備？你的生活中是否經常流露出信心、愛心和盼望這樣的特質？</w:t>
      </w:r>
    </w:p>
    <w:p w:rsidR="00B40A03" w:rsidRDefault="00B40A03" w:rsidP="00B40A03">
      <w:pPr>
        <w:spacing w:line="360" w:lineRule="auto"/>
      </w:pPr>
      <w:r>
        <w:t>（</w:t>
      </w:r>
      <w:r>
        <w:t>4</w:t>
      </w:r>
      <w:r>
        <w:t>）、在你的基督徒信仰中，復活的盼望很重要嗎？這樣的盼望如何影響到你現在的生活？</w:t>
      </w:r>
    </w:p>
    <w:p w:rsidR="00B40A03" w:rsidRDefault="00B40A03" w:rsidP="00B40A03">
      <w:pPr>
        <w:spacing w:line="360" w:lineRule="auto"/>
      </w:pPr>
      <w:r>
        <w:t>（</w:t>
      </w:r>
      <w:r>
        <w:t>5</w:t>
      </w:r>
      <w:r>
        <w:t>）、你有一些基督徒朋友可以常常彼此勸勉、互相造就嗎？分享你如何從這樣的團契中得到幫助？如果沒有，</w:t>
      </w:r>
      <w:proofErr w:type="gramStart"/>
      <w:r>
        <w:t>求主為</w:t>
      </w:r>
      <w:proofErr w:type="gramEnd"/>
      <w:r>
        <w:t>你預備。</w:t>
      </w:r>
    </w:p>
    <w:p w:rsidR="00B40A03" w:rsidRDefault="00B40A03" w:rsidP="00B40A03">
      <w:pPr>
        <w:spacing w:line="360" w:lineRule="auto"/>
      </w:pPr>
    </w:p>
    <w:p w:rsidR="00B40A03" w:rsidRDefault="00B40A03" w:rsidP="00B40A03">
      <w:pPr>
        <w:spacing w:line="360" w:lineRule="auto"/>
      </w:pPr>
    </w:p>
    <w:p w:rsidR="00B01125" w:rsidRDefault="00B01125"/>
    <w:sectPr w:rsidR="00B0112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CF6" w:rsidRDefault="00196CF6" w:rsidP="00B40A03">
      <w:r>
        <w:separator/>
      </w:r>
    </w:p>
  </w:endnote>
  <w:endnote w:type="continuationSeparator" w:id="0">
    <w:p w:rsidR="00196CF6" w:rsidRDefault="00196CF6" w:rsidP="00B4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PMingLiU"/>
    <w:charset w:val="88"/>
    <w:family w:val="roman"/>
    <w:pitch w:val="variable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03" w:rsidRPr="00B40A03" w:rsidRDefault="00B40A03" w:rsidP="00B40A03">
    <w:pPr>
      <w:pStyle w:val="a5"/>
      <w:jc w:val="center"/>
      <w:rPr>
        <w:sz w:val="18"/>
        <w:szCs w:val="18"/>
      </w:rPr>
    </w:pPr>
    <w:r w:rsidRPr="00A1143D">
      <w:rPr>
        <w:sz w:val="18"/>
        <w:szCs w:val="18"/>
      </w:rPr>
      <w:t>蒋怡欣</w:t>
    </w:r>
    <w:r w:rsidRPr="00A1143D">
      <w:rPr>
        <w:sz w:val="18"/>
        <w:szCs w:val="18"/>
      </w:rPr>
      <w:t xml:space="preserve">, </w:t>
    </w:r>
    <w:r w:rsidRPr="00A1143D">
      <w:rPr>
        <w:sz w:val="18"/>
        <w:szCs w:val="18"/>
      </w:rPr>
      <w:t>版權所有</w:t>
    </w:r>
    <w:r w:rsidRPr="00A1143D">
      <w:rPr>
        <w:sz w:val="18"/>
        <w:szCs w:val="18"/>
      </w:rPr>
      <w:t>© 2019 By Yi-</w:t>
    </w:r>
    <w:proofErr w:type="spellStart"/>
    <w:r w:rsidRPr="00A1143D">
      <w:rPr>
        <w:sz w:val="18"/>
        <w:szCs w:val="18"/>
      </w:rPr>
      <w:t>hsin</w:t>
    </w:r>
    <w:proofErr w:type="spellEnd"/>
    <w:r w:rsidRPr="00A1143D">
      <w:rPr>
        <w:sz w:val="18"/>
        <w:szCs w:val="18"/>
      </w:rPr>
      <w:t xml:space="preserve"> Chiang Ting; Taipei, Taiwan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CF6" w:rsidRDefault="00196CF6" w:rsidP="00B40A03">
      <w:r>
        <w:separator/>
      </w:r>
    </w:p>
  </w:footnote>
  <w:footnote w:type="continuationSeparator" w:id="0">
    <w:p w:rsidR="00196CF6" w:rsidRDefault="00196CF6" w:rsidP="00B40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DA"/>
    <w:rsid w:val="00196CF6"/>
    <w:rsid w:val="007D55DA"/>
    <w:rsid w:val="00B01125"/>
    <w:rsid w:val="00B40A03"/>
    <w:rsid w:val="00C7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9B75A3-98D6-4945-958F-772D643E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A03"/>
    <w:pPr>
      <w:suppressAutoHyphens/>
      <w:spacing w:after="0" w:line="240" w:lineRule="auto"/>
    </w:pPr>
    <w:rPr>
      <w:rFonts w:ascii="Liberation Serif" w:eastAsia="PMingLiU" w:hAnsi="Liberation Serif" w:cs="Arial"/>
      <w:kern w:val="2"/>
      <w:sz w:val="24"/>
      <w:szCs w:val="24"/>
      <w:lang w:eastAsia="zh-TW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A03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zh-CN" w:bidi="ar-SA"/>
    </w:rPr>
  </w:style>
  <w:style w:type="character" w:customStyle="1" w:styleId="a4">
    <w:name w:val="頁首 字元"/>
    <w:basedOn w:val="a0"/>
    <w:link w:val="a3"/>
    <w:uiPriority w:val="99"/>
    <w:rsid w:val="00B40A03"/>
  </w:style>
  <w:style w:type="paragraph" w:styleId="a5">
    <w:name w:val="footer"/>
    <w:basedOn w:val="a"/>
    <w:link w:val="a6"/>
    <w:uiPriority w:val="99"/>
    <w:unhideWhenUsed/>
    <w:rsid w:val="00B40A03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zh-CN" w:bidi="ar-SA"/>
    </w:rPr>
  </w:style>
  <w:style w:type="character" w:customStyle="1" w:styleId="a6">
    <w:name w:val="頁尾 字元"/>
    <w:basedOn w:val="a0"/>
    <w:link w:val="a5"/>
    <w:uiPriority w:val="99"/>
    <w:rsid w:val="00B40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2</cp:revision>
  <dcterms:created xsi:type="dcterms:W3CDTF">2019-11-06T16:25:00Z</dcterms:created>
  <dcterms:modified xsi:type="dcterms:W3CDTF">2019-11-06T16:26:00Z</dcterms:modified>
</cp:coreProperties>
</file>