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8D8B5" w14:textId="756CA240" w:rsidR="00D40B8E" w:rsidRPr="00516280" w:rsidRDefault="00D40B8E" w:rsidP="00D40B8E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hint="eastAsia"/>
          <w:i w:val="0"/>
          <w:sz w:val="32"/>
          <w:szCs w:val="32"/>
          <w:lang w:eastAsia="zh-CN"/>
        </w:rPr>
        <w:t>《撒母耳记上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》查经</w:t>
      </w:r>
      <w:r w:rsidRPr="00516280">
        <w:rPr>
          <w:rFonts w:hAnsiTheme="minorEastAsia" w:hint="eastAsia"/>
          <w:i w:val="0"/>
          <w:sz w:val="32"/>
          <w:szCs w:val="32"/>
          <w:lang w:eastAsia="zh-CN"/>
        </w:rPr>
        <w:t>聚会之</w:t>
      </w:r>
      <w:r>
        <w:rPr>
          <w:rFonts w:hAnsiTheme="minorEastAsia" w:hint="eastAsia"/>
          <w:i w:val="0"/>
          <w:sz w:val="32"/>
          <w:szCs w:val="32"/>
          <w:lang w:eastAsia="zh-CN"/>
        </w:rPr>
        <w:t>十</w:t>
      </w:r>
      <w:r w:rsidR="00601AE2">
        <w:rPr>
          <w:rFonts w:hAnsiTheme="minorEastAsia" w:hint="eastAsia"/>
          <w:i w:val="0"/>
          <w:sz w:val="32"/>
          <w:szCs w:val="32"/>
          <w:lang w:eastAsia="zh-CN"/>
        </w:rPr>
        <w:t>一</w:t>
      </w:r>
    </w:p>
    <w:p w14:paraId="06DE4E3B" w14:textId="77777777" w:rsidR="00D40B8E" w:rsidRPr="00516280" w:rsidRDefault="00D40B8E" w:rsidP="00D40B8E">
      <w:pPr>
        <w:rPr>
          <w:rFonts w:hAnsiTheme="minorEastAsia"/>
          <w:i w:val="0"/>
          <w:sz w:val="32"/>
          <w:szCs w:val="32"/>
          <w:lang w:eastAsia="zh-CN"/>
        </w:rPr>
      </w:pPr>
      <w:r w:rsidRPr="00516280">
        <w:rPr>
          <w:rFonts w:hAnsiTheme="minorEastAsia" w:cs="SimSun"/>
          <w:i w:val="0"/>
          <w:sz w:val="32"/>
          <w:szCs w:val="32"/>
          <w:lang w:eastAsia="zh-CN"/>
        </w:rPr>
        <w:t xml:space="preserve">      </w:t>
      </w:r>
      <w:r w:rsidRPr="00516280">
        <w:rPr>
          <w:rFonts w:hAnsiTheme="minorEastAsia" w:cs="SimSun" w:hint="eastAsia"/>
          <w:i w:val="0"/>
          <w:sz w:val="32"/>
          <w:szCs w:val="32"/>
          <w:lang w:eastAsia="zh-CN"/>
        </w:rPr>
        <w:t>组长版</w:t>
      </w:r>
    </w:p>
    <w:p w14:paraId="196BE2EF" w14:textId="77777777" w:rsidR="00D40B8E" w:rsidRPr="007D6FF5" w:rsidRDefault="00D40B8E" w:rsidP="00D40B8E">
      <w:pPr>
        <w:rPr>
          <w:rFonts w:hAnsiTheme="minorEastAsia"/>
          <w:b w:val="0"/>
          <w:i w:val="0"/>
          <w:lang w:eastAsia="zh-CN"/>
        </w:rPr>
      </w:pPr>
    </w:p>
    <w:p w14:paraId="5AEDB8D3" w14:textId="77777777" w:rsidR="00D40B8E" w:rsidRPr="007D6FF5" w:rsidRDefault="00D40B8E" w:rsidP="00D40B8E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敬拜时间: 15-20 min.</w:t>
      </w:r>
    </w:p>
    <w:p w14:paraId="6CD853DC" w14:textId="77777777" w:rsidR="00D40B8E" w:rsidRPr="007D6FF5" w:rsidRDefault="00D40B8E" w:rsidP="00D40B8E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lang w:eastAsia="zh-CN"/>
        </w:rPr>
        <w:t xml:space="preserve">诗歌: 3-4 </w:t>
      </w:r>
    </w:p>
    <w:p w14:paraId="42161DA0" w14:textId="77777777" w:rsidR="00D40B8E" w:rsidRPr="007D6FF5" w:rsidRDefault="00D40B8E" w:rsidP="00D40B8E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祷告</w:t>
      </w:r>
      <w:r w:rsidRPr="007D6FF5">
        <w:rPr>
          <w:rFonts w:hAnsiTheme="minorEastAsia" w:cs="SimSun"/>
          <w:b w:val="0"/>
          <w:i w:val="0"/>
          <w:lang w:eastAsia="zh-CN"/>
        </w:rPr>
        <w:t>: 为小组</w:t>
      </w:r>
      <w:r w:rsidRPr="007D6FF5">
        <w:rPr>
          <w:rFonts w:hAnsiTheme="minorEastAsia" w:hint="eastAsia"/>
          <w:b w:val="0"/>
          <w:i w:val="0"/>
          <w:lang w:eastAsia="zh-CN"/>
        </w:rPr>
        <w:t>聚会</w:t>
      </w:r>
    </w:p>
    <w:p w14:paraId="657B62F5" w14:textId="77777777" w:rsidR="00D40B8E" w:rsidRPr="007D6FF5" w:rsidRDefault="00D40B8E" w:rsidP="00D40B8E">
      <w:pPr>
        <w:rPr>
          <w:rFonts w:hAnsiTheme="minorEastAsia" w:cs="SimSun"/>
          <w:b w:val="0"/>
          <w:i w:val="0"/>
          <w:color w:val="FF0000"/>
          <w:lang w:eastAsia="zh-CN"/>
        </w:rPr>
      </w:pPr>
    </w:p>
    <w:p w14:paraId="4990370E" w14:textId="77777777" w:rsidR="00D40B8E" w:rsidRPr="007D6FF5" w:rsidRDefault="00D40B8E" w:rsidP="00D40B8E">
      <w:pPr>
        <w:rPr>
          <w:rFonts w:hAnsiTheme="minorEastAsia" w:cs="SimSun"/>
          <w:b w:val="0"/>
          <w:i w:val="0"/>
          <w:color w:val="FF000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背景(主题綱领)簡介: (</w:t>
      </w:r>
      <w:r w:rsidRPr="007D6FF5">
        <w:rPr>
          <w:rFonts w:hAnsiTheme="minorEastAsia" w:cs="SimSun" w:hint="eastAsia"/>
          <w:b w:val="0"/>
          <w:i w:val="0"/>
          <w:color w:val="FF0000"/>
          <w:lang w:eastAsia="zh-CN"/>
        </w:rPr>
        <w:t>组长</w:t>
      </w:r>
      <w:r w:rsidRPr="007D6FF5">
        <w:rPr>
          <w:rFonts w:hAnsiTheme="minorEastAsia" w:cs="SimSun"/>
          <w:b w:val="0"/>
          <w:i w:val="0"/>
          <w:color w:val="FF0000"/>
          <w:lang w:eastAsia="zh-CN"/>
        </w:rPr>
        <w:t>分享): 15-20 min</w:t>
      </w:r>
    </w:p>
    <w:p w14:paraId="3C9CFD10" w14:textId="03DA3CD0" w:rsidR="00D40B8E" w:rsidRPr="007D6FF5" w:rsidRDefault="00D40B8E" w:rsidP="00D40B8E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cs="SimSun" w:hint="eastAsia"/>
          <w:b w:val="0"/>
          <w:i w:val="0"/>
          <w:color w:val="FF0000"/>
          <w:lang w:eastAsia="zh-TW"/>
        </w:rPr>
        <w:t>读经</w:t>
      </w:r>
      <w:r w:rsidRPr="007D6FF5">
        <w:rPr>
          <w:rFonts w:hAnsiTheme="minorEastAsia" w:hint="eastAsia"/>
          <w:b w:val="0"/>
          <w:i w:val="0"/>
          <w:lang w:eastAsia="zh-TW"/>
        </w:rPr>
        <w:t>:默讀</w:t>
      </w:r>
      <w:r w:rsidRPr="007D6FF5">
        <w:rPr>
          <w:rFonts w:hAnsiTheme="minorEastAsia"/>
          <w:b w:val="0"/>
          <w:i w:val="0"/>
          <w:lang w:eastAsia="zh-TW"/>
        </w:rPr>
        <w:t>/</w:t>
      </w:r>
      <w:r w:rsidRPr="007D6FF5">
        <w:rPr>
          <w:rFonts w:hAnsiTheme="minorEastAsia" w:hint="eastAsia"/>
          <w:b w:val="0"/>
          <w:i w:val="0"/>
          <w:lang w:eastAsia="zh-TW"/>
        </w:rPr>
        <w:t>速讀</w:t>
      </w:r>
      <w:r w:rsidRPr="007D6FF5">
        <w:rPr>
          <w:rFonts w:hAnsiTheme="minorEastAsia"/>
          <w:b w:val="0"/>
          <w:i w:val="0"/>
          <w:lang w:eastAsia="zh-TW"/>
        </w:rPr>
        <w:t>/輪流</w:t>
      </w:r>
      <w:r w:rsidRPr="007D6FF5">
        <w:rPr>
          <w:rFonts w:hAnsiTheme="minorEastAsia" w:hint="eastAsia"/>
          <w:b w:val="0"/>
          <w:i w:val="0"/>
          <w:lang w:eastAsia="zh-TW"/>
        </w:rPr>
        <w:t>讀:</w:t>
      </w:r>
      <w:r w:rsidRPr="007D6FF5">
        <w:rPr>
          <w:rFonts w:hAnsiTheme="minorEastAsia"/>
          <w:b w:val="0"/>
          <w:i w:val="0"/>
          <w:lang w:eastAsia="zh-TW"/>
        </w:rPr>
        <w:t xml:space="preserve"> </w:t>
      </w:r>
      <w:r w:rsidRPr="007D6FF5">
        <w:rPr>
          <w:rFonts w:hAnsiTheme="minorEastAsia" w:hint="eastAsia"/>
          <w:b w:val="0"/>
          <w:i w:val="0"/>
          <w:lang w:eastAsia="zh-TW"/>
        </w:rPr>
        <w:t>撒上</w:t>
      </w:r>
      <w:r>
        <w:rPr>
          <w:rFonts w:hAnsiTheme="minorEastAsia" w:hint="eastAsia"/>
          <w:b w:val="0"/>
          <w:i w:val="0"/>
          <w:lang w:eastAsia="zh-TW"/>
        </w:rPr>
        <w:t>16</w:t>
      </w:r>
      <w:r w:rsidRPr="007D6FF5">
        <w:rPr>
          <w:rFonts w:hAnsiTheme="minorEastAsia" w:hint="eastAsia"/>
          <w:b w:val="0"/>
          <w:i w:val="0"/>
          <w:lang w:eastAsia="zh-TW"/>
        </w:rPr>
        <w:t>:</w:t>
      </w:r>
      <w:r w:rsidRPr="007D6FF5">
        <w:rPr>
          <w:rFonts w:hAnsiTheme="minorEastAsia"/>
          <w:b w:val="0"/>
          <w:i w:val="0"/>
          <w:lang w:eastAsia="zh-TW"/>
        </w:rPr>
        <w:t>1</w:t>
      </w:r>
      <w:r w:rsidRPr="007D6FF5">
        <w:rPr>
          <w:rFonts w:hAnsiTheme="minorEastAsia" w:hint="eastAsia"/>
          <w:b w:val="0"/>
          <w:i w:val="0"/>
          <w:lang w:eastAsia="zh-TW"/>
        </w:rPr>
        <w:t>-</w:t>
      </w:r>
      <w:r>
        <w:rPr>
          <w:rFonts w:hAnsiTheme="minorEastAsia" w:hint="eastAsia"/>
          <w:b w:val="0"/>
          <w:i w:val="0"/>
          <w:lang w:eastAsia="zh-TW"/>
        </w:rPr>
        <w:t>1</w:t>
      </w:r>
      <w:r w:rsidR="00F7483E">
        <w:rPr>
          <w:rFonts w:hAnsiTheme="minorEastAsia" w:hint="eastAsia"/>
          <w:b w:val="0"/>
          <w:i w:val="0"/>
          <w:lang w:eastAsia="zh-CN"/>
        </w:rPr>
        <w:t>6:23</w:t>
      </w:r>
      <w:r w:rsidRPr="007D6FF5">
        <w:rPr>
          <w:rFonts w:hAnsiTheme="minorEastAsia"/>
          <w:b w:val="0"/>
          <w:i w:val="0"/>
          <w:lang w:eastAsia="zh-TW"/>
        </w:rPr>
        <w:t xml:space="preserve">   </w:t>
      </w:r>
    </w:p>
    <w:p w14:paraId="6FAD5243" w14:textId="77777777" w:rsidR="00D40B8E" w:rsidRPr="007D6FF5" w:rsidRDefault="00D40B8E" w:rsidP="00D40B8E">
      <w:pPr>
        <w:rPr>
          <w:rFonts w:hAnsiTheme="minorEastAsia"/>
          <w:b w:val="0"/>
          <w:lang w:eastAsia="zh-CN"/>
        </w:rPr>
      </w:pPr>
    </w:p>
    <w:p w14:paraId="6739B8AB" w14:textId="77777777" w:rsidR="00D40B8E" w:rsidRPr="00034A9E" w:rsidRDefault="00D40B8E" w:rsidP="00D40B8E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撒母耳记上全书</w:t>
      </w:r>
      <w:r w:rsidRPr="00034A9E">
        <w:rPr>
          <w:rFonts w:hAnsiTheme="minorEastAsia"/>
          <w:b w:val="0"/>
          <w:lang w:eastAsia="zh-CN"/>
        </w:rPr>
        <w:t>大</w:t>
      </w:r>
      <w:r w:rsidRPr="00034A9E">
        <w:rPr>
          <w:rFonts w:hAnsiTheme="minorEastAsia" w:hint="eastAsia"/>
          <w:b w:val="0"/>
          <w:lang w:eastAsia="zh-CN"/>
        </w:rPr>
        <w:t>綱</w:t>
      </w:r>
      <w:r w:rsidRPr="00034A9E">
        <w:rPr>
          <w:rFonts w:hAnsiTheme="minorEastAsia"/>
          <w:b w:val="0"/>
          <w:lang w:eastAsia="zh-CN"/>
        </w:rPr>
        <w:t>:</w:t>
      </w:r>
    </w:p>
    <w:p w14:paraId="2C6E5A5B" w14:textId="77777777" w:rsidR="00D40B8E" w:rsidRPr="00034A9E" w:rsidRDefault="00D40B8E" w:rsidP="00D40B8E">
      <w:pPr>
        <w:rPr>
          <w:rFonts w:hAnsiTheme="minorEastAsia"/>
          <w:b w:val="0"/>
          <w:lang w:eastAsia="zh-CN"/>
        </w:rPr>
      </w:pPr>
    </w:p>
    <w:p w14:paraId="208D0D8F" w14:textId="77777777" w:rsidR="00D40B8E" w:rsidRPr="00034A9E" w:rsidRDefault="00D40B8E" w:rsidP="00D40B8E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A</w:t>
      </w:r>
      <w:r w:rsidRPr="00034A9E">
        <w:rPr>
          <w:rFonts w:hAnsiTheme="minorEastAsia"/>
          <w:b w:val="0"/>
          <w:lang w:eastAsia="zh-CN"/>
        </w:rPr>
        <w:t xml:space="preserve">. </w:t>
      </w:r>
      <w:r w:rsidRPr="00034A9E">
        <w:rPr>
          <w:rFonts w:hAnsiTheme="minorEastAsia" w:hint="eastAsia"/>
          <w:b w:val="0"/>
          <w:lang w:eastAsia="zh-CN"/>
        </w:rPr>
        <w:t>撒母耳的出身和约櫃的叙述 1-7</w:t>
      </w:r>
    </w:p>
    <w:p w14:paraId="5E4DD8C6" w14:textId="77777777" w:rsidR="00D40B8E" w:rsidRPr="00034A9E" w:rsidRDefault="00D40B8E" w:rsidP="00D40B8E">
      <w:pPr>
        <w:rPr>
          <w:rFonts w:hAnsiTheme="minorEastAsia"/>
          <w:b w:val="0"/>
          <w:lang w:eastAsia="zh-CN"/>
        </w:rPr>
      </w:pPr>
    </w:p>
    <w:p w14:paraId="6B821C1D" w14:textId="77777777" w:rsidR="00D40B8E" w:rsidRPr="00034A9E" w:rsidRDefault="00D40B8E" w:rsidP="00D40B8E">
      <w:pPr>
        <w:pStyle w:val="ListParagraph"/>
        <w:numPr>
          <w:ilvl w:val="0"/>
          <w:numId w:val="62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撒母耳的童</w:t>
      </w:r>
      <w:r w:rsidRPr="00034A9E">
        <w:rPr>
          <w:rFonts w:hAnsiTheme="minorEastAsia" w:hint="eastAsia"/>
          <w:b w:val="0"/>
          <w:lang w:eastAsia="zh-CN"/>
        </w:rPr>
        <w:t>年</w:t>
      </w:r>
      <w:r w:rsidRPr="00034A9E">
        <w:rPr>
          <w:rFonts w:hAnsiTheme="minorEastAsia"/>
          <w:b w:val="0"/>
          <w:lang w:eastAsia="zh-CN"/>
        </w:rPr>
        <w:t>1-</w:t>
      </w:r>
      <w:r w:rsidRPr="00034A9E">
        <w:rPr>
          <w:rFonts w:hAnsiTheme="minorEastAsia" w:hint="eastAsia"/>
          <w:b w:val="0"/>
          <w:lang w:eastAsia="zh-CN"/>
        </w:rPr>
        <w:t>3</w:t>
      </w:r>
    </w:p>
    <w:p w14:paraId="797D6BDC" w14:textId="77777777" w:rsidR="00D40B8E" w:rsidRPr="00034A9E" w:rsidRDefault="00D40B8E" w:rsidP="00D40B8E">
      <w:pPr>
        <w:pStyle w:val="ListParagraph"/>
        <w:numPr>
          <w:ilvl w:val="0"/>
          <w:numId w:val="62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约櫃的被掳与被送回</w:t>
      </w:r>
      <w:r w:rsidRPr="00034A9E">
        <w:rPr>
          <w:rFonts w:hAnsiTheme="minorEastAsia" w:hint="eastAsia"/>
          <w:b w:val="0"/>
          <w:lang w:eastAsia="zh-CN"/>
        </w:rPr>
        <w:t>4-6</w:t>
      </w:r>
    </w:p>
    <w:p w14:paraId="5B9FC357" w14:textId="77777777" w:rsidR="00D40B8E" w:rsidRPr="00034A9E" w:rsidRDefault="00D40B8E" w:rsidP="00D40B8E">
      <w:pPr>
        <w:pStyle w:val="ListParagraph"/>
        <w:numPr>
          <w:ilvl w:val="0"/>
          <w:numId w:val="62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战胜非利士人7</w:t>
      </w:r>
    </w:p>
    <w:p w14:paraId="1B15DA84" w14:textId="77777777" w:rsidR="00D40B8E" w:rsidRPr="00034A9E" w:rsidRDefault="00D40B8E" w:rsidP="00D40B8E">
      <w:pPr>
        <w:pStyle w:val="ListParagraph"/>
        <w:rPr>
          <w:rFonts w:hAnsiTheme="minorEastAsia"/>
          <w:b w:val="0"/>
          <w:lang w:eastAsia="zh-CN"/>
        </w:rPr>
      </w:pPr>
    </w:p>
    <w:p w14:paraId="306CC1BC" w14:textId="344016C9" w:rsidR="00D40B8E" w:rsidRPr="00034A9E" w:rsidRDefault="00D40B8E" w:rsidP="00D40B8E">
      <w:p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B</w:t>
      </w:r>
      <w:r w:rsidRPr="00034A9E">
        <w:rPr>
          <w:rFonts w:hAnsiTheme="minorEastAsia"/>
          <w:b w:val="0"/>
          <w:lang w:eastAsia="zh-CN"/>
        </w:rPr>
        <w:t>.</w:t>
      </w:r>
      <w:r w:rsidRPr="00034A9E">
        <w:rPr>
          <w:rFonts w:hAnsiTheme="minorEastAsia" w:hint="eastAsia"/>
          <w:b w:val="0"/>
          <w:lang w:eastAsia="zh-CN"/>
        </w:rPr>
        <w:t>王</w:t>
      </w:r>
      <w:r w:rsidR="00C16505">
        <w:rPr>
          <w:rFonts w:hAnsiTheme="minorEastAsia" w:hint="eastAsia"/>
          <w:b w:val="0"/>
          <w:lang w:eastAsia="zh-CN"/>
        </w:rPr>
        <w:t>权</w:t>
      </w:r>
      <w:r w:rsidRPr="00034A9E">
        <w:rPr>
          <w:rFonts w:hAnsiTheme="minorEastAsia" w:hint="eastAsia"/>
          <w:b w:val="0"/>
          <w:lang w:eastAsia="zh-CN"/>
        </w:rPr>
        <w:t>的设立8-12</w:t>
      </w:r>
    </w:p>
    <w:p w14:paraId="57512396" w14:textId="77777777" w:rsidR="00D40B8E" w:rsidRPr="00034A9E" w:rsidRDefault="00D40B8E" w:rsidP="00D40B8E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 xml:space="preserve"> </w:t>
      </w:r>
    </w:p>
    <w:p w14:paraId="5ECF069C" w14:textId="77777777" w:rsidR="00D40B8E" w:rsidRPr="00034A9E" w:rsidRDefault="00D40B8E" w:rsidP="00D40B8E">
      <w:pPr>
        <w:pStyle w:val="ListParagraph"/>
        <w:numPr>
          <w:ilvl w:val="0"/>
          <w:numId w:val="6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以色列人要求立王8</w:t>
      </w:r>
      <w:r w:rsidRPr="00034A9E">
        <w:rPr>
          <w:rFonts w:hAnsiTheme="minorEastAsia"/>
          <w:b w:val="0"/>
          <w:lang w:eastAsia="zh-CN"/>
        </w:rPr>
        <w:t>:1-22</w:t>
      </w:r>
    </w:p>
    <w:p w14:paraId="473D75B3" w14:textId="77777777" w:rsidR="00D40B8E" w:rsidRPr="00034A9E" w:rsidRDefault="00D40B8E" w:rsidP="00D40B8E">
      <w:pPr>
        <w:pStyle w:val="ListParagraph"/>
        <w:numPr>
          <w:ilvl w:val="0"/>
          <w:numId w:val="6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撒母耳私下立扫罗</w:t>
      </w:r>
      <w:r w:rsidRPr="00034A9E">
        <w:rPr>
          <w:rFonts w:hAnsiTheme="minorEastAsia"/>
          <w:b w:val="0"/>
          <w:lang w:eastAsia="zh-CN"/>
        </w:rPr>
        <w:t>9:1-10:16</w:t>
      </w:r>
    </w:p>
    <w:p w14:paraId="1BD92481" w14:textId="77777777" w:rsidR="00D40B8E" w:rsidRPr="00034A9E" w:rsidRDefault="00D40B8E" w:rsidP="00D40B8E">
      <w:pPr>
        <w:pStyle w:val="ListParagraph"/>
        <w:numPr>
          <w:ilvl w:val="0"/>
          <w:numId w:val="6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扫罗公开地被拣选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0:17-27</w:t>
      </w:r>
    </w:p>
    <w:p w14:paraId="745A1F7C" w14:textId="77777777" w:rsidR="00D40B8E" w:rsidRPr="00034A9E" w:rsidRDefault="00D40B8E" w:rsidP="00D40B8E">
      <w:pPr>
        <w:pStyle w:val="ListParagraph"/>
        <w:numPr>
          <w:ilvl w:val="0"/>
          <w:numId w:val="6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扫罗战胜亚扪人</w:t>
      </w:r>
      <w:r w:rsidRPr="00034A9E">
        <w:rPr>
          <w:rFonts w:hAnsiTheme="minorEastAsia"/>
          <w:b w:val="0"/>
          <w:lang w:eastAsia="zh-CN"/>
        </w:rPr>
        <w:t>11:1-13</w:t>
      </w:r>
    </w:p>
    <w:p w14:paraId="4076C1D9" w14:textId="77777777" w:rsidR="00D40B8E" w:rsidRPr="00034A9E" w:rsidRDefault="00D40B8E" w:rsidP="00D40B8E">
      <w:pPr>
        <w:pStyle w:val="ListParagraph"/>
        <w:numPr>
          <w:ilvl w:val="0"/>
          <w:numId w:val="63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扫罗登基为王(撒母耳臨别赠言:撒上</w:t>
      </w:r>
      <w:r w:rsidRPr="00034A9E">
        <w:rPr>
          <w:rFonts w:hAnsiTheme="minorEastAsia"/>
          <w:b w:val="0"/>
          <w:lang w:eastAsia="zh-CN"/>
        </w:rPr>
        <w:t>12) 11:14-12:25</w:t>
      </w:r>
    </w:p>
    <w:p w14:paraId="26F76798" w14:textId="77777777" w:rsidR="00D40B8E" w:rsidRPr="00034A9E" w:rsidRDefault="00D40B8E" w:rsidP="00D40B8E">
      <w:pPr>
        <w:rPr>
          <w:rFonts w:hAnsiTheme="minorEastAsia"/>
          <w:b w:val="0"/>
          <w:lang w:eastAsia="zh-CN"/>
        </w:rPr>
      </w:pPr>
    </w:p>
    <w:p w14:paraId="7C4DE9D0" w14:textId="1AFE0989" w:rsidR="00D40B8E" w:rsidRPr="00034A9E" w:rsidRDefault="00D40B8E" w:rsidP="00D40B8E">
      <w:pPr>
        <w:rPr>
          <w:rFonts w:hAnsiTheme="minorEastAsia"/>
          <w:b w:val="0"/>
          <w:lang w:eastAsia="zh-CN"/>
        </w:rPr>
      </w:pPr>
      <w:r w:rsidRPr="00034A9E">
        <w:rPr>
          <w:rFonts w:hAnsiTheme="minorEastAsia"/>
          <w:b w:val="0"/>
          <w:lang w:eastAsia="zh-CN"/>
        </w:rPr>
        <w:t>C.</w:t>
      </w:r>
      <w:r w:rsidRPr="00034A9E">
        <w:rPr>
          <w:rFonts w:hAnsiTheme="minorEastAsia" w:hint="eastAsia"/>
          <w:b w:val="0"/>
          <w:lang w:eastAsia="zh-TW"/>
        </w:rPr>
        <w:t>扫罗的王</w:t>
      </w:r>
      <w:r w:rsidR="00C16505">
        <w:rPr>
          <w:rFonts w:hAnsiTheme="minorEastAsia" w:hint="eastAsia"/>
          <w:b w:val="0"/>
          <w:lang w:eastAsia="zh-TW"/>
        </w:rPr>
        <w:t>权</w:t>
      </w:r>
      <w:r w:rsidRPr="00034A9E">
        <w:rPr>
          <w:rFonts w:hAnsiTheme="minorEastAsia"/>
          <w:b w:val="0"/>
          <w:lang w:eastAsia="zh-CN"/>
        </w:rPr>
        <w:t>13-15</w:t>
      </w:r>
    </w:p>
    <w:p w14:paraId="540FC839" w14:textId="77777777" w:rsidR="00D40B8E" w:rsidRPr="00034A9E" w:rsidRDefault="00D40B8E" w:rsidP="00D40B8E">
      <w:pPr>
        <w:rPr>
          <w:rFonts w:hAnsiTheme="minorEastAsia"/>
          <w:b w:val="0"/>
          <w:lang w:eastAsia="zh-TW"/>
        </w:rPr>
      </w:pPr>
    </w:p>
    <w:p w14:paraId="7C810FB1" w14:textId="77777777" w:rsidR="00D40B8E" w:rsidRPr="00034A9E" w:rsidRDefault="00D40B8E" w:rsidP="00D40B8E">
      <w:pPr>
        <w:pStyle w:val="ListParagraph"/>
        <w:numPr>
          <w:ilvl w:val="0"/>
          <w:numId w:val="64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扫罗不听命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13:1-22</w:t>
      </w:r>
    </w:p>
    <w:p w14:paraId="7E43E319" w14:textId="77777777" w:rsidR="00D40B8E" w:rsidRPr="00034A9E" w:rsidRDefault="00D40B8E" w:rsidP="00D40B8E">
      <w:pPr>
        <w:pStyle w:val="ListParagraph"/>
        <w:numPr>
          <w:ilvl w:val="0"/>
          <w:numId w:val="64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约拿单战胜非利士人</w:t>
      </w:r>
      <w:r w:rsidRPr="00034A9E">
        <w:rPr>
          <w:rFonts w:hAnsiTheme="minorEastAsia" w:hint="eastAsia"/>
          <w:b w:val="0"/>
          <w:lang w:eastAsia="zh-CN"/>
        </w:rPr>
        <w:t>1</w:t>
      </w:r>
      <w:r w:rsidRPr="00034A9E">
        <w:rPr>
          <w:rFonts w:hAnsiTheme="minorEastAsia"/>
          <w:b w:val="0"/>
          <w:lang w:eastAsia="zh-CN"/>
        </w:rPr>
        <w:t>3:23-14:52</w:t>
      </w:r>
    </w:p>
    <w:p w14:paraId="0D6C2235" w14:textId="77777777" w:rsidR="00D40B8E" w:rsidRPr="00EC255C" w:rsidRDefault="00D40B8E" w:rsidP="00D40B8E">
      <w:pPr>
        <w:pStyle w:val="ListParagraph"/>
        <w:numPr>
          <w:ilvl w:val="0"/>
          <w:numId w:val="64"/>
        </w:numPr>
        <w:rPr>
          <w:rFonts w:hAnsiTheme="minorEastAsia"/>
          <w:b w:val="0"/>
          <w:lang w:eastAsia="zh-TW"/>
        </w:rPr>
      </w:pPr>
      <w:r w:rsidRPr="00034A9E">
        <w:rPr>
          <w:rFonts w:hAnsiTheme="minorEastAsia" w:hint="eastAsia"/>
          <w:b w:val="0"/>
          <w:lang w:eastAsia="zh-TW"/>
        </w:rPr>
        <w:t>扫罗被棄绝为王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15:1-35</w:t>
      </w:r>
    </w:p>
    <w:p w14:paraId="086902EE" w14:textId="77777777" w:rsidR="00D40B8E" w:rsidRPr="00EC255C" w:rsidRDefault="00D40B8E" w:rsidP="00D40B8E">
      <w:pPr>
        <w:rPr>
          <w:rFonts w:hAnsiTheme="minorEastAsia"/>
          <w:b w:val="0"/>
          <w:lang w:eastAsia="zh-CN"/>
        </w:rPr>
      </w:pPr>
    </w:p>
    <w:p w14:paraId="3FA2165D" w14:textId="77777777" w:rsidR="00D40B8E" w:rsidRPr="00EC255C" w:rsidRDefault="00D40B8E" w:rsidP="00D40B8E">
      <w:pPr>
        <w:rPr>
          <w:rFonts w:hAnsiTheme="minorEastAsia"/>
          <w:b w:val="0"/>
          <w:lang w:eastAsia="zh-CN"/>
        </w:rPr>
      </w:pPr>
      <w:r w:rsidRPr="00EC255C">
        <w:rPr>
          <w:rFonts w:hAnsiTheme="minorEastAsia"/>
          <w:b w:val="0"/>
          <w:lang w:eastAsia="zh-CN"/>
        </w:rPr>
        <w:t>D.</w:t>
      </w:r>
      <w:r w:rsidRPr="00EC255C">
        <w:rPr>
          <w:rFonts w:hAnsiTheme="minorEastAsia" w:hint="eastAsia"/>
          <w:b w:val="0"/>
          <w:lang w:eastAsia="zh-CN"/>
        </w:rPr>
        <w:t>扫罗与大卫 撒上</w:t>
      </w:r>
      <w:r w:rsidRPr="00EC255C">
        <w:rPr>
          <w:rFonts w:hAnsiTheme="minorEastAsia"/>
          <w:b w:val="0"/>
          <w:lang w:eastAsia="zh-CN"/>
        </w:rPr>
        <w:t>16-</w:t>
      </w:r>
      <w:r w:rsidRPr="00EC255C">
        <w:rPr>
          <w:rFonts w:hAnsiTheme="minorEastAsia" w:hint="eastAsia"/>
          <w:b w:val="0"/>
          <w:lang w:eastAsia="zh-CN"/>
        </w:rPr>
        <w:t>撒下1:27（扫罗的败落与大卫的崛起：</w:t>
      </w:r>
      <w:r w:rsidRPr="00EC255C">
        <w:rPr>
          <w:rFonts w:hAnsiTheme="minorEastAsia"/>
          <w:b w:val="0"/>
          <w:lang w:eastAsia="zh-CN"/>
        </w:rPr>
        <w:t>d-h</w:t>
      </w:r>
      <w:r w:rsidRPr="00EC255C">
        <w:rPr>
          <w:rFonts w:hAnsiTheme="minorEastAsia" w:hint="eastAsia"/>
          <w:b w:val="0"/>
          <w:lang w:eastAsia="zh-CN"/>
        </w:rPr>
        <w:t>大卫逃亡期）</w:t>
      </w:r>
    </w:p>
    <w:p w14:paraId="4840C693" w14:textId="77777777" w:rsidR="00D40B8E" w:rsidRPr="00034A9E" w:rsidRDefault="00D40B8E" w:rsidP="00D40B8E">
      <w:pPr>
        <w:rPr>
          <w:rFonts w:hAnsiTheme="minorEastAsia"/>
          <w:b w:val="0"/>
          <w:lang w:eastAsia="zh-CN"/>
        </w:rPr>
      </w:pPr>
    </w:p>
    <w:p w14:paraId="780ED89B" w14:textId="77777777" w:rsidR="00D40B8E" w:rsidRPr="00034A9E" w:rsidRDefault="00D40B8E" w:rsidP="00D40B8E">
      <w:pPr>
        <w:pStyle w:val="ListParagraph"/>
        <w:numPr>
          <w:ilvl w:val="0"/>
          <w:numId w:val="6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撒母耳膏立大卫</w:t>
      </w:r>
      <w:r w:rsidRPr="00034A9E">
        <w:rPr>
          <w:rFonts w:hAnsiTheme="minorEastAsia" w:hint="eastAsia"/>
          <w:b w:val="0"/>
          <w:lang w:eastAsia="zh-CN"/>
        </w:rPr>
        <w:t xml:space="preserve"> 16</w:t>
      </w:r>
      <w:r w:rsidRPr="00034A9E">
        <w:rPr>
          <w:rFonts w:hAnsiTheme="minorEastAsia"/>
          <w:b w:val="0"/>
          <w:lang w:eastAsia="zh-CN"/>
        </w:rPr>
        <w:t>:1-13</w:t>
      </w:r>
    </w:p>
    <w:p w14:paraId="6C989F07" w14:textId="77777777" w:rsidR="00D40B8E" w:rsidRPr="00034A9E" w:rsidRDefault="00D40B8E" w:rsidP="00D40B8E">
      <w:pPr>
        <w:pStyle w:val="ListParagraph"/>
        <w:numPr>
          <w:ilvl w:val="0"/>
          <w:numId w:val="6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大卫服事扫罗</w:t>
      </w:r>
      <w:r w:rsidRPr="00034A9E">
        <w:rPr>
          <w:rFonts w:hAnsiTheme="minorEastAsia"/>
          <w:b w:val="0"/>
          <w:lang w:eastAsia="zh-CN"/>
        </w:rPr>
        <w:t>16:14-17:58</w:t>
      </w:r>
    </w:p>
    <w:p w14:paraId="3619BEF6" w14:textId="77777777" w:rsidR="00D40B8E" w:rsidRPr="00034A9E" w:rsidRDefault="00D40B8E" w:rsidP="00D40B8E">
      <w:pPr>
        <w:pStyle w:val="ListParagraph"/>
        <w:numPr>
          <w:ilvl w:val="0"/>
          <w:numId w:val="6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扫罗恨大卫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18:1-19:24</w:t>
      </w:r>
    </w:p>
    <w:p w14:paraId="14BFC11B" w14:textId="77777777" w:rsidR="00D40B8E" w:rsidRPr="00034A9E" w:rsidRDefault="00D40B8E" w:rsidP="00D40B8E">
      <w:pPr>
        <w:pStyle w:val="ListParagraph"/>
        <w:numPr>
          <w:ilvl w:val="0"/>
          <w:numId w:val="6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大卫与约拿单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20:1-42</w:t>
      </w:r>
    </w:p>
    <w:p w14:paraId="1B5FE534" w14:textId="77777777" w:rsidR="00D40B8E" w:rsidRPr="00034A9E" w:rsidRDefault="00D40B8E" w:rsidP="00D40B8E">
      <w:pPr>
        <w:pStyle w:val="ListParagraph"/>
        <w:numPr>
          <w:ilvl w:val="0"/>
          <w:numId w:val="65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>大卫在挪伯（</w:t>
      </w:r>
      <w:r w:rsidRPr="00034A9E">
        <w:rPr>
          <w:rFonts w:hAnsiTheme="minorEastAsia"/>
          <w:b w:val="0"/>
          <w:lang w:eastAsia="zh-CN"/>
        </w:rPr>
        <w:t>Nob）</w:t>
      </w:r>
      <w:r w:rsidRPr="00034A9E">
        <w:rPr>
          <w:rFonts w:hAnsiTheme="minorEastAsia" w:hint="eastAsia"/>
          <w:b w:val="0"/>
          <w:lang w:eastAsia="zh-CN"/>
        </w:rPr>
        <w:t>2</w:t>
      </w:r>
      <w:r w:rsidRPr="00034A9E">
        <w:rPr>
          <w:rFonts w:hAnsiTheme="minorEastAsia"/>
          <w:b w:val="0"/>
          <w:lang w:eastAsia="zh-CN"/>
        </w:rPr>
        <w:t>1:1-9</w:t>
      </w:r>
    </w:p>
    <w:p w14:paraId="48E8BECD" w14:textId="77777777" w:rsidR="00D40B8E" w:rsidRPr="00034A9E" w:rsidRDefault="00D40B8E" w:rsidP="00D40B8E">
      <w:pPr>
        <w:pStyle w:val="ListParagraph"/>
        <w:numPr>
          <w:ilvl w:val="0"/>
          <w:numId w:val="66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在迦特 21</w:t>
      </w:r>
      <w:r w:rsidRPr="00034A9E">
        <w:rPr>
          <w:rFonts w:hAnsiTheme="minorEastAsia"/>
          <w:b w:val="0"/>
          <w:lang w:eastAsia="zh-CN"/>
        </w:rPr>
        <w:t>:10-15</w:t>
      </w:r>
    </w:p>
    <w:p w14:paraId="23ECA02E" w14:textId="77777777" w:rsidR="00D40B8E" w:rsidRPr="00034A9E" w:rsidRDefault="00D40B8E" w:rsidP="00D40B8E">
      <w:pPr>
        <w:pStyle w:val="ListParagraph"/>
        <w:numPr>
          <w:ilvl w:val="0"/>
          <w:numId w:val="66"/>
        </w:numPr>
        <w:adjustRightInd w:val="0"/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lastRenderedPageBreak/>
        <w:t>大卫</w:t>
      </w:r>
      <w:r w:rsidRPr="00034A9E">
        <w:rPr>
          <w:rFonts w:hAnsiTheme="minorEastAsia" w:hint="eastAsia"/>
          <w:b w:val="0"/>
          <w:lang w:eastAsia="zh-CN"/>
        </w:rPr>
        <w:t xml:space="preserve">在亚杜兰洞 </w:t>
      </w:r>
      <w:r w:rsidRPr="00034A9E">
        <w:rPr>
          <w:rFonts w:hAnsiTheme="minorEastAsia"/>
          <w:b w:val="0"/>
          <w:lang w:eastAsia="zh-CN"/>
        </w:rPr>
        <w:t>22</w:t>
      </w:r>
      <w:r w:rsidRPr="00034A9E">
        <w:rPr>
          <w:rFonts w:hAnsiTheme="minorEastAsia" w:hint="eastAsia"/>
          <w:b w:val="0"/>
          <w:lang w:eastAsia="zh-CN"/>
        </w:rPr>
        <w:t>:</w:t>
      </w:r>
      <w:r w:rsidRPr="00034A9E">
        <w:rPr>
          <w:rFonts w:hAnsiTheme="minorEastAsia"/>
          <w:b w:val="0"/>
          <w:lang w:eastAsia="zh-CN"/>
        </w:rPr>
        <w:t>11-5</w:t>
      </w:r>
    </w:p>
    <w:p w14:paraId="47C9D928" w14:textId="77777777" w:rsidR="00D40B8E" w:rsidRPr="00034A9E" w:rsidRDefault="00D40B8E" w:rsidP="00D40B8E">
      <w:pPr>
        <w:pStyle w:val="ListParagraph"/>
        <w:numPr>
          <w:ilvl w:val="0"/>
          <w:numId w:val="6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扫罗杀祭司于</w:t>
      </w:r>
      <w:r w:rsidRPr="00034A9E">
        <w:rPr>
          <w:rFonts w:hAnsiTheme="minorEastAsia" w:hint="eastAsia"/>
          <w:b w:val="0"/>
          <w:lang w:eastAsia="zh-CN"/>
        </w:rPr>
        <w:t xml:space="preserve">挪伯 </w:t>
      </w:r>
      <w:r w:rsidRPr="00034A9E">
        <w:rPr>
          <w:rFonts w:hAnsiTheme="minorEastAsia"/>
          <w:b w:val="0"/>
          <w:lang w:eastAsia="zh-CN"/>
        </w:rPr>
        <w:t>22:6-23</w:t>
      </w:r>
    </w:p>
    <w:p w14:paraId="259CA235" w14:textId="77777777" w:rsidR="00D40B8E" w:rsidRPr="00034A9E" w:rsidRDefault="00D40B8E" w:rsidP="00D40B8E">
      <w:pPr>
        <w:pStyle w:val="ListParagraph"/>
        <w:numPr>
          <w:ilvl w:val="0"/>
          <w:numId w:val="6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大卫解救基伊拉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23:1-6</w:t>
      </w:r>
    </w:p>
    <w:p w14:paraId="05079A75" w14:textId="77777777" w:rsidR="00D40B8E" w:rsidRPr="00034A9E" w:rsidRDefault="00D40B8E" w:rsidP="00D40B8E">
      <w:pPr>
        <w:pStyle w:val="ListParagraph"/>
        <w:numPr>
          <w:ilvl w:val="0"/>
          <w:numId w:val="6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扫罗追杀大卫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23:7-29</w:t>
      </w:r>
    </w:p>
    <w:p w14:paraId="0FBD2DC2" w14:textId="77777777" w:rsidR="00D40B8E" w:rsidRPr="00034A9E" w:rsidRDefault="00D40B8E" w:rsidP="00D40B8E">
      <w:pPr>
        <w:pStyle w:val="ListParagraph"/>
        <w:numPr>
          <w:ilvl w:val="0"/>
          <w:numId w:val="6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 xml:space="preserve">大卫第一次不加害扫罗 </w:t>
      </w:r>
      <w:r w:rsidRPr="00034A9E">
        <w:rPr>
          <w:rFonts w:hAnsiTheme="minorEastAsia"/>
          <w:b w:val="0"/>
          <w:lang w:eastAsia="zh-CN"/>
        </w:rPr>
        <w:t>24:1-22</w:t>
      </w:r>
    </w:p>
    <w:p w14:paraId="6791283E" w14:textId="77777777" w:rsidR="00D40B8E" w:rsidRPr="00034A9E" w:rsidRDefault="00D40B8E" w:rsidP="00D40B8E">
      <w:pPr>
        <w:pStyle w:val="ListParagraph"/>
        <w:numPr>
          <w:ilvl w:val="0"/>
          <w:numId w:val="6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</w:t>
      </w:r>
      <w:r w:rsidRPr="00034A9E">
        <w:rPr>
          <w:rFonts w:hAnsiTheme="minorEastAsia" w:hint="eastAsia"/>
          <w:b w:val="0"/>
          <w:lang w:eastAsia="zh-CN"/>
        </w:rPr>
        <w:t>,拿八与亞比该</w:t>
      </w:r>
      <w:r w:rsidRPr="00034A9E">
        <w:rPr>
          <w:rFonts w:hAnsiTheme="minor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</w:rPr>
        <w:t>25:</w:t>
      </w:r>
      <w:r w:rsidRPr="00034A9E">
        <w:rPr>
          <w:rFonts w:hAnsiTheme="minorEastAsia" w:hint="eastAsia"/>
          <w:b w:val="0"/>
        </w:rPr>
        <w:t>1-44</w:t>
      </w:r>
    </w:p>
    <w:p w14:paraId="46C1B847" w14:textId="77777777" w:rsidR="00D40B8E" w:rsidRPr="00034A9E" w:rsidRDefault="00D40B8E" w:rsidP="00D40B8E">
      <w:pPr>
        <w:pStyle w:val="ListParagraph"/>
        <w:numPr>
          <w:ilvl w:val="0"/>
          <w:numId w:val="6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大卫第一次放过扫罗</w:t>
      </w:r>
      <w:r w:rsidRPr="00034A9E">
        <w:rPr>
          <w:rFonts w:hAnsiTheme="minorEastAsia" w:hint="eastAsia"/>
          <w:b w:val="0"/>
          <w:lang w:eastAsia="zh-CN"/>
        </w:rPr>
        <w:t xml:space="preserve"> 26:1-25</w:t>
      </w:r>
    </w:p>
    <w:p w14:paraId="10C748E6" w14:textId="77777777" w:rsidR="00D40B8E" w:rsidRPr="00034A9E" w:rsidRDefault="00D40B8E" w:rsidP="00D40B8E">
      <w:pPr>
        <w:pStyle w:val="ListParagraph"/>
        <w:numPr>
          <w:ilvl w:val="0"/>
          <w:numId w:val="6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大卫在非利士人中</w:t>
      </w:r>
      <w:r w:rsidRPr="00034A9E">
        <w:rPr>
          <w:rFonts w:hAnsiTheme="minorEastAsia" w:hint="eastAsia"/>
          <w:b w:val="0"/>
          <w:lang w:eastAsia="zh-CN"/>
        </w:rPr>
        <w:t xml:space="preserve"> 27:1-28:2</w:t>
      </w:r>
    </w:p>
    <w:p w14:paraId="48444F82" w14:textId="77777777" w:rsidR="00D40B8E" w:rsidRPr="00034A9E" w:rsidRDefault="00D40B8E" w:rsidP="00D40B8E">
      <w:pPr>
        <w:pStyle w:val="ListParagraph"/>
        <w:numPr>
          <w:ilvl w:val="0"/>
          <w:numId w:val="6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</w:t>
      </w:r>
      <w:r w:rsidRPr="00034A9E">
        <w:rPr>
          <w:rFonts w:hAnsiTheme="minorEastAsia" w:hint="eastAsia"/>
          <w:b w:val="0"/>
          <w:lang w:eastAsia="zh-CN"/>
        </w:rPr>
        <w:t xml:space="preserve">与隐多珥的巫婆 </w:t>
      </w:r>
      <w:r w:rsidRPr="00034A9E">
        <w:rPr>
          <w:rFonts w:hAnsiTheme="minorEastAsia"/>
          <w:b w:val="0"/>
          <w:lang w:eastAsia="zh-CN"/>
        </w:rPr>
        <w:t>28:2-25</w:t>
      </w:r>
    </w:p>
    <w:p w14:paraId="7FAB11A7" w14:textId="77777777" w:rsidR="00D40B8E" w:rsidRPr="00034A9E" w:rsidRDefault="00D40B8E" w:rsidP="00D40B8E">
      <w:pPr>
        <w:pStyle w:val="ListParagraph"/>
        <w:numPr>
          <w:ilvl w:val="0"/>
          <w:numId w:val="6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CN"/>
        </w:rPr>
        <w:t xml:space="preserve">亚吉差大卫回洗革拉 </w:t>
      </w:r>
      <w:r w:rsidRPr="00034A9E">
        <w:rPr>
          <w:rFonts w:hAnsiTheme="minorEastAsia"/>
          <w:b w:val="0"/>
          <w:lang w:eastAsia="zh-CN"/>
        </w:rPr>
        <w:t>29:1-11</w:t>
      </w:r>
    </w:p>
    <w:p w14:paraId="60D1354B" w14:textId="77777777" w:rsidR="00D40B8E" w:rsidRPr="00034A9E" w:rsidRDefault="00D40B8E" w:rsidP="00D40B8E">
      <w:pPr>
        <w:pStyle w:val="ListParagraph"/>
        <w:numPr>
          <w:ilvl w:val="0"/>
          <w:numId w:val="6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大卫击杀亞玛力人</w:t>
      </w:r>
      <w:r w:rsidRPr="00034A9E">
        <w:rPr>
          <w:rFonts w:hAnsiTheme="minorEastAsia" w:hint="eastAsia"/>
          <w:b w:val="0"/>
          <w:lang w:eastAsia="zh-CN"/>
        </w:rPr>
        <w:t xml:space="preserve"> </w:t>
      </w:r>
      <w:r w:rsidRPr="00034A9E">
        <w:rPr>
          <w:rFonts w:hAnsiTheme="minorEastAsia"/>
          <w:b w:val="0"/>
          <w:lang w:eastAsia="zh-CN"/>
        </w:rPr>
        <w:t>30:1-31</w:t>
      </w:r>
    </w:p>
    <w:p w14:paraId="54F66160" w14:textId="77777777" w:rsidR="00D40B8E" w:rsidRPr="00034A9E" w:rsidRDefault="00D40B8E" w:rsidP="00D40B8E">
      <w:pPr>
        <w:pStyle w:val="ListParagraph"/>
        <w:numPr>
          <w:ilvl w:val="0"/>
          <w:numId w:val="67"/>
        </w:numPr>
        <w:rPr>
          <w:rFonts w:hAnsiTheme="minorEastAsia"/>
          <w:b w:val="0"/>
          <w:lang w:eastAsia="zh-CN"/>
        </w:rPr>
      </w:pPr>
      <w:r w:rsidRPr="00034A9E">
        <w:rPr>
          <w:rFonts w:hAnsiTheme="minorEastAsia" w:hint="eastAsia"/>
          <w:b w:val="0"/>
          <w:lang w:eastAsia="zh-TW"/>
        </w:rPr>
        <w:t>扫罗自杀</w:t>
      </w:r>
      <w:r w:rsidRPr="00034A9E">
        <w:rPr>
          <w:rFonts w:hAnsiTheme="minorEastAsia"/>
          <w:b w:val="0"/>
          <w:lang w:eastAsia="zh-CN"/>
        </w:rPr>
        <w:t>31</w:t>
      </w:r>
      <w:r w:rsidRPr="00034A9E">
        <w:rPr>
          <w:rFonts w:hAnsiTheme="minorEastAsia" w:hint="eastAsia"/>
          <w:b w:val="0"/>
          <w:lang w:eastAsia="zh-CN"/>
        </w:rPr>
        <w:t>:1-13</w:t>
      </w:r>
    </w:p>
    <w:p w14:paraId="0B0285A2" w14:textId="77777777" w:rsidR="00D40B8E" w:rsidRPr="007D6FF5" w:rsidRDefault="00D40B8E" w:rsidP="00D40B8E">
      <w:pPr>
        <w:rPr>
          <w:rFonts w:hAnsiTheme="minorEastAsia"/>
          <w:b w:val="0"/>
          <w:lang w:eastAsia="zh-CN"/>
        </w:rPr>
      </w:pPr>
    </w:p>
    <w:p w14:paraId="7ACD3E96" w14:textId="77777777" w:rsidR="00D40B8E" w:rsidRPr="007D6FF5" w:rsidRDefault="00D40B8E" w:rsidP="00D40B8E">
      <w:pPr>
        <w:rPr>
          <w:rFonts w:hAnsiTheme="minorEastAsia" w:cs="SimSun"/>
          <w:b w:val="0"/>
          <w:i w:val="0"/>
          <w:color w:val="FF0000"/>
          <w:lang w:eastAsia="zh-TW"/>
        </w:rPr>
      </w:pPr>
      <w:r w:rsidRPr="007D6FF5">
        <w:rPr>
          <w:rFonts w:hAnsiTheme="minorEastAsia" w:cs="SimSun"/>
          <w:b w:val="0"/>
          <w:i w:val="0"/>
          <w:color w:val="FF0000"/>
          <w:lang w:eastAsia="zh-TW"/>
        </w:rPr>
        <w:t xml:space="preserve">分组时间: </w:t>
      </w:r>
      <w:r w:rsidRPr="007D6FF5">
        <w:rPr>
          <w:rFonts w:hAnsiTheme="minorEastAsia" w:cs="SimSun" w:hint="eastAsia"/>
          <w:b w:val="0"/>
          <w:i w:val="0"/>
          <w:lang w:eastAsia="zh-TW"/>
        </w:rPr>
        <w:t>4</w:t>
      </w:r>
      <w:r w:rsidRPr="007D6FF5">
        <w:rPr>
          <w:rFonts w:hAnsiTheme="minorEastAsia" w:cs="SimSun"/>
          <w:b w:val="0"/>
          <w:i w:val="0"/>
          <w:lang w:eastAsia="zh-TW"/>
        </w:rPr>
        <w:t>5 min</w:t>
      </w:r>
    </w:p>
    <w:p w14:paraId="2EE6FD2D" w14:textId="77777777" w:rsidR="00D40B8E" w:rsidRPr="007D6FF5" w:rsidRDefault="00D40B8E" w:rsidP="00D40B8E">
      <w:pPr>
        <w:rPr>
          <w:rFonts w:hAnsiTheme="minorEastAsia" w:cs="SimSun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(可</w:t>
      </w:r>
      <w:r w:rsidRPr="007D6FF5">
        <w:rPr>
          <w:rFonts w:hAnsiTheme="minorEastAsia" w:hint="eastAsia"/>
          <w:b w:val="0"/>
          <w:i w:val="0"/>
          <w:lang w:eastAsia="zh-TW"/>
        </w:rPr>
        <w:t>分組討論下列題目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按時間許可每組</w:t>
      </w:r>
      <w:r w:rsidRPr="007D6FF5">
        <w:rPr>
          <w:rFonts w:hAnsiTheme="minorEastAsia"/>
          <w:b w:val="0"/>
          <w:i w:val="0"/>
          <w:lang w:eastAsia="zh-TW"/>
        </w:rPr>
        <w:t>分别</w:t>
      </w:r>
      <w:r w:rsidRPr="007D6FF5">
        <w:rPr>
          <w:rFonts w:hAnsiTheme="minorEastAsia" w:hint="eastAsia"/>
          <w:b w:val="0"/>
          <w:i w:val="0"/>
          <w:lang w:eastAsia="zh-TW"/>
        </w:rPr>
        <w:t>討論</w:t>
      </w:r>
      <w:r w:rsidRPr="007D6FF5">
        <w:rPr>
          <w:rFonts w:hAnsiTheme="minorEastAsia"/>
          <w:b w:val="0"/>
          <w:i w:val="0"/>
          <w:lang w:eastAsia="zh-TW"/>
        </w:rPr>
        <w:t>1, 2</w:t>
      </w:r>
      <w:r w:rsidRPr="007D6FF5">
        <w:rPr>
          <w:rFonts w:hAnsiTheme="minorEastAsia" w:hint="eastAsia"/>
          <w:b w:val="0"/>
          <w:i w:val="0"/>
          <w:lang w:eastAsia="zh-TW"/>
        </w:rPr>
        <w:t>或</w:t>
      </w:r>
      <w:r w:rsidRPr="007D6FF5">
        <w:rPr>
          <w:rFonts w:hAnsiTheme="minorEastAsia"/>
          <w:b w:val="0"/>
          <w:i w:val="0"/>
          <w:lang w:eastAsia="zh-TW"/>
        </w:rPr>
        <w:t>3, 4, 5, 6, 7, 8</w:t>
      </w:r>
      <w:r w:rsidRPr="007D6FF5">
        <w:rPr>
          <w:rFonts w:hAnsiTheme="minorEastAsia" w:hint="eastAsia"/>
          <w:b w:val="0"/>
          <w:i w:val="0"/>
          <w:lang w:eastAsia="zh-TW"/>
        </w:rPr>
        <w:t>，</w:t>
      </w:r>
      <w:proofErr w:type="spellStart"/>
      <w:r w:rsidRPr="007D6FF5">
        <w:rPr>
          <w:rFonts w:hAnsiTheme="minorEastAsia"/>
          <w:b w:val="0"/>
          <w:i w:val="0"/>
          <w:lang w:eastAsia="zh-TW"/>
        </w:rPr>
        <w:t>etc</w:t>
      </w:r>
      <w:proofErr w:type="spellEnd"/>
      <w:r w:rsidRPr="007D6FF5">
        <w:rPr>
          <w:rFonts w:hAnsiTheme="minorEastAsia" w:hint="eastAsia"/>
          <w:b w:val="0"/>
          <w:i w:val="0"/>
          <w:lang w:eastAsia="zh-TW"/>
        </w:rPr>
        <w:t>大題</w:t>
      </w:r>
      <w:r w:rsidRPr="007D6FF5">
        <w:rPr>
          <w:rFonts w:hAnsiTheme="minorEastAsia"/>
          <w:b w:val="0"/>
          <w:i w:val="0"/>
          <w:lang w:eastAsia="zh-TW"/>
        </w:rPr>
        <w:t>, 45</w:t>
      </w:r>
      <w:r w:rsidRPr="007D6FF5">
        <w:rPr>
          <w:rFonts w:hAnsiTheme="minorEastAsia" w:hint="eastAsia"/>
          <w:b w:val="0"/>
          <w:i w:val="0"/>
          <w:lang w:eastAsia="zh-TW"/>
        </w:rPr>
        <w:t>分鈡後合組報告與討論</w:t>
      </w:r>
      <w:r w:rsidRPr="007D6FF5">
        <w:rPr>
          <w:rFonts w:hAnsiTheme="minorEastAsia"/>
          <w:b w:val="0"/>
          <w:i w:val="0"/>
          <w:lang w:eastAsia="zh-TW"/>
        </w:rPr>
        <w:t xml:space="preserve">; </w:t>
      </w:r>
      <w:r w:rsidRPr="007D6FF5">
        <w:rPr>
          <w:rFonts w:hAnsiTheme="minorEastAsia" w:hint="eastAsia"/>
          <w:b w:val="0"/>
          <w:i w:val="0"/>
          <w:lang w:eastAsia="zh-TW"/>
        </w:rPr>
        <w:t>若不分組則可用</w:t>
      </w:r>
      <w:r w:rsidRPr="007D6FF5">
        <w:rPr>
          <w:rFonts w:hAnsiTheme="minorEastAsia"/>
          <w:b w:val="0"/>
          <w:i w:val="0"/>
          <w:lang w:eastAsia="zh-TW"/>
        </w:rPr>
        <w:t>60</w:t>
      </w:r>
      <w:r w:rsidRPr="007D6FF5">
        <w:rPr>
          <w:rFonts w:hAnsiTheme="minorEastAsia" w:hint="eastAsia"/>
          <w:b w:val="0"/>
          <w:i w:val="0"/>
          <w:lang w:eastAsia="zh-TW"/>
        </w:rPr>
        <w:t>分鈡把下列大題全部一起討論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省去合組時間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由領查经者作簡短總結</w:t>
      </w:r>
      <w:r w:rsidRPr="007D6FF5">
        <w:rPr>
          <w:rFonts w:hAnsiTheme="minorEastAsia"/>
          <w:b w:val="0"/>
          <w:i w:val="0"/>
          <w:lang w:eastAsia="zh-TW"/>
        </w:rPr>
        <w:t>.) (</w:t>
      </w:r>
      <w:r w:rsidRPr="007D6FF5">
        <w:rPr>
          <w:rFonts w:hAnsiTheme="minorEastAsia" w:hint="eastAsia"/>
          <w:b w:val="0"/>
          <w:i w:val="0"/>
          <w:lang w:eastAsia="zh-TW"/>
        </w:rPr>
        <w:t>請領查經者</w:t>
      </w:r>
      <w:r w:rsidRPr="007D6FF5">
        <w:rPr>
          <w:rFonts w:hAnsiTheme="minorEastAsia"/>
          <w:b w:val="0"/>
          <w:i w:val="0"/>
          <w:lang w:eastAsia="zh-TW"/>
        </w:rPr>
        <w:t xml:space="preserve">copy </w:t>
      </w:r>
      <w:r w:rsidRPr="007D6FF5">
        <w:rPr>
          <w:rFonts w:hAnsiTheme="minorEastAsia" w:hint="eastAsia"/>
          <w:b w:val="0"/>
          <w:i w:val="0"/>
          <w:lang w:eastAsia="zh-TW"/>
        </w:rPr>
        <w:t>問題部份印發組員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</w:t>
      </w:r>
      <w:r w:rsidRPr="007D6FF5">
        <w:rPr>
          <w:rFonts w:hAnsiTheme="minorEastAsia"/>
          <w:b w:val="0"/>
          <w:i w:val="0"/>
          <w:lang w:eastAsia="zh-TW"/>
        </w:rPr>
        <w:t>答案</w:t>
      </w:r>
      <w:r w:rsidRPr="007D6FF5">
        <w:rPr>
          <w:rFonts w:hAnsiTheme="minorEastAsia" w:hint="eastAsia"/>
          <w:b w:val="0"/>
          <w:i w:val="0"/>
          <w:lang w:eastAsia="zh-TW"/>
        </w:rPr>
        <w:t>部份可供合組討論時作參考</w:t>
      </w:r>
      <w:r w:rsidRPr="007D6FF5">
        <w:rPr>
          <w:rFonts w:hAnsiTheme="minorEastAsia"/>
          <w:b w:val="0"/>
          <w:i w:val="0"/>
          <w:lang w:eastAsia="zh-TW"/>
        </w:rPr>
        <w:t>, *自由犮揮)</w:t>
      </w:r>
      <w:r w:rsidRPr="007D6FF5">
        <w:rPr>
          <w:rFonts w:hAnsiTheme="minorEastAsia" w:cs="SimSun" w:hint="eastAsia"/>
          <w:b w:val="0"/>
          <w:i w:val="0"/>
          <w:lang w:eastAsia="zh-TW"/>
        </w:rPr>
        <w:t>？</w:t>
      </w:r>
    </w:p>
    <w:p w14:paraId="6E8B6469" w14:textId="77777777" w:rsidR="00D40B8E" w:rsidRPr="007D6FF5" w:rsidRDefault="00D40B8E" w:rsidP="00D40B8E">
      <w:pPr>
        <w:rPr>
          <w:rFonts w:hAnsiTheme="minorEastAsia" w:cs="SimSun"/>
          <w:b w:val="0"/>
          <w:i w:val="0"/>
          <w:color w:val="FF0000"/>
          <w:lang w:eastAsia="zh-TW"/>
        </w:rPr>
      </w:pPr>
    </w:p>
    <w:p w14:paraId="749811C5" w14:textId="38D7AE73" w:rsidR="00D40B8E" w:rsidRDefault="003F7A34" w:rsidP="00D40B8E">
      <w:pPr>
        <w:rPr>
          <w:rFonts w:hAnsiTheme="minorEastAsia" w:cs="SimSun"/>
          <w:b w:val="0"/>
          <w:i w:val="0"/>
          <w:color w:val="FF0000"/>
          <w:lang w:eastAsia="zh-CN"/>
        </w:rPr>
      </w:pPr>
      <w:r>
        <w:rPr>
          <w:rFonts w:hAnsiTheme="minorEastAsia" w:cs="SimSun"/>
          <w:b w:val="0"/>
          <w:i w:val="0"/>
          <w:color w:val="FF0000"/>
          <w:lang w:eastAsia="zh-CN"/>
        </w:rPr>
        <w:t xml:space="preserve">经文讨论:  (O. </w:t>
      </w:r>
      <w:proofErr w:type="spellStart"/>
      <w:r>
        <w:rPr>
          <w:rFonts w:hAnsiTheme="minorEastAsia" w:cs="SimSun"/>
          <w:b w:val="0"/>
          <w:i w:val="0"/>
          <w:color w:val="FF0000"/>
          <w:lang w:eastAsia="zh-CN"/>
        </w:rPr>
        <w:t>Obervation</w:t>
      </w:r>
      <w:proofErr w:type="spellEnd"/>
      <w:r>
        <w:rPr>
          <w:rFonts w:hAnsiTheme="minorEastAsia" w:cs="SimSun"/>
          <w:b w:val="0"/>
          <w:i w:val="0"/>
          <w:color w:val="FF0000"/>
          <w:lang w:eastAsia="zh-CN"/>
        </w:rPr>
        <w:t>; I. Interpretation; A. Application)</w:t>
      </w:r>
      <w:r w:rsidR="00D40B8E" w:rsidRPr="007D6FF5">
        <w:rPr>
          <w:rFonts w:hAnsiTheme="minorEastAsia" w:cs="SimSun"/>
          <w:b w:val="0"/>
          <w:i w:val="0"/>
          <w:color w:val="FF0000"/>
          <w:lang w:eastAsia="zh-CN"/>
        </w:rPr>
        <w:t xml:space="preserve"> </w:t>
      </w:r>
    </w:p>
    <w:p w14:paraId="08EE95B3" w14:textId="109F56D4" w:rsidR="00D40B8E" w:rsidRPr="00CF3C0E" w:rsidRDefault="00D40B8E" w:rsidP="00D40B8E">
      <w:pPr>
        <w:rPr>
          <w:rFonts w:hAnsiTheme="minorEastAsia"/>
          <w:b w:val="0"/>
          <w:i w:val="0"/>
          <w:color w:val="auto"/>
          <w:sz w:val="28"/>
          <w:szCs w:val="28"/>
          <w:lang w:eastAsia="zh-CN"/>
        </w:rPr>
      </w:pPr>
    </w:p>
    <w:p w14:paraId="43F1B37E" w14:textId="10183A8D" w:rsidR="00D40B8E" w:rsidRPr="00CF3C0E" w:rsidRDefault="00D40B8E" w:rsidP="00D40B8E">
      <w:pPr>
        <w:rPr>
          <w:rFonts w:hAnsiTheme="minorEastAsia" w:cs="Courier New"/>
          <w:i w:val="0"/>
          <w:color w:val="212121"/>
          <w:sz w:val="28"/>
          <w:szCs w:val="28"/>
          <w:lang w:eastAsia="zh-CN"/>
        </w:rPr>
      </w:pPr>
      <w:r w:rsidRPr="00CF3C0E">
        <w:rPr>
          <w:rFonts w:hAnsiTheme="minorEastAsia" w:cs="Courier New" w:hint="eastAsia"/>
          <w:i w:val="0"/>
          <w:color w:val="212121"/>
          <w:sz w:val="28"/>
          <w:szCs w:val="28"/>
          <w:lang w:eastAsia="zh-CN"/>
        </w:rPr>
        <w:t>第十六章 大卫的出现</w:t>
      </w:r>
    </w:p>
    <w:p w14:paraId="0C8AF550" w14:textId="49F1B97B" w:rsidR="00D40B8E" w:rsidRDefault="00D40B8E" w:rsidP="00D40B8E">
      <w:pPr>
        <w:rPr>
          <w:rFonts w:hAnsiTheme="minorEastAsia" w:cs="Courier New"/>
          <w:i w:val="0"/>
          <w:color w:val="212121"/>
          <w:lang w:eastAsia="zh-CN"/>
        </w:rPr>
      </w:pPr>
    </w:p>
    <w:p w14:paraId="59657F18" w14:textId="70CC613D" w:rsidR="00D40B8E" w:rsidRDefault="00D40B8E" w:rsidP="00D40B8E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v1-5</w:t>
      </w:r>
      <w:r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神厭棄扫罗为王，已</w:t>
      </w:r>
      <w:r w:rsidR="006E2677">
        <w:rPr>
          <w:rFonts w:hAnsiTheme="minorEastAsia" w:cs="Courier New" w:hint="eastAsia"/>
          <w:i w:val="0"/>
          <w:color w:val="212121"/>
          <w:lang w:eastAsia="zh-CN"/>
        </w:rPr>
        <w:t>預定</w:t>
      </w:r>
      <w:r>
        <w:rPr>
          <w:rFonts w:hAnsiTheme="minorEastAsia" w:cs="Courier New" w:hint="eastAsia"/>
          <w:i w:val="0"/>
          <w:color w:val="212121"/>
          <w:lang w:eastAsia="zh-CN"/>
        </w:rPr>
        <w:t>揀选了伯利恒人耶西之子作王</w:t>
      </w:r>
    </w:p>
    <w:p w14:paraId="4A5AAC50" w14:textId="159BD7FB" w:rsidR="00D40B8E" w:rsidRDefault="00D40B8E" w:rsidP="00D40B8E">
      <w:pPr>
        <w:rPr>
          <w:rFonts w:hAnsiTheme="minorEastAsia" w:cs="Courier New"/>
          <w:i w:val="0"/>
          <w:color w:val="212121"/>
          <w:lang w:eastAsia="zh-CN"/>
        </w:rPr>
      </w:pPr>
    </w:p>
    <w:p w14:paraId="16B97D0C" w14:textId="48D60C17" w:rsidR="00D40B8E" w:rsidRDefault="00D40B8E" w:rsidP="00D40B8E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cs="Courier New" w:hint="eastAsia"/>
          <w:i w:val="0"/>
          <w:color w:val="212121"/>
          <w:lang w:eastAsia="zh-CN"/>
        </w:rPr>
        <w:t>神要</w:t>
      </w:r>
      <w:r w:rsidRPr="00D40B8E">
        <w:rPr>
          <w:rFonts w:hAnsiTheme="minorEastAsia" w:cs="Courier New" w:hint="eastAsia"/>
          <w:i w:val="0"/>
          <w:color w:val="212121"/>
          <w:lang w:eastAsia="zh-CN"/>
        </w:rPr>
        <w:t>撒母耳</w:t>
      </w:r>
      <w:r>
        <w:rPr>
          <w:rFonts w:hAnsiTheme="minorEastAsia" w:cs="Courier New" w:hint="eastAsia"/>
          <w:i w:val="0"/>
          <w:color w:val="212121"/>
          <w:lang w:eastAsia="zh-CN"/>
        </w:rPr>
        <w:t>去伯利恒献祭</w:t>
      </w:r>
      <w:r w:rsidR="00CF3C0E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CF3C0E">
        <w:rPr>
          <w:rFonts w:hAnsiTheme="minorEastAsia" w:cs="Courier New"/>
          <w:i w:val="0"/>
          <w:color w:val="212121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请耶西众子</w:t>
      </w:r>
      <w:r w:rsidR="006E2677">
        <w:rPr>
          <w:rFonts w:hAnsiTheme="minorEastAsia" w:cs="Courier New" w:hint="eastAsia"/>
          <w:i w:val="0"/>
          <w:color w:val="212121"/>
          <w:lang w:eastAsia="zh-CN"/>
        </w:rPr>
        <w:t>出来吃祭肉</w:t>
      </w:r>
      <w:r w:rsidR="001F753A">
        <w:rPr>
          <w:rFonts w:hAnsiTheme="minorEastAsia" w:cs="Courier New" w:hint="eastAsia"/>
          <w:i w:val="0"/>
          <w:color w:val="212121"/>
          <w:lang w:eastAsia="zh-CN"/>
        </w:rPr>
        <w:t>.</w:t>
      </w:r>
    </w:p>
    <w:p w14:paraId="00696E52" w14:textId="67B9E567" w:rsidR="00011F9B" w:rsidRDefault="00011F9B" w:rsidP="00D40B8E">
      <w:pPr>
        <w:rPr>
          <w:rFonts w:hAnsiTheme="minorEastAsia" w:cs="Courier New"/>
          <w:i w:val="0"/>
          <w:color w:val="212121"/>
          <w:lang w:eastAsia="zh-CN"/>
        </w:rPr>
      </w:pPr>
    </w:p>
    <w:p w14:paraId="0613B943" w14:textId="77777777" w:rsidR="00CF3C0E" w:rsidRDefault="00CF3C0E" w:rsidP="00D40B8E">
      <w:pPr>
        <w:rPr>
          <w:rFonts w:hAnsiTheme="minorEastAsia" w:cs="Courier New"/>
          <w:b w:val="0"/>
          <w:i w:val="0"/>
          <w:color w:val="212121"/>
          <w:lang w:eastAsia="zh-CN"/>
        </w:rPr>
      </w:pPr>
    </w:p>
    <w:p w14:paraId="50909C37" w14:textId="39ABD36E" w:rsidR="006E2677" w:rsidRPr="00474F54" w:rsidRDefault="006E2677" w:rsidP="00D40B8E">
      <w:pPr>
        <w:rPr>
          <w:rFonts w:hAnsiTheme="minorEastAsia" w:cs="Courier New"/>
          <w:b w:val="0"/>
          <w:i w:val="0"/>
          <w:color w:val="212121"/>
          <w:lang w:eastAsia="zh-CN"/>
        </w:rPr>
      </w:pPr>
      <w:r w:rsidRPr="00474F54">
        <w:rPr>
          <w:rFonts w:hAnsiTheme="minorEastAsia" w:cs="Courier New" w:hint="eastAsia"/>
          <w:b w:val="0"/>
          <w:i w:val="0"/>
          <w:color w:val="212121"/>
          <w:lang w:eastAsia="zh-CN"/>
        </w:rPr>
        <w:t>Q1.</w:t>
      </w:r>
      <w:r w:rsidR="002D667C"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  <w:r w:rsidRPr="00474F54">
        <w:rPr>
          <w:rFonts w:hAnsiTheme="minorEastAsia" w:cs="Courier New" w:hint="eastAsia"/>
          <w:b w:val="0"/>
          <w:i w:val="0"/>
          <w:color w:val="212121"/>
          <w:lang w:eastAsia="zh-CN"/>
        </w:rPr>
        <w:t>I</w:t>
      </w:r>
      <w:r w:rsidR="001F753A">
        <w:rPr>
          <w:rFonts w:hAnsiTheme="minorEastAsia" w:cs="Courier New" w:hint="eastAsia"/>
          <w:b w:val="0"/>
          <w:i w:val="0"/>
          <w:color w:val="212121"/>
          <w:lang w:eastAsia="zh-CN"/>
        </w:rPr>
        <w:t>.</w:t>
      </w:r>
      <w:r w:rsidRPr="00474F54">
        <w:rPr>
          <w:rFonts w:hAnsiTheme="minorEastAsia" w:cs="Courier New" w:hint="eastAsia"/>
          <w:b w:val="0"/>
          <w:i w:val="0"/>
          <w:color w:val="212121"/>
          <w:lang w:eastAsia="zh-CN"/>
        </w:rPr>
        <w:t>注意经文中的“厭棄”和“預定”</w:t>
      </w:r>
      <w:r w:rsidRPr="00474F54">
        <w:rPr>
          <w:rFonts w:hAnsiTheme="minorEastAsia" w:cs="Courier New"/>
          <w:b w:val="0"/>
          <w:i w:val="0"/>
          <w:color w:val="212121"/>
          <w:lang w:eastAsia="zh-CN"/>
        </w:rPr>
        <w:t xml:space="preserve">v1. </w:t>
      </w:r>
      <w:r w:rsidRPr="00474F54">
        <w:rPr>
          <w:rFonts w:hAnsiTheme="minorEastAsia" w:cs="Courier New" w:hint="eastAsia"/>
          <w:b w:val="0"/>
          <w:i w:val="0"/>
          <w:color w:val="212121"/>
          <w:lang w:eastAsia="zh-CN"/>
        </w:rPr>
        <w:t>若扫罗听神的话是否大卫就不会出现？神的旨意是否因人的失败而改变？</w:t>
      </w:r>
      <w:r w:rsidR="006F62DA" w:rsidRPr="00474F54">
        <w:rPr>
          <w:rFonts w:hAnsiTheme="minorEastAsia" w:cs="Courier New" w:hint="eastAsia"/>
          <w:b w:val="0"/>
          <w:i w:val="0"/>
          <w:color w:val="212121"/>
          <w:lang w:eastAsia="zh-CN"/>
        </w:rPr>
        <w:t>是否神揀选大卫早在立扫罗为王之前已预定？ 参考比较8</w:t>
      </w:r>
      <w:r w:rsidR="00CF3C0E">
        <w:rPr>
          <w:rFonts w:hAnsiTheme="minorEastAsia" w:cs="Courier New" w:hint="eastAsia"/>
          <w:b w:val="0"/>
          <w:i w:val="0"/>
          <w:color w:val="212121"/>
          <w:lang w:eastAsia="zh-CN"/>
        </w:rPr>
        <w:t>:</w:t>
      </w:r>
      <w:r w:rsidR="006F62DA" w:rsidRPr="00474F54">
        <w:rPr>
          <w:rFonts w:hAnsiTheme="minorEastAsia" w:cs="Courier New" w:hint="eastAsia"/>
          <w:b w:val="0"/>
          <w:i w:val="0"/>
          <w:color w:val="212121"/>
          <w:lang w:eastAsia="zh-CN"/>
        </w:rPr>
        <w:t>7以色列民</w:t>
      </w:r>
      <w:r w:rsidR="006F62DA" w:rsidRPr="00474F54">
        <w:rPr>
          <w:rFonts w:hAnsiTheme="minorEastAsia" w:cs="Courier New" w:hint="eastAsia"/>
          <w:b w:val="0"/>
          <w:color w:val="212121"/>
          <w:lang w:eastAsia="zh-CN"/>
        </w:rPr>
        <w:t>厭棄</w:t>
      </w:r>
      <w:r w:rsidR="006F62DA" w:rsidRPr="00474F54">
        <w:rPr>
          <w:rFonts w:hAnsiTheme="minorEastAsia" w:cs="Courier New" w:hint="eastAsia"/>
          <w:b w:val="0"/>
          <w:i w:val="0"/>
          <w:color w:val="212121"/>
          <w:lang w:eastAsia="zh-CN"/>
        </w:rPr>
        <w:t>神要立王，与16</w:t>
      </w:r>
      <w:r w:rsidR="00CF3C0E">
        <w:rPr>
          <w:rFonts w:hAnsiTheme="minorEastAsia" w:cs="Courier New" w:hint="eastAsia"/>
          <w:b w:val="0"/>
          <w:i w:val="0"/>
          <w:color w:val="212121"/>
          <w:lang w:eastAsia="zh-CN"/>
        </w:rPr>
        <w:t>:</w:t>
      </w:r>
      <w:r w:rsidR="006F62DA" w:rsidRPr="00474F54">
        <w:rPr>
          <w:rFonts w:hAnsiTheme="minorEastAsia" w:cs="Courier New" w:hint="eastAsia"/>
          <w:b w:val="0"/>
          <w:i w:val="0"/>
          <w:color w:val="212121"/>
          <w:lang w:eastAsia="zh-CN"/>
        </w:rPr>
        <w:t>1神</w:t>
      </w:r>
      <w:r w:rsidR="006F62DA" w:rsidRPr="00474F54">
        <w:rPr>
          <w:rFonts w:hAnsiTheme="minorEastAsia" w:cs="Courier New" w:hint="eastAsia"/>
          <w:b w:val="0"/>
          <w:color w:val="212121"/>
          <w:lang w:eastAsia="zh-CN"/>
        </w:rPr>
        <w:t>厭棄</w:t>
      </w:r>
      <w:r w:rsidR="006F62DA" w:rsidRPr="00474F54">
        <w:rPr>
          <w:rFonts w:hAnsiTheme="minorEastAsia" w:cs="Courier New" w:hint="eastAsia"/>
          <w:b w:val="0"/>
          <w:i w:val="0"/>
          <w:color w:val="212121"/>
          <w:lang w:eastAsia="zh-CN"/>
        </w:rPr>
        <w:t>扫罗为王的相連关系.</w:t>
      </w:r>
    </w:p>
    <w:p w14:paraId="3B8D0327" w14:textId="2BBEC616" w:rsidR="006F62DA" w:rsidRPr="00474F54" w:rsidRDefault="006F62DA" w:rsidP="00D40B8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50C20871" w14:textId="4E14D8A8" w:rsidR="006F62DA" w:rsidRPr="00474F54" w:rsidRDefault="006F62DA" w:rsidP="00D40B8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474F5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从8</w:t>
      </w:r>
      <w:r w:rsidR="00CF3C0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Pr="00474F5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4-7和12</w:t>
      </w:r>
      <w:r w:rsidR="00CF3C0E">
        <w:rPr>
          <w:rFonts w:hAnsiTheme="minorEastAsia" w:cs="Courier New"/>
          <w:b w:val="0"/>
          <w:i w:val="0"/>
          <w:color w:val="4F81BD" w:themeColor="accent1"/>
          <w:lang w:eastAsia="zh-CN"/>
        </w:rPr>
        <w:t>:</w:t>
      </w:r>
      <w:r w:rsidRPr="00474F5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17可看到百姓的错. 从13</w:t>
      </w:r>
      <w:r w:rsidR="00CF3C0E">
        <w:rPr>
          <w:rFonts w:hAnsiTheme="minorEastAsia" w:cs="Courier New"/>
          <w:b w:val="0"/>
          <w:i w:val="0"/>
          <w:color w:val="4F81BD" w:themeColor="accent1"/>
          <w:lang w:eastAsia="zh-CN"/>
        </w:rPr>
        <w:t>:</w:t>
      </w:r>
      <w:r w:rsidRPr="00474F5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13-14可看到扫罗的错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1962CD67" w14:textId="7E6EB7EA" w:rsidR="006F62DA" w:rsidRPr="00474F54" w:rsidRDefault="006F62DA" w:rsidP="00D40B8E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1BC5ED99" w14:textId="35F4541D" w:rsidR="00D40B8E" w:rsidRPr="00474F54" w:rsidRDefault="006F62DA" w:rsidP="002457EF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474F5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从15</w:t>
      </w:r>
      <w:r w:rsidR="00CF3C0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:</w:t>
      </w:r>
      <w:r w:rsidRPr="00474F5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11和16</w:t>
      </w:r>
      <w:r w:rsidR="00CF3C0E">
        <w:rPr>
          <w:rFonts w:hAnsiTheme="minorEastAsia" w:cs="Courier New"/>
          <w:b w:val="0"/>
          <w:i w:val="0"/>
          <w:color w:val="4F81BD" w:themeColor="accent1"/>
          <w:lang w:eastAsia="zh-CN"/>
        </w:rPr>
        <w:t>:</w:t>
      </w:r>
      <w:r w:rsidRPr="00474F5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1神</w:t>
      </w:r>
      <w:r w:rsidRPr="00474F54">
        <w:rPr>
          <w:rFonts w:hAnsiTheme="minorEastAsia" w:cs="Courier New" w:hint="eastAsia"/>
          <w:b w:val="0"/>
          <w:color w:val="4F81BD" w:themeColor="accent1"/>
          <w:lang w:eastAsia="zh-CN"/>
        </w:rPr>
        <w:t>厭棄</w:t>
      </w:r>
      <w:r w:rsidRPr="00474F5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扫罗为王.</w:t>
      </w:r>
    </w:p>
    <w:p w14:paraId="5DD24359" w14:textId="666E84B2" w:rsidR="006F62DA" w:rsidRDefault="006F62DA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786DED5C" w14:textId="2B03494B" w:rsidR="00474F54" w:rsidRPr="00ED3827" w:rsidRDefault="00474F54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ED3827">
        <w:rPr>
          <w:rFonts w:hAnsiTheme="minorEastAsia" w:hint="eastAsia"/>
          <w:b w:val="0"/>
          <w:i w:val="0"/>
          <w:color w:val="4F81BD" w:themeColor="accent1"/>
          <w:lang w:eastAsia="zh-CN"/>
        </w:rPr>
        <w:t>论点：作者显示</w:t>
      </w:r>
      <w:r w:rsidRPr="00ED3827">
        <w:rPr>
          <w:rFonts w:hAnsiTheme="minorEastAsia" w:hint="eastAsia"/>
          <w:b w:val="0"/>
          <w:bCs/>
          <w:i w:val="0"/>
          <w:color w:val="4F81BD" w:themeColor="accent1"/>
          <w:lang w:eastAsia="zh-CN"/>
        </w:rPr>
        <w:t>撒母耳所立的</w:t>
      </w:r>
      <w:r w:rsidRPr="00ED3827">
        <w:rPr>
          <w:rFonts w:hAnsiTheme="minorEastAsia" w:hint="eastAsia"/>
          <w:b w:val="0"/>
          <w:i w:val="0"/>
          <w:color w:val="4F81BD" w:themeColor="accent1"/>
          <w:lang w:eastAsia="zh-CN"/>
        </w:rPr>
        <w:t>王</w:t>
      </w:r>
      <w:r w:rsidR="00C16505">
        <w:rPr>
          <w:rFonts w:hAnsiTheme="minorEastAsia" w:hint="eastAsia"/>
          <w:b w:val="0"/>
          <w:i w:val="0"/>
          <w:color w:val="4F81BD" w:themeColor="accent1"/>
          <w:lang w:eastAsia="zh-CN"/>
        </w:rPr>
        <w:t>权</w:t>
      </w:r>
      <w:r w:rsidR="00CF3C0E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CF3C0E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ED3827">
        <w:rPr>
          <w:rFonts w:hAnsiTheme="minorEastAsia" w:hint="eastAsia"/>
          <w:b w:val="0"/>
          <w:i w:val="0"/>
          <w:color w:val="4F81BD" w:themeColor="accent1"/>
          <w:lang w:eastAsia="zh-CN"/>
        </w:rPr>
        <w:t>与神所立的圣约互相抵触：扫罗作为圣约之王的意思</w:t>
      </w:r>
      <w:r w:rsidR="00CF3C0E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CF3C0E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ED3827">
        <w:rPr>
          <w:rFonts w:hAnsiTheme="minorEastAsia" w:hint="eastAsia"/>
          <w:b w:val="0"/>
          <w:i w:val="0"/>
          <w:color w:val="4F81BD" w:themeColor="accent1"/>
          <w:lang w:eastAsia="zh-CN"/>
        </w:rPr>
        <w:t>是失败的，大卫虽不完美</w:t>
      </w:r>
      <w:r w:rsidR="00CF3C0E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CF3C0E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ED3827">
        <w:rPr>
          <w:rFonts w:hAnsiTheme="minorEastAsia" w:hint="eastAsia"/>
          <w:b w:val="0"/>
          <w:i w:val="0"/>
          <w:color w:val="4F81BD" w:themeColor="accent1"/>
          <w:lang w:eastAsia="zh-CN"/>
        </w:rPr>
        <w:t>卻是按圣约所立之王. 立王本身並没问题，经文显示以色列立王</w:t>
      </w:r>
      <w:r w:rsidRPr="00ED3827">
        <w:rPr>
          <w:rFonts w:hAnsiTheme="minorEastAsia"/>
          <w:b w:val="0"/>
          <w:i w:val="0"/>
          <w:color w:val="4F81BD" w:themeColor="accent1"/>
          <w:lang w:eastAsia="zh-CN"/>
        </w:rPr>
        <w:t>(I Sam 8-12)</w:t>
      </w:r>
      <w:r w:rsidRPr="00ED3827">
        <w:rPr>
          <w:rFonts w:hAnsiTheme="minorEastAsia" w:hint="eastAsia"/>
          <w:b w:val="0"/>
          <w:i w:val="0"/>
          <w:color w:val="4F81BD" w:themeColor="accent1"/>
          <w:lang w:eastAsia="zh-CN"/>
        </w:rPr>
        <w:t>有时是神的旨意有时卻不是，解决的方法在撒上</w:t>
      </w:r>
      <w:r w:rsidRPr="00ED3827">
        <w:rPr>
          <w:rFonts w:hAnsiTheme="minorEastAsia"/>
          <w:b w:val="0"/>
          <w:i w:val="0"/>
          <w:color w:val="4F81BD" w:themeColor="accent1"/>
          <w:lang w:eastAsia="zh-CN"/>
        </w:rPr>
        <w:t>12:</w:t>
      </w:r>
    </w:p>
    <w:p w14:paraId="2C37CA80" w14:textId="77777777" w:rsidR="00474F54" w:rsidRPr="00ED3827" w:rsidRDefault="00474F54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ED3827">
        <w:rPr>
          <w:rFonts w:hAnsiTheme="minorEastAsia"/>
          <w:b w:val="0"/>
          <w:i w:val="0"/>
          <w:color w:val="4F81BD" w:themeColor="accent1"/>
          <w:lang w:eastAsia="zh-CN"/>
        </w:rPr>
        <w:t>(1)</w:t>
      </w:r>
      <w:r w:rsidRPr="00ED3827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 立王本身並没问题</w:t>
      </w:r>
    </w:p>
    <w:p w14:paraId="73604F83" w14:textId="381F8B4D" w:rsidR="00474F54" w:rsidRDefault="00474F54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ED3827">
        <w:rPr>
          <w:rFonts w:hAnsiTheme="minorEastAsia"/>
          <w:b w:val="0"/>
          <w:i w:val="0"/>
          <w:color w:val="4F81BD" w:themeColor="accent1"/>
          <w:lang w:eastAsia="zh-CN"/>
        </w:rPr>
        <w:lastRenderedPageBreak/>
        <w:t>(2)</w:t>
      </w:r>
      <w:r w:rsidRPr="00ED3827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 以色列立王的目的和所立的王强差神意，是要排除神以王取代祂，不守盟约，神心意中的王是守约臣服祂的人. </w:t>
      </w:r>
    </w:p>
    <w:p w14:paraId="2D2FE6A2" w14:textId="77777777" w:rsidR="00CF3C0E" w:rsidRPr="00ED3827" w:rsidRDefault="00CF3C0E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0D74B93" w14:textId="21AFB0A4" w:rsidR="00474F54" w:rsidRDefault="00474F54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ED3827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在这观点下扫罗是完全失败的王，大卫是不完美之王. </w:t>
      </w:r>
    </w:p>
    <w:p w14:paraId="6C184A9C" w14:textId="77777777" w:rsidR="00CF3C0E" w:rsidRPr="00ED3827" w:rsidRDefault="00CF3C0E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E7B3153" w14:textId="77777777" w:rsidR="00474F54" w:rsidRPr="00ED3827" w:rsidRDefault="00474F54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ED3827">
        <w:rPr>
          <w:rFonts w:hAnsiTheme="minorEastAsia" w:hint="eastAsia"/>
          <w:b w:val="0"/>
          <w:i w:val="0"/>
          <w:color w:val="4F81BD" w:themeColor="accent1"/>
          <w:lang w:eastAsia="zh-CN"/>
        </w:rPr>
        <w:t>盼望是要来的王弥赛亚</w:t>
      </w:r>
      <w:r w:rsidRPr="00ED3827">
        <w:rPr>
          <w:rFonts w:hAnsiTheme="minorEastAsia"/>
          <w:b w:val="0"/>
          <w:i w:val="0"/>
          <w:color w:val="4F81BD" w:themeColor="accent1"/>
          <w:lang w:eastAsia="zh-CN"/>
        </w:rPr>
        <w:t>(Messianic King): “</w:t>
      </w:r>
      <w:r w:rsidRPr="00ED3827">
        <w:rPr>
          <w:rFonts w:hAnsiTheme="minorEastAsia" w:hint="eastAsia"/>
          <w:b w:val="0"/>
          <w:i w:val="0"/>
          <w:color w:val="4F81BD" w:themeColor="accent1"/>
          <w:lang w:eastAsia="zh-CN"/>
        </w:rPr>
        <w:t>主耶和华的受膏者</w:t>
      </w:r>
      <w:r w:rsidRPr="00ED3827">
        <w:rPr>
          <w:rFonts w:hAnsiTheme="minorEastAsia"/>
          <w:b w:val="0"/>
          <w:i w:val="0"/>
          <w:color w:val="4F81BD" w:themeColor="accent1"/>
          <w:lang w:eastAsia="zh-CN"/>
        </w:rPr>
        <w:t>(Anointed of the Lord)”</w:t>
      </w:r>
    </w:p>
    <w:p w14:paraId="07201EB6" w14:textId="7646F2C6" w:rsidR="00474F54" w:rsidRPr="00ED3827" w:rsidRDefault="00474F54" w:rsidP="00474F54">
      <w:pPr>
        <w:rPr>
          <w:rFonts w:hAnsiTheme="minorEastAsia"/>
          <w:b w:val="0"/>
          <w:i w:val="0"/>
          <w:color w:val="4F81BD" w:themeColor="accent1"/>
          <w:lang w:eastAsia="zh-TW"/>
        </w:rPr>
      </w:pPr>
      <w:r w:rsidRPr="00ED3827">
        <w:rPr>
          <w:rFonts w:hAnsiTheme="minorEastAsia" w:hint="eastAsia"/>
          <w:b w:val="0"/>
          <w:i w:val="0"/>
          <w:color w:val="4F81BD" w:themeColor="accent1"/>
          <w:lang w:eastAsia="zh-CN"/>
        </w:rPr>
        <w:t>这词句常在</w:t>
      </w:r>
      <w:r w:rsidRPr="00ED3827">
        <w:rPr>
          <w:rFonts w:hAnsiTheme="minorEastAsia" w:hint="eastAsia"/>
          <w:b w:val="0"/>
          <w:i w:val="0"/>
          <w:color w:val="4F81BD" w:themeColor="accent1"/>
          <w:lang w:eastAsia="zh-TW"/>
        </w:rPr>
        <w:t xml:space="preserve">撒上下中露面. </w:t>
      </w:r>
    </w:p>
    <w:p w14:paraId="1ADC7AC9" w14:textId="3139DF01" w:rsidR="00474F54" w:rsidRPr="00474F54" w:rsidRDefault="00474F54" w:rsidP="00474F54">
      <w:pPr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142CEF93" w14:textId="391BE00C" w:rsidR="00474F54" w:rsidRPr="00474F54" w:rsidRDefault="00474F54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474F5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神“厭棄”</w:t>
      </w:r>
      <w:r w:rsidRPr="00474F54">
        <w:rPr>
          <w:rFonts w:hAnsiTheme="minorEastAsia" w:hint="eastAsia"/>
          <w:b w:val="0"/>
          <w:i w:val="0"/>
          <w:color w:val="4F81BD" w:themeColor="accent1"/>
          <w:lang w:eastAsia="zh-CN"/>
        </w:rPr>
        <w:t>不顺服祂的人</w:t>
      </w:r>
      <w:r w:rsidRPr="00474F54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和“預定”揀选</w:t>
      </w:r>
      <w:r w:rsidRPr="00474F54">
        <w:rPr>
          <w:rFonts w:hAnsiTheme="minorEastAsia" w:hint="eastAsia"/>
          <w:b w:val="0"/>
          <w:i w:val="0"/>
          <w:color w:val="4F81BD" w:themeColor="accent1"/>
          <w:lang w:eastAsia="zh-CN"/>
        </w:rPr>
        <w:t>合祂心意的人乃是神的主权和人的自由意志的</w:t>
      </w:r>
    </w:p>
    <w:p w14:paraId="70EFABD0" w14:textId="2BD980C9" w:rsidR="00474F54" w:rsidRPr="00474F54" w:rsidRDefault="00474F54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474F54">
        <w:rPr>
          <w:rFonts w:hAnsiTheme="minorEastAsia" w:hint="eastAsia"/>
          <w:b w:val="0"/>
          <w:i w:val="0"/>
          <w:color w:val="4F81BD" w:themeColor="accent1"/>
          <w:lang w:eastAsia="zh-TW"/>
        </w:rPr>
        <w:t>互动关系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474F54">
        <w:rPr>
          <w:rFonts w:hAnsiTheme="minorEastAsia" w:hint="eastAsia"/>
          <w:b w:val="0"/>
          <w:i w:val="0"/>
          <w:color w:val="4F81BD" w:themeColor="accent1"/>
          <w:lang w:eastAsia="zh-CN"/>
        </w:rPr>
        <w:t>神按祂的形象造人,</w:t>
      </w:r>
      <w:r w:rsidRPr="00474F54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474F54">
        <w:rPr>
          <w:rFonts w:hAnsiTheme="minorEastAsia" w:hint="eastAsia"/>
          <w:b w:val="0"/>
          <w:i w:val="0"/>
          <w:color w:val="4F81BD" w:themeColor="accent1"/>
          <w:lang w:eastAsia="zh-CN"/>
        </w:rPr>
        <w:t>给人自由意志,</w:t>
      </w:r>
      <w:r w:rsidRPr="00474F54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474F54">
        <w:rPr>
          <w:rFonts w:hAnsiTheme="minorEastAsia" w:hint="eastAsia"/>
          <w:b w:val="0"/>
          <w:i w:val="0"/>
          <w:color w:val="4F81BD" w:themeColor="accent1"/>
          <w:lang w:eastAsia="zh-CN"/>
        </w:rPr>
        <w:t>但卻期待人自愿遵守神所吩咐的命令.</w:t>
      </w:r>
      <w:r w:rsidRPr="00474F54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474F54">
        <w:rPr>
          <w:rFonts w:hAnsiTheme="minorEastAsia" w:hint="eastAsia"/>
          <w:b w:val="0"/>
          <w:i w:val="0"/>
          <w:color w:val="4F81BD" w:themeColor="accent1"/>
          <w:lang w:eastAsia="zh-CN"/>
        </w:rPr>
        <w:t>但自从始祖违命至今(創3</w:t>
      </w:r>
      <w:r w:rsidRPr="00474F54">
        <w:rPr>
          <w:rFonts w:hAnsiTheme="minorEastAsia"/>
          <w:b w:val="0"/>
          <w:i w:val="0"/>
          <w:color w:val="4F81BD" w:themeColor="accent1"/>
          <w:lang w:eastAsia="zh-CN"/>
        </w:rPr>
        <w:t xml:space="preserve">), </w:t>
      </w:r>
      <w:r w:rsidRPr="00474F54">
        <w:rPr>
          <w:rFonts w:hAnsiTheme="minorEastAsia" w:hint="eastAsia"/>
          <w:b w:val="0"/>
          <w:i w:val="0"/>
          <w:color w:val="4F81BD" w:themeColor="accent1"/>
          <w:lang w:eastAsia="zh-CN"/>
        </w:rPr>
        <w:t>人都好像扫罗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和</w:t>
      </w:r>
      <w:r w:rsidRPr="00474F54">
        <w:rPr>
          <w:rFonts w:hAnsiTheme="minorEastAsia" w:hint="eastAsia"/>
          <w:b w:val="0"/>
          <w:i w:val="0"/>
          <w:color w:val="4F81BD" w:themeColor="accent1"/>
          <w:lang w:eastAsia="zh-CN"/>
        </w:rPr>
        <w:t>以色列民一样急功近利,</w:t>
      </w:r>
      <w:r w:rsidR="00D00AF6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474F54">
        <w:rPr>
          <w:rFonts w:hAnsiTheme="minorEastAsia" w:hint="eastAsia"/>
          <w:b w:val="0"/>
          <w:i w:val="0"/>
          <w:color w:val="4F81BD" w:themeColor="accent1"/>
          <w:lang w:eastAsia="zh-CN"/>
        </w:rPr>
        <w:t>不按神的心意行事,</w:t>
      </w:r>
      <w:r w:rsidRPr="00474F54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474F54">
        <w:rPr>
          <w:rFonts w:hAnsiTheme="minorEastAsia" w:hint="eastAsia"/>
          <w:b w:val="0"/>
          <w:i w:val="0"/>
          <w:color w:val="4F81BD" w:themeColor="accent1"/>
          <w:lang w:eastAsia="zh-CN"/>
        </w:rPr>
        <w:t>自己必须承担对被神撇棄的后果.</w:t>
      </w:r>
      <w:r w:rsidRPr="00474F54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474F54">
        <w:rPr>
          <w:rFonts w:hAnsiTheme="minorEastAsia" w:hint="eastAsia"/>
          <w:b w:val="0"/>
          <w:i w:val="0"/>
          <w:color w:val="4F81BD" w:themeColor="accent1"/>
          <w:lang w:eastAsia="zh-CN"/>
        </w:rPr>
        <w:t>因为离棄神就是离棄一切神的祝福.</w:t>
      </w:r>
    </w:p>
    <w:p w14:paraId="3ADC4D38" w14:textId="77777777" w:rsidR="00474F54" w:rsidRPr="00474F54" w:rsidRDefault="00474F54" w:rsidP="00474F54">
      <w:pPr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67581D2D" w14:textId="43E39065" w:rsidR="00474F54" w:rsidRDefault="00474F54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474F54">
        <w:rPr>
          <w:rFonts w:hAnsiTheme="minorEastAsia" w:hint="eastAsia"/>
          <w:b w:val="0"/>
          <w:i w:val="0"/>
          <w:color w:val="4F81BD" w:themeColor="accent1"/>
          <w:lang w:eastAsia="zh-CN"/>
        </w:rPr>
        <w:t>这奥祕是神奇妙的恩典，人虽不顺服祂，祂卻籍着立王一事成完祂的旨意，从合祂心意的王大卫子中兴起救主耶稣基督拯救世人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277D8636" w14:textId="1592829D" w:rsidR="00D0785C" w:rsidRDefault="00D0785C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CB91267" w14:textId="77777777" w:rsidR="00CF3C0E" w:rsidRDefault="00CF3C0E" w:rsidP="00474F54">
      <w:pPr>
        <w:rPr>
          <w:rFonts w:hAnsiTheme="minorEastAsia"/>
          <w:b w:val="0"/>
          <w:i w:val="0"/>
          <w:color w:val="auto"/>
          <w:lang w:eastAsia="zh-CN"/>
        </w:rPr>
      </w:pPr>
    </w:p>
    <w:p w14:paraId="30A96EF8" w14:textId="7AF32400" w:rsidR="00D0785C" w:rsidRDefault="00D0785C" w:rsidP="00474F54">
      <w:pPr>
        <w:rPr>
          <w:rFonts w:hAnsiTheme="minorEastAsia"/>
          <w:b w:val="0"/>
          <w:i w:val="0"/>
          <w:color w:val="auto"/>
          <w:lang w:eastAsia="zh-CN"/>
        </w:rPr>
      </w:pPr>
      <w:r w:rsidRPr="00D0785C">
        <w:rPr>
          <w:rFonts w:hAnsiTheme="minorEastAsia"/>
          <w:b w:val="0"/>
          <w:i w:val="0"/>
          <w:color w:val="auto"/>
          <w:lang w:eastAsia="zh-CN"/>
        </w:rPr>
        <w:t xml:space="preserve">Q2. </w:t>
      </w:r>
      <w:r w:rsidRPr="00D0785C">
        <w:rPr>
          <w:rFonts w:hAnsiTheme="minorEastAsia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Pr="00D0785C">
        <w:rPr>
          <w:rFonts w:hAnsiTheme="minorEastAsia" w:hint="eastAsia"/>
          <w:b w:val="0"/>
          <w:i w:val="0"/>
          <w:color w:val="auto"/>
          <w:lang w:eastAsia="zh-CN"/>
        </w:rPr>
        <w:t>查考伯利恆在圣经中的重要性</w:t>
      </w:r>
      <w:r w:rsidR="001F753A">
        <w:rPr>
          <w:rFonts w:hAnsiTheme="minorEastAsia" w:hint="eastAsia"/>
          <w:b w:val="0"/>
          <w:i w:val="0"/>
          <w:color w:val="auto"/>
          <w:lang w:eastAsia="zh-CN"/>
        </w:rPr>
        <w:t>.</w:t>
      </w:r>
    </w:p>
    <w:p w14:paraId="5ADDC2CF" w14:textId="0887590B" w:rsidR="00D0785C" w:rsidRPr="00DA22B6" w:rsidRDefault="00D0785C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B6FA64E" w14:textId="34A5647E" w:rsidR="00D0785C" w:rsidRDefault="00D0785C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DA22B6">
        <w:rPr>
          <w:rFonts w:hAnsiTheme="minorEastAsia" w:hint="eastAsia"/>
          <w:b w:val="0"/>
          <w:i w:val="0"/>
          <w:color w:val="4F81BD" w:themeColor="accent1"/>
          <w:lang w:eastAsia="zh-CN"/>
        </w:rPr>
        <w:t>伯利恆是</w:t>
      </w:r>
      <w:r w:rsidR="00DA22B6" w:rsidRPr="00DA22B6">
        <w:rPr>
          <w:rFonts w:hAnsiTheme="minorEastAsia" w:hint="eastAsia"/>
          <w:b w:val="0"/>
          <w:i w:val="0"/>
          <w:color w:val="4F81BD" w:themeColor="accent1"/>
          <w:lang w:eastAsia="zh-CN"/>
        </w:rPr>
        <w:t>拉结的葬地（創35</w:t>
      </w:r>
      <w:r w:rsidR="00CF3C0E">
        <w:rPr>
          <w:rFonts w:hAnsiTheme="minorEastAsia" w:hint="eastAsia"/>
          <w:b w:val="0"/>
          <w:i w:val="0"/>
          <w:color w:val="4F81BD" w:themeColor="accent1"/>
          <w:lang w:eastAsia="zh-CN"/>
        </w:rPr>
        <w:t>:</w:t>
      </w:r>
      <w:r w:rsidR="00DA22B6" w:rsidRPr="00DA22B6">
        <w:rPr>
          <w:rFonts w:hAnsiTheme="minorEastAsia" w:hint="eastAsia"/>
          <w:b w:val="0"/>
          <w:i w:val="0"/>
          <w:color w:val="4F81BD" w:themeColor="accent1"/>
          <w:lang w:eastAsia="zh-CN"/>
        </w:rPr>
        <w:t>19），路得的婆家（得4</w:t>
      </w:r>
      <w:r w:rsidR="00CF3C0E">
        <w:rPr>
          <w:rFonts w:hAnsiTheme="minorEastAsia"/>
          <w:b w:val="0"/>
          <w:i w:val="0"/>
          <w:color w:val="4F81BD" w:themeColor="accent1"/>
          <w:lang w:eastAsia="zh-CN"/>
        </w:rPr>
        <w:t>:</w:t>
      </w:r>
      <w:r w:rsidR="00DA22B6" w:rsidRPr="00DA22B6">
        <w:rPr>
          <w:rFonts w:hAnsiTheme="minorEastAsia" w:hint="eastAsia"/>
          <w:b w:val="0"/>
          <w:i w:val="0"/>
          <w:color w:val="4F81BD" w:themeColor="accent1"/>
          <w:lang w:eastAsia="zh-CN"/>
        </w:rPr>
        <w:t>11），</w:t>
      </w:r>
      <w:r w:rsidRPr="00DA22B6">
        <w:rPr>
          <w:rFonts w:hAnsiTheme="minorEastAsia" w:hint="eastAsia"/>
          <w:b w:val="0"/>
          <w:i w:val="0"/>
          <w:color w:val="4F81BD" w:themeColor="accent1"/>
          <w:lang w:eastAsia="zh-CN"/>
        </w:rPr>
        <w:t>大卫的家鄉，</w:t>
      </w:r>
      <w:r w:rsidR="00D93803" w:rsidRPr="00DA22B6">
        <w:rPr>
          <w:rFonts w:hAnsiTheme="minorEastAsia" w:hint="eastAsia"/>
          <w:b w:val="0"/>
          <w:i w:val="0"/>
          <w:color w:val="4F81BD" w:themeColor="accent1"/>
          <w:lang w:eastAsia="zh-CN"/>
        </w:rPr>
        <w:t>也是</w:t>
      </w:r>
      <w:r w:rsidR="00DA22B6" w:rsidRPr="00DA22B6">
        <w:rPr>
          <w:rFonts w:hAnsiTheme="minorEastAsia" w:hint="eastAsia"/>
          <w:b w:val="0"/>
          <w:i w:val="0"/>
          <w:color w:val="4F81BD" w:themeColor="accent1"/>
          <w:lang w:eastAsia="zh-CN"/>
        </w:rPr>
        <w:t>救主耶稣出生地，天使报喜之处（弥5</w:t>
      </w:r>
      <w:r w:rsidR="00CF3C0E">
        <w:rPr>
          <w:rFonts w:hAnsiTheme="minorEastAsia"/>
          <w:b w:val="0"/>
          <w:i w:val="0"/>
          <w:color w:val="4F81BD" w:themeColor="accent1"/>
          <w:lang w:eastAsia="zh-CN"/>
        </w:rPr>
        <w:t>:</w:t>
      </w:r>
      <w:r w:rsidR="00DA22B6" w:rsidRPr="00DA22B6">
        <w:rPr>
          <w:rFonts w:hAnsiTheme="minorEastAsia" w:hint="eastAsia"/>
          <w:b w:val="0"/>
          <w:i w:val="0"/>
          <w:color w:val="4F81BD" w:themeColor="accent1"/>
          <w:lang w:eastAsia="zh-CN"/>
        </w:rPr>
        <w:t>2，太2</w:t>
      </w:r>
      <w:r w:rsidR="00CF3C0E">
        <w:rPr>
          <w:rFonts w:hAnsiTheme="minorEastAsia"/>
          <w:b w:val="0"/>
          <w:i w:val="0"/>
          <w:color w:val="4F81BD" w:themeColor="accent1"/>
          <w:lang w:eastAsia="zh-CN"/>
        </w:rPr>
        <w:t>:</w:t>
      </w:r>
      <w:r w:rsidR="00DA22B6" w:rsidRPr="00DA22B6">
        <w:rPr>
          <w:rFonts w:hAnsiTheme="minorEastAsia" w:hint="eastAsia"/>
          <w:b w:val="0"/>
          <w:i w:val="0"/>
          <w:color w:val="4F81BD" w:themeColor="accent1"/>
          <w:lang w:eastAsia="zh-CN"/>
        </w:rPr>
        <w:t>1-6，路2</w:t>
      </w:r>
      <w:r w:rsidR="00CF3C0E">
        <w:rPr>
          <w:rFonts w:hAnsiTheme="minorEastAsia"/>
          <w:b w:val="0"/>
          <w:i w:val="0"/>
          <w:color w:val="4F81BD" w:themeColor="accent1"/>
          <w:lang w:eastAsia="zh-CN"/>
        </w:rPr>
        <w:t>:</w:t>
      </w:r>
      <w:r w:rsidR="00DA22B6" w:rsidRPr="00DA22B6">
        <w:rPr>
          <w:rFonts w:hAnsiTheme="minorEastAsia" w:hint="eastAsia"/>
          <w:b w:val="0"/>
          <w:i w:val="0"/>
          <w:color w:val="4F81BD" w:themeColor="accent1"/>
          <w:lang w:eastAsia="zh-CN"/>
        </w:rPr>
        <w:t>4-15）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4C207F31" w14:textId="77777777" w:rsidR="00DA22B6" w:rsidRDefault="00DA22B6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8CF03B1" w14:textId="77777777" w:rsidR="00CF3C0E" w:rsidRDefault="00CF3C0E" w:rsidP="00474F54">
      <w:pPr>
        <w:rPr>
          <w:rFonts w:hAnsiTheme="minorEastAsia"/>
          <w:i w:val="0"/>
          <w:color w:val="auto"/>
          <w:lang w:eastAsia="zh-CN"/>
        </w:rPr>
      </w:pPr>
    </w:p>
    <w:p w14:paraId="38A507B3" w14:textId="480D1442" w:rsidR="00DA22B6" w:rsidRDefault="00DA22B6" w:rsidP="00474F54">
      <w:pPr>
        <w:rPr>
          <w:rFonts w:hAnsiTheme="minorEastAsia" w:cs="Courier New"/>
          <w:i w:val="0"/>
          <w:color w:val="212121"/>
          <w:lang w:eastAsia="zh-CN"/>
        </w:rPr>
      </w:pPr>
      <w:r w:rsidRPr="00DA22B6">
        <w:rPr>
          <w:rFonts w:hAnsiTheme="minorEastAsia"/>
          <w:i w:val="0"/>
          <w:color w:val="auto"/>
          <w:lang w:eastAsia="zh-CN"/>
        </w:rPr>
        <w:t>v6-13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hint="eastAsia"/>
          <w:i w:val="0"/>
          <w:color w:val="auto"/>
          <w:lang w:eastAsia="zh-CN"/>
        </w:rPr>
        <w:t>神</w:t>
      </w:r>
      <w:r>
        <w:rPr>
          <w:rFonts w:hAnsiTheme="minorEastAsia" w:cs="Courier New" w:hint="eastAsia"/>
          <w:i w:val="0"/>
          <w:color w:val="212121"/>
          <w:lang w:eastAsia="zh-CN"/>
        </w:rPr>
        <w:t>揀选大卫</w:t>
      </w:r>
      <w:r w:rsidR="00BF7595">
        <w:rPr>
          <w:rFonts w:hAnsiTheme="minorEastAsia" w:cs="Courier New" w:hint="eastAsia"/>
          <w:i w:val="0"/>
          <w:color w:val="212121"/>
          <w:lang w:eastAsia="zh-CN"/>
        </w:rPr>
        <w:t>,</w:t>
      </w:r>
      <w:r w:rsidR="00BF7595">
        <w:rPr>
          <w:rFonts w:hAnsiTheme="minorEastAsia" w:cs="Courier New"/>
          <w:i w:val="0"/>
          <w:color w:val="212121"/>
          <w:lang w:eastAsia="zh-CN"/>
        </w:rPr>
        <w:t xml:space="preserve"> </w:t>
      </w:r>
      <w:r w:rsidR="00BF7595">
        <w:rPr>
          <w:rFonts w:hAnsiTheme="minorEastAsia" w:cs="Courier New" w:hint="eastAsia"/>
          <w:i w:val="0"/>
          <w:color w:val="212121"/>
          <w:lang w:eastAsia="zh-CN"/>
        </w:rPr>
        <w:t>耶西之八子中的最幼.</w:t>
      </w:r>
    </w:p>
    <w:p w14:paraId="0588E1CA" w14:textId="00E55010" w:rsidR="00DA22B6" w:rsidRDefault="00DA22B6" w:rsidP="00474F54">
      <w:pPr>
        <w:rPr>
          <w:rFonts w:hAnsiTheme="minorEastAsia"/>
          <w:b w:val="0"/>
          <w:i w:val="0"/>
          <w:color w:val="auto"/>
          <w:lang w:eastAsia="zh-CN"/>
        </w:rPr>
      </w:pPr>
    </w:p>
    <w:p w14:paraId="5DE167FE" w14:textId="24A13601" w:rsidR="00BF7595" w:rsidRPr="00011F9B" w:rsidRDefault="00BF7595" w:rsidP="00BF7595">
      <w:pPr>
        <w:rPr>
          <w:rFonts w:hAnsiTheme="minorEastAsia" w:cs="Courier New"/>
          <w:i w:val="0"/>
          <w:color w:val="212121"/>
          <w:lang w:eastAsia="zh-TW"/>
        </w:rPr>
      </w:pPr>
      <w:r w:rsidRPr="00011F9B">
        <w:rPr>
          <w:rFonts w:hAnsiTheme="minorEastAsia" w:cs="Courier New" w:hint="eastAsia"/>
          <w:i w:val="0"/>
          <w:color w:val="212121"/>
          <w:lang w:eastAsia="zh-TW"/>
        </w:rPr>
        <w:t>歷代志上二13-15則記載</w:t>
      </w:r>
      <w:r>
        <w:rPr>
          <w:rFonts w:hAnsiTheme="minorEastAsia" w:cs="Courier New" w:hint="eastAsia"/>
          <w:i w:val="0"/>
          <w:color w:val="212121"/>
          <w:lang w:eastAsia="zh-TW"/>
        </w:rPr>
        <w:t>耶西有</w:t>
      </w:r>
      <w:r w:rsidRPr="00011F9B">
        <w:rPr>
          <w:rFonts w:hAnsiTheme="minorEastAsia" w:cs="Courier New" w:hint="eastAsia"/>
          <w:i w:val="0"/>
          <w:color w:val="212121"/>
          <w:lang w:eastAsia="zh-TW"/>
        </w:rPr>
        <w:t>七個</w:t>
      </w:r>
      <w:r>
        <w:rPr>
          <w:rFonts w:hAnsiTheme="minorEastAsia" w:cs="Courier New" w:hint="eastAsia"/>
          <w:i w:val="0"/>
          <w:color w:val="212121"/>
          <w:lang w:eastAsia="zh-TW"/>
        </w:rPr>
        <w:t>儿子,</w:t>
      </w:r>
      <w:r>
        <w:rPr>
          <w:rFonts w:hAnsiTheme="minorEastAsia" w:cs="Courier New"/>
          <w:i w:val="0"/>
          <w:color w:val="212121"/>
          <w:lang w:eastAsia="zh-TW"/>
        </w:rPr>
        <w:t xml:space="preserve"> </w:t>
      </w:r>
      <w:r w:rsidRPr="00011F9B">
        <w:rPr>
          <w:rFonts w:hAnsiTheme="minorEastAsia" w:cs="Courier New" w:hint="eastAsia"/>
          <w:i w:val="0"/>
          <w:color w:val="212121"/>
          <w:lang w:eastAsia="zh-TW"/>
        </w:rPr>
        <w:t>這有可能是因為</w:t>
      </w:r>
      <w:r w:rsidR="00EC255C">
        <w:rPr>
          <w:rFonts w:hAnsiTheme="minorEastAsia" w:cs="Courier New" w:hint="eastAsia"/>
          <w:i w:val="0"/>
          <w:color w:val="212121"/>
          <w:lang w:eastAsia="zh-TW"/>
        </w:rPr>
        <w:t>大卫</w:t>
      </w:r>
      <w:r w:rsidRPr="00011F9B">
        <w:rPr>
          <w:rFonts w:hAnsiTheme="minorEastAsia" w:cs="Courier New" w:hint="eastAsia"/>
          <w:i w:val="0"/>
          <w:color w:val="212121"/>
          <w:lang w:eastAsia="zh-TW"/>
        </w:rPr>
        <w:t>的一個哥哥年幼就去世，以致家譜沒有記載</w:t>
      </w:r>
      <w:r w:rsidR="001F753A">
        <w:rPr>
          <w:rFonts w:hAnsiTheme="minorEastAsia" w:cs="Courier New" w:hint="eastAsia"/>
          <w:i w:val="0"/>
          <w:color w:val="212121"/>
          <w:lang w:eastAsia="zh-TW"/>
        </w:rPr>
        <w:t>.</w:t>
      </w:r>
    </w:p>
    <w:p w14:paraId="783D2C82" w14:textId="77777777" w:rsidR="00BF7595" w:rsidRPr="000E073C" w:rsidRDefault="00BF7595" w:rsidP="00474F54">
      <w:pPr>
        <w:rPr>
          <w:rFonts w:hAnsiTheme="minorEastAsia"/>
          <w:b w:val="0"/>
          <w:i w:val="0"/>
          <w:color w:val="auto"/>
          <w:lang w:eastAsia="zh-TW"/>
        </w:rPr>
      </w:pPr>
    </w:p>
    <w:p w14:paraId="79839E3C" w14:textId="77777777" w:rsidR="00CF3C0E" w:rsidRDefault="00CF3C0E" w:rsidP="00474F54">
      <w:pPr>
        <w:rPr>
          <w:rFonts w:hAnsiTheme="minorEastAsia"/>
          <w:b w:val="0"/>
          <w:i w:val="0"/>
          <w:color w:val="auto"/>
          <w:lang w:eastAsia="zh-CN"/>
        </w:rPr>
      </w:pPr>
    </w:p>
    <w:p w14:paraId="1E49C074" w14:textId="78CD5D5D" w:rsidR="00DA22B6" w:rsidRPr="000E073C" w:rsidRDefault="00DA22B6" w:rsidP="00474F54">
      <w:pPr>
        <w:rPr>
          <w:rFonts w:hAnsiTheme="minorEastAsia" w:cs="Courier New"/>
          <w:b w:val="0"/>
          <w:i w:val="0"/>
          <w:color w:val="212121"/>
          <w:lang w:eastAsia="zh-CN"/>
        </w:rPr>
      </w:pPr>
      <w:r w:rsidRPr="000E073C">
        <w:rPr>
          <w:rFonts w:hAnsiTheme="minorEastAsia" w:hint="eastAsia"/>
          <w:b w:val="0"/>
          <w:i w:val="0"/>
          <w:color w:val="auto"/>
          <w:lang w:eastAsia="zh-CN"/>
        </w:rPr>
        <w:t>Q3.</w:t>
      </w:r>
      <w:r w:rsidRPr="000E073C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0E073C">
        <w:rPr>
          <w:rFonts w:hAnsiTheme="minor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Pr="000E073C">
        <w:rPr>
          <w:rFonts w:hAnsiTheme="minorEastAsia" w:hint="eastAsia"/>
          <w:b w:val="0"/>
          <w:i w:val="0"/>
          <w:color w:val="auto"/>
          <w:lang w:eastAsia="zh-CN"/>
        </w:rPr>
        <w:t>神</w:t>
      </w:r>
      <w:r w:rsidRPr="000E073C">
        <w:rPr>
          <w:rFonts w:hAnsiTheme="minorEastAsia" w:cs="Courier New" w:hint="eastAsia"/>
          <w:b w:val="0"/>
          <w:i w:val="0"/>
          <w:color w:val="212121"/>
          <w:lang w:eastAsia="zh-CN"/>
        </w:rPr>
        <w:t>揀选</w:t>
      </w:r>
      <w:r w:rsidR="000E073C" w:rsidRPr="000E073C">
        <w:rPr>
          <w:rFonts w:hAnsiTheme="minorEastAsia" w:cs="Courier New" w:hint="eastAsia"/>
          <w:b w:val="0"/>
          <w:i w:val="0"/>
          <w:color w:val="212121"/>
          <w:lang w:eastAsia="zh-CN"/>
        </w:rPr>
        <w:t>人的原则是什么？</w:t>
      </w:r>
      <w:r w:rsidR="000E073C" w:rsidRPr="000E073C">
        <w:rPr>
          <w:rFonts w:hAnsiTheme="minorEastAsia" w:cs="Courier New"/>
          <w:b w:val="0"/>
          <w:i w:val="0"/>
          <w:color w:val="212121"/>
          <w:lang w:eastAsia="zh-CN"/>
        </w:rPr>
        <w:t>v7</w:t>
      </w:r>
    </w:p>
    <w:p w14:paraId="43B9A206" w14:textId="43898D65" w:rsidR="000E073C" w:rsidRPr="000E073C" w:rsidRDefault="000E073C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0F022952" w14:textId="3F57ACFA" w:rsidR="000E073C" w:rsidRPr="000E073C" w:rsidRDefault="000E073C" w:rsidP="00474F54">
      <w:pPr>
        <w:rPr>
          <w:rFonts w:hAnsiTheme="minorEastAsia"/>
          <w:b w:val="0"/>
          <w:i w:val="0"/>
          <w:color w:val="4F81BD" w:themeColor="accent1"/>
          <w:lang w:eastAsia="zh-TW"/>
        </w:rPr>
      </w:pPr>
      <w:r w:rsidRPr="000E073C">
        <w:rPr>
          <w:rFonts w:hAnsiTheme="minorEastAsia" w:hint="eastAsia"/>
          <w:b w:val="0"/>
          <w:i w:val="0"/>
          <w:color w:val="4F81BD" w:themeColor="accent1"/>
          <w:lang w:eastAsia="zh-TW"/>
        </w:rPr>
        <w:t>耶和華卻對撒母耳說：“不要看他</w:t>
      </w:r>
      <w:r w:rsidR="005501FB">
        <w:rPr>
          <w:rFonts w:hAnsiTheme="minorEastAsia" w:hint="eastAsia"/>
          <w:b w:val="0"/>
          <w:i w:val="0"/>
          <w:color w:val="4F81BD" w:themeColor="accent1"/>
          <w:lang w:eastAsia="zh-TW"/>
        </w:rPr>
        <w:t>(</w:t>
      </w:r>
      <w:r w:rsidR="005501FB" w:rsidRPr="005501FB">
        <w:rPr>
          <w:rFonts w:hAnsiTheme="minorEastAsia" w:hint="eastAsia"/>
          <w:b w:val="0"/>
          <w:i w:val="0"/>
          <w:color w:val="4F81BD" w:themeColor="accent1"/>
          <w:lang w:eastAsia="zh-TW"/>
        </w:rPr>
        <w:t>大卫</w:t>
      </w:r>
      <w:r w:rsidR="005501FB">
        <w:rPr>
          <w:rFonts w:hAnsiTheme="minorEastAsia" w:hint="eastAsia"/>
          <w:b w:val="0"/>
          <w:i w:val="0"/>
          <w:color w:val="4F81BD" w:themeColor="accent1"/>
          <w:lang w:eastAsia="zh-TW"/>
        </w:rPr>
        <w:t>之兄)</w:t>
      </w:r>
      <w:r w:rsidRPr="000E073C">
        <w:rPr>
          <w:rFonts w:hAnsiTheme="minorEastAsia" w:hint="eastAsia"/>
          <w:b w:val="0"/>
          <w:i w:val="0"/>
          <w:color w:val="4F81BD" w:themeColor="accent1"/>
          <w:lang w:eastAsia="zh-TW"/>
        </w:rPr>
        <w:t>的外貌和他身材高大，我不揀選他，因為耶和華不像人看人，人是看外貌，耶和華是看內心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0E073C">
        <w:rPr>
          <w:rFonts w:hAnsiTheme="minorEastAsia" w:hint="eastAsia"/>
          <w:b w:val="0"/>
          <w:i w:val="0"/>
          <w:color w:val="4F81BD" w:themeColor="accent1"/>
          <w:lang w:eastAsia="zh-TW"/>
        </w:rPr>
        <w:t>”</w:t>
      </w:r>
    </w:p>
    <w:p w14:paraId="1E89603A" w14:textId="173D539C" w:rsidR="00D0785C" w:rsidRPr="000E073C" w:rsidRDefault="00D0785C" w:rsidP="00474F54">
      <w:pPr>
        <w:rPr>
          <w:rFonts w:hAnsiTheme="minorEastAsia"/>
          <w:b w:val="0"/>
          <w:i w:val="0"/>
          <w:color w:val="auto"/>
          <w:lang w:eastAsia="zh-TW"/>
        </w:rPr>
      </w:pPr>
    </w:p>
    <w:p w14:paraId="2B6AA95F" w14:textId="77777777" w:rsidR="00CF3C0E" w:rsidRDefault="00CF3C0E" w:rsidP="00474F54">
      <w:pPr>
        <w:rPr>
          <w:rFonts w:hAnsiTheme="minorEastAsia"/>
          <w:b w:val="0"/>
          <w:i w:val="0"/>
          <w:color w:val="auto"/>
          <w:lang w:eastAsia="zh-TW"/>
        </w:rPr>
      </w:pPr>
    </w:p>
    <w:p w14:paraId="2BC77CAD" w14:textId="495A61E7" w:rsidR="000E073C" w:rsidRPr="000E073C" w:rsidRDefault="000E073C" w:rsidP="00474F54">
      <w:pPr>
        <w:rPr>
          <w:rFonts w:hAnsiTheme="minorEastAsia"/>
          <w:b w:val="0"/>
          <w:i w:val="0"/>
          <w:color w:val="auto"/>
          <w:lang w:eastAsia="zh-TW"/>
        </w:rPr>
      </w:pPr>
      <w:r w:rsidRPr="000E073C">
        <w:rPr>
          <w:rFonts w:hAnsiTheme="minorEastAsia"/>
          <w:b w:val="0"/>
          <w:i w:val="0"/>
          <w:color w:val="auto"/>
          <w:lang w:eastAsia="zh-TW"/>
        </w:rPr>
        <w:t>Q4. v12/18</w:t>
      </w:r>
      <w:r w:rsidRPr="000E073C">
        <w:rPr>
          <w:rFonts w:hAnsiTheme="minorEastAsia" w:hint="eastAsia"/>
          <w:b w:val="0"/>
          <w:i w:val="0"/>
          <w:color w:val="auto"/>
          <w:lang w:eastAsia="zh-TW"/>
        </w:rPr>
        <w:t>如何形容大卫？</w:t>
      </w:r>
    </w:p>
    <w:p w14:paraId="21A558AA" w14:textId="5F4738B7" w:rsidR="000E073C" w:rsidRDefault="000E073C" w:rsidP="00474F54">
      <w:pPr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4A579ED8" w14:textId="79E05F23" w:rsidR="000E073C" w:rsidRDefault="000E073C" w:rsidP="00474F54">
      <w:pPr>
        <w:rPr>
          <w:rFonts w:hAnsiTheme="minorEastAsia"/>
          <w:b w:val="0"/>
          <w:i w:val="0"/>
          <w:color w:val="4F81BD" w:themeColor="accent1"/>
          <w:lang w:eastAsia="zh-TW"/>
        </w:rPr>
      </w:pPr>
      <w:r>
        <w:rPr>
          <w:rFonts w:hAnsiTheme="minorEastAsia" w:hint="eastAsia"/>
          <w:b w:val="0"/>
          <w:i w:val="0"/>
          <w:color w:val="4F81BD" w:themeColor="accent1"/>
          <w:lang w:eastAsia="zh-TW"/>
        </w:rPr>
        <w:t>大卫有外在的条件：“</w:t>
      </w:r>
      <w:r w:rsidRPr="000E073C">
        <w:rPr>
          <w:rFonts w:hAnsiTheme="minorEastAsia" w:hint="eastAsia"/>
          <w:b w:val="0"/>
          <w:i w:val="0"/>
          <w:color w:val="4F81BD" w:themeColor="accent1"/>
          <w:lang w:eastAsia="zh-TW"/>
        </w:rPr>
        <w:t>面色光紅，雙目清秀，容貌俊美</w:t>
      </w:r>
      <w:r>
        <w:rPr>
          <w:rFonts w:hAnsiTheme="minorEastAsia" w:hint="eastAsia"/>
          <w:b w:val="0"/>
          <w:i w:val="0"/>
          <w:color w:val="4F81BD" w:themeColor="accent1"/>
          <w:lang w:eastAsia="zh-TW"/>
        </w:rPr>
        <w:t>”，“</w:t>
      </w:r>
      <w:r w:rsidRPr="000E073C">
        <w:rPr>
          <w:rFonts w:hAnsiTheme="minorEastAsia" w:hint="eastAsia"/>
          <w:b w:val="0"/>
          <w:i w:val="0"/>
          <w:color w:val="4F81BD" w:themeColor="accent1"/>
          <w:lang w:eastAsia="zh-TW"/>
        </w:rPr>
        <w:t>善於彈琴，是大有勇敢的戰士，說話合宜，容貌俊美</w:t>
      </w:r>
      <w:r>
        <w:rPr>
          <w:rFonts w:hAnsiTheme="minorEastAsia" w:hint="eastAsia"/>
          <w:b w:val="0"/>
          <w:i w:val="0"/>
          <w:color w:val="4F81BD" w:themeColor="accent1"/>
          <w:lang w:eastAsia="zh-TW"/>
        </w:rPr>
        <w:t>”</w:t>
      </w:r>
      <w:r w:rsidRPr="000E073C">
        <w:rPr>
          <w:rFonts w:hAnsiTheme="minorEastAsia" w:hint="eastAsia"/>
          <w:b w:val="0"/>
          <w:i w:val="0"/>
          <w:color w:val="4F81BD" w:themeColor="accent1"/>
          <w:lang w:eastAsia="zh-TW"/>
        </w:rPr>
        <w:t>，</w:t>
      </w:r>
      <w:r w:rsidR="00CF3C0E">
        <w:rPr>
          <w:rFonts w:hAnsiTheme="minorEastAsia"/>
          <w:b w:val="0"/>
          <w:i w:val="0"/>
          <w:color w:val="4F81BD" w:themeColor="accent1"/>
          <w:lang w:eastAsia="zh-CN"/>
        </w:rPr>
        <w:t>“</w:t>
      </w:r>
      <w:r w:rsidRPr="000E073C">
        <w:rPr>
          <w:rFonts w:hAnsiTheme="minorEastAsia" w:hint="eastAsia"/>
          <w:b w:val="0"/>
          <w:i w:val="0"/>
          <w:color w:val="4F81BD" w:themeColor="accent1"/>
          <w:lang w:eastAsia="zh-TW"/>
        </w:rPr>
        <w:t>耶和華也與他同在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TW"/>
        </w:rPr>
        <w:t>.</w:t>
      </w:r>
      <w:r w:rsidRPr="000E073C">
        <w:rPr>
          <w:rFonts w:hAnsiTheme="minorEastAsia" w:hint="eastAsia"/>
          <w:b w:val="0"/>
          <w:i w:val="0"/>
          <w:color w:val="4F81BD" w:themeColor="accent1"/>
          <w:lang w:eastAsia="zh-TW"/>
        </w:rPr>
        <w:t>”</w:t>
      </w:r>
    </w:p>
    <w:p w14:paraId="46EE0D58" w14:textId="3582B852" w:rsidR="000E073C" w:rsidRDefault="000E073C" w:rsidP="00474F54">
      <w:pPr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5D5AF13D" w14:textId="77777777" w:rsidR="00CF3C0E" w:rsidRDefault="00CF3C0E" w:rsidP="00C30CC5">
      <w:pPr>
        <w:rPr>
          <w:rFonts w:hAnsiTheme="minorEastAsia"/>
          <w:i w:val="0"/>
          <w:color w:val="auto"/>
          <w:lang w:eastAsia="zh-CN"/>
        </w:rPr>
      </w:pPr>
    </w:p>
    <w:p w14:paraId="6802BB4D" w14:textId="2FAEBB7A" w:rsidR="00C30CC5" w:rsidRDefault="00C30CC5" w:rsidP="00C30CC5">
      <w:pPr>
        <w:rPr>
          <w:rFonts w:hAnsiTheme="minorEastAsia" w:cs="Courier New"/>
          <w:i w:val="0"/>
          <w:color w:val="212121"/>
          <w:lang w:eastAsia="zh-CN"/>
        </w:rPr>
      </w:pPr>
      <w:r>
        <w:rPr>
          <w:rFonts w:hAnsiTheme="minorEastAsia" w:hint="eastAsia"/>
          <w:i w:val="0"/>
          <w:color w:val="auto"/>
          <w:lang w:eastAsia="zh-CN"/>
        </w:rPr>
        <w:lastRenderedPageBreak/>
        <w:t>v14</w:t>
      </w:r>
      <w:r w:rsidRPr="00DA22B6">
        <w:rPr>
          <w:rFonts w:hAnsiTheme="minorEastAsia"/>
          <w:i w:val="0"/>
          <w:color w:val="auto"/>
          <w:lang w:eastAsia="zh-CN"/>
        </w:rPr>
        <w:t>-</w:t>
      </w:r>
      <w:r>
        <w:rPr>
          <w:rFonts w:hAnsiTheme="minorEastAsia" w:hint="eastAsia"/>
          <w:i w:val="0"/>
          <w:color w:val="auto"/>
          <w:lang w:eastAsia="zh-CN"/>
        </w:rPr>
        <w:t>2</w:t>
      </w:r>
      <w:r w:rsidRPr="00DA22B6">
        <w:rPr>
          <w:rFonts w:hAnsiTheme="minorEastAsia"/>
          <w:i w:val="0"/>
          <w:color w:val="auto"/>
          <w:lang w:eastAsia="zh-CN"/>
        </w:rPr>
        <w:t>3</w:t>
      </w:r>
      <w:r>
        <w:rPr>
          <w:rFonts w:hAnsiTheme="minorEastAsia"/>
          <w:i w:val="0"/>
          <w:color w:val="auto"/>
          <w:lang w:eastAsia="zh-CN"/>
        </w:rPr>
        <w:t xml:space="preserve"> </w:t>
      </w:r>
      <w:r>
        <w:rPr>
          <w:rFonts w:hAnsiTheme="minorEastAsia" w:cs="Courier New" w:hint="eastAsia"/>
          <w:i w:val="0"/>
          <w:color w:val="212121"/>
          <w:lang w:eastAsia="zh-CN"/>
        </w:rPr>
        <w:t>大卫</w:t>
      </w:r>
      <w:r w:rsidR="00D92D61">
        <w:rPr>
          <w:rFonts w:hAnsiTheme="minorEastAsia" w:cs="Courier New" w:hint="eastAsia"/>
          <w:i w:val="0"/>
          <w:color w:val="212121"/>
          <w:lang w:eastAsia="zh-CN"/>
        </w:rPr>
        <w:t>侍奉</w:t>
      </w:r>
      <w:r>
        <w:rPr>
          <w:rFonts w:hAnsiTheme="minorEastAsia" w:cs="Courier New" w:hint="eastAsia"/>
          <w:i w:val="0"/>
          <w:color w:val="212121"/>
          <w:lang w:eastAsia="zh-CN"/>
        </w:rPr>
        <w:t>扫罗</w:t>
      </w:r>
    </w:p>
    <w:p w14:paraId="120216A9" w14:textId="51FD6496" w:rsidR="000A6CBB" w:rsidRDefault="000A6CBB" w:rsidP="00C30CC5">
      <w:pPr>
        <w:rPr>
          <w:rFonts w:hAnsiTheme="minorEastAsia" w:cs="Courier New"/>
          <w:i w:val="0"/>
          <w:color w:val="212121"/>
          <w:lang w:eastAsia="zh-CN"/>
        </w:rPr>
      </w:pPr>
    </w:p>
    <w:p w14:paraId="776B15A4" w14:textId="77777777" w:rsidR="00CF3C0E" w:rsidRDefault="00CF3C0E" w:rsidP="00C30CC5">
      <w:pPr>
        <w:rPr>
          <w:rFonts w:hAnsiTheme="minorEastAsia"/>
          <w:b w:val="0"/>
          <w:i w:val="0"/>
          <w:color w:val="auto"/>
          <w:lang w:eastAsia="zh-CN"/>
        </w:rPr>
      </w:pPr>
    </w:p>
    <w:p w14:paraId="0108A111" w14:textId="04E59AAA" w:rsidR="00D92D61" w:rsidRDefault="00D92D61" w:rsidP="00C30CC5">
      <w:pPr>
        <w:rPr>
          <w:rFonts w:hAnsiTheme="minorEastAsia"/>
          <w:b w:val="0"/>
          <w:i w:val="0"/>
          <w:color w:val="auto"/>
          <w:lang w:eastAsia="zh-CN"/>
        </w:rPr>
      </w:pPr>
      <w:r w:rsidRPr="000E073C">
        <w:rPr>
          <w:rFonts w:hAnsiTheme="minorEastAsia"/>
          <w:b w:val="0"/>
          <w:i w:val="0"/>
          <w:color w:val="auto"/>
          <w:lang w:eastAsia="zh-CN"/>
        </w:rPr>
        <w:t>Q</w:t>
      </w:r>
      <w:r w:rsidR="003F020E">
        <w:rPr>
          <w:rFonts w:hAnsiTheme="minorEastAsia"/>
          <w:b w:val="0"/>
          <w:i w:val="0"/>
          <w:color w:val="auto"/>
          <w:lang w:eastAsia="zh-CN"/>
        </w:rPr>
        <w:t>5</w:t>
      </w:r>
      <w:r w:rsidR="001F753A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="002D667C">
        <w:rPr>
          <w:rFonts w:hAnsiTheme="minorEastAsia" w:cs="Courier New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cs="Courier New" w:hint="eastAsia"/>
          <w:b w:val="0"/>
          <w:i w:val="0"/>
          <w:color w:val="auto"/>
          <w:lang w:eastAsia="zh-CN"/>
        </w:rPr>
        <w:t>.</w:t>
      </w:r>
      <w:r w:rsidR="002D667C">
        <w:rPr>
          <w:rFonts w:eastAsia="PMingLiU" w:hAnsiTheme="minorEastAsia" w:hint="eastAsia"/>
          <w:b w:val="0"/>
          <w:i w:val="0"/>
          <w:lang w:eastAsia="zh-CN"/>
        </w:rPr>
        <w:t>I</w:t>
      </w:r>
      <w:r w:rsidR="002D667C">
        <w:rPr>
          <w:rFonts w:eastAsia="PMingLiU" w:hAnsiTheme="minorEastAsia"/>
          <w:b w:val="0"/>
          <w:i w:val="0"/>
          <w:lang w:eastAsia="zh-CN"/>
        </w:rPr>
        <w:t xml:space="preserve">. </w:t>
      </w:r>
      <w:r>
        <w:rPr>
          <w:rFonts w:hAnsiTheme="minorEastAsia" w:hint="eastAsia"/>
          <w:b w:val="0"/>
          <w:i w:val="0"/>
          <w:color w:val="auto"/>
          <w:lang w:eastAsia="zh-CN"/>
        </w:rPr>
        <w:t>留意“</w:t>
      </w:r>
      <w:r w:rsidR="005C34BB" w:rsidRPr="005C34BB">
        <w:rPr>
          <w:rFonts w:hAnsiTheme="minorEastAsia" w:hint="eastAsia"/>
          <w:b w:val="0"/>
          <w:i w:val="0"/>
          <w:color w:val="auto"/>
          <w:lang w:eastAsia="zh-CN"/>
        </w:rPr>
        <w:t>耶和華</w:t>
      </w:r>
      <w:r>
        <w:rPr>
          <w:rFonts w:hAnsiTheme="minorEastAsia" w:hint="eastAsia"/>
          <w:b w:val="0"/>
          <w:i w:val="0"/>
          <w:color w:val="auto"/>
          <w:lang w:eastAsia="zh-CN"/>
        </w:rPr>
        <w:t>的灵”与“恶魔”在这段经文中的份量与对立的角色</w:t>
      </w:r>
      <w:r w:rsidR="001F753A">
        <w:rPr>
          <w:rFonts w:hAnsiTheme="minorEastAsia" w:hint="eastAsia"/>
          <w:b w:val="0"/>
          <w:i w:val="0"/>
          <w:color w:val="auto"/>
          <w:lang w:eastAsia="zh-CN"/>
        </w:rPr>
        <w:t>.</w:t>
      </w:r>
      <w:r>
        <w:rPr>
          <w:rFonts w:hAnsiTheme="minorEastAsia" w:hint="eastAsia"/>
          <w:b w:val="0"/>
          <w:i w:val="0"/>
          <w:color w:val="auto"/>
          <w:lang w:eastAsia="zh-CN"/>
        </w:rPr>
        <w:t>为何经文说二者都是从神而来？</w:t>
      </w:r>
    </w:p>
    <w:p w14:paraId="26F9923E" w14:textId="67CDC4A1" w:rsidR="00D92D61" w:rsidRPr="005C34BB" w:rsidRDefault="00D92D61" w:rsidP="00C30CC5">
      <w:pPr>
        <w:rPr>
          <w:rFonts w:hAnsiTheme="minorEastAsia" w:cs="Courier New"/>
          <w:i w:val="0"/>
          <w:color w:val="4F81BD" w:themeColor="accent1"/>
          <w:lang w:eastAsia="zh-CN"/>
        </w:rPr>
      </w:pPr>
    </w:p>
    <w:p w14:paraId="5BFD42B5" w14:textId="43FD5D8F" w:rsidR="00D92D61" w:rsidRPr="005C34BB" w:rsidRDefault="00D92D61" w:rsidP="00C30CC5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5C34B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撒母耳记时的古代神学以为</w:t>
      </w:r>
      <w:r w:rsidR="00EB4A24" w:rsidRPr="005C34B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一切事物最终都来自神，祂可以用</w:t>
      </w:r>
      <w:r w:rsidR="00EB4A24" w:rsidRPr="005C34BB">
        <w:rPr>
          <w:rFonts w:hAnsiTheme="minorEastAsia" w:hint="eastAsia"/>
          <w:b w:val="0"/>
          <w:i w:val="0"/>
          <w:color w:val="4F81BD" w:themeColor="accent1"/>
          <w:lang w:eastAsia="zh-CN"/>
        </w:rPr>
        <w:t>“恶魔”来惩治犯罪的人像不配作王的扫罗.</w:t>
      </w:r>
      <w:r w:rsidR="005C34BB" w:rsidRPr="005C34B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150EDF" w:rsidRPr="00150EDF">
        <w:rPr>
          <w:rFonts w:hAnsiTheme="minorEastAsia" w:hint="eastAsia"/>
          <w:b w:val="0"/>
          <w:i w:val="0"/>
          <w:color w:val="4F81BD" w:themeColor="accent1"/>
          <w:lang w:eastAsia="zh-CN"/>
        </w:rPr>
        <w:t>在舊約的文字用法，表示神容許邪靈的行動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="00150EDF">
        <w:rPr>
          <w:rFonts w:hAnsiTheme="minorEastAsia" w:hint="eastAsia"/>
          <w:b w:val="0"/>
          <w:i w:val="0"/>
          <w:color w:val="4F81BD" w:themeColor="accent1"/>
          <w:lang w:eastAsia="zh-CN"/>
        </w:rPr>
        <w:t>(</w:t>
      </w:r>
      <w:r w:rsidR="005501FB" w:rsidRPr="005C34BB">
        <w:rPr>
          <w:rFonts w:hAnsiTheme="minorEastAsia" w:hint="eastAsia"/>
          <w:b w:val="0"/>
          <w:i w:val="0"/>
          <w:color w:val="4F81BD" w:themeColor="accent1"/>
          <w:lang w:eastAsia="zh-CN"/>
        </w:rPr>
        <w:t>士9</w:t>
      </w:r>
      <w:r w:rsidR="005501FB" w:rsidRPr="005C34BB">
        <w:rPr>
          <w:rFonts w:hAnsiTheme="minorEastAsia"/>
          <w:b w:val="0"/>
          <w:i w:val="0"/>
          <w:color w:val="4F81BD" w:themeColor="accent1"/>
          <w:lang w:eastAsia="zh-CN"/>
        </w:rPr>
        <w:t>:23</w:t>
      </w:r>
      <w:r w:rsidR="005501FB">
        <w:rPr>
          <w:rFonts w:hAnsiTheme="minorEastAsia"/>
          <w:b w:val="0"/>
          <w:i w:val="0"/>
          <w:color w:val="4F81BD" w:themeColor="accent1"/>
          <w:lang w:eastAsia="zh-CN"/>
        </w:rPr>
        <w:t xml:space="preserve">, </w:t>
      </w:r>
      <w:r w:rsidR="00150EDF" w:rsidRPr="00150EDF">
        <w:rPr>
          <w:rFonts w:hAnsiTheme="minorEastAsia" w:hint="eastAsia"/>
          <w:b w:val="0"/>
          <w:i w:val="0"/>
          <w:color w:val="4F81BD" w:themeColor="accent1"/>
          <w:lang w:eastAsia="zh-CN"/>
        </w:rPr>
        <w:t>王上 22:21-22</w:t>
      </w:r>
      <w:r w:rsidR="00150EDF">
        <w:rPr>
          <w:rFonts w:hAnsiTheme="minorEastAsia"/>
          <w:b w:val="0"/>
          <w:i w:val="0"/>
          <w:color w:val="4F81BD" w:themeColor="accent1"/>
          <w:lang w:eastAsia="zh-CN"/>
        </w:rPr>
        <w:t>,</w:t>
      </w:r>
      <w:r w:rsidR="00150EDF" w:rsidRPr="00150EDF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 伯 1:12</w:t>
      </w:r>
      <w:r w:rsidR="00150EDF">
        <w:rPr>
          <w:rFonts w:hAnsiTheme="minorEastAsia"/>
          <w:b w:val="0"/>
          <w:i w:val="0"/>
          <w:color w:val="4F81BD" w:themeColor="accent1"/>
          <w:lang w:eastAsia="zh-CN"/>
        </w:rPr>
        <w:t>,</w:t>
      </w:r>
      <w:r w:rsidR="00150EDF" w:rsidRPr="00150EDF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 2:6</w:t>
      </w:r>
      <w:r w:rsidR="00150EDF">
        <w:rPr>
          <w:rFonts w:hAnsiTheme="minorEastAsia"/>
          <w:b w:val="0"/>
          <w:i w:val="0"/>
          <w:color w:val="4F81BD" w:themeColor="accent1"/>
          <w:lang w:eastAsia="zh-CN"/>
        </w:rPr>
        <w:t xml:space="preserve">). </w:t>
      </w:r>
      <w:r w:rsidR="00EB4A24" w:rsidRPr="005C34BB">
        <w:rPr>
          <w:rFonts w:hAnsiTheme="minorEastAsia" w:hint="eastAsia"/>
          <w:b w:val="0"/>
          <w:i w:val="0"/>
          <w:color w:val="4F81BD" w:themeColor="accent1"/>
          <w:lang w:eastAsia="zh-CN"/>
        </w:rPr>
        <w:t>注意1</w:t>
      </w:r>
      <w:r w:rsidR="00EB4A24" w:rsidRPr="005C34BB">
        <w:rPr>
          <w:rFonts w:hAnsiTheme="minorEastAsia"/>
          <w:b w:val="0"/>
          <w:i w:val="0"/>
          <w:color w:val="4F81BD" w:themeColor="accent1"/>
          <w:lang w:eastAsia="zh-CN"/>
        </w:rPr>
        <w:t>3-14</w:t>
      </w:r>
      <w:r w:rsidR="00EB4A24" w:rsidRPr="005C34BB">
        <w:rPr>
          <w:rFonts w:hAnsiTheme="minorEastAsia" w:hint="eastAsia"/>
          <w:b w:val="0"/>
          <w:i w:val="0"/>
          <w:color w:val="4F81BD" w:themeColor="accent1"/>
          <w:lang w:eastAsia="zh-CN"/>
        </w:rPr>
        <w:t>笻的倒行对称架构</w:t>
      </w:r>
      <w:r w:rsidR="005C34BB" w:rsidRPr="005C34BB">
        <w:rPr>
          <w:rFonts w:hAnsiTheme="minorEastAsia" w:hint="eastAsia"/>
          <w:b w:val="0"/>
          <w:i w:val="0"/>
          <w:color w:val="4F81BD" w:themeColor="accent1"/>
          <w:lang w:eastAsia="zh-CN"/>
        </w:rPr>
        <w:t xml:space="preserve">似乎是强调 </w:t>
      </w:r>
      <w:r w:rsidR="005C34BB" w:rsidRPr="005C34BB">
        <w:rPr>
          <w:rFonts w:hAnsiTheme="minorEastAsia"/>
          <w:b w:val="0"/>
          <w:i w:val="0"/>
          <w:color w:val="4F81BD" w:themeColor="accent1"/>
          <w:lang w:eastAsia="zh-CN"/>
        </w:rPr>
        <w:t>“</w:t>
      </w:r>
      <w:r w:rsidR="005C34BB" w:rsidRPr="005C34BB">
        <w:rPr>
          <w:rFonts w:hAnsiTheme="minorEastAsia" w:hint="eastAsia"/>
          <w:b w:val="0"/>
          <w:i w:val="0"/>
          <w:color w:val="4F81BD" w:themeColor="accent1"/>
          <w:lang w:eastAsia="zh-CN"/>
        </w:rPr>
        <w:t>耶和華的灵</w:t>
      </w:r>
      <w:r w:rsidR="00CF3C0E">
        <w:rPr>
          <w:rFonts w:hAnsiTheme="minorEastAsia"/>
          <w:b w:val="0"/>
          <w:i w:val="0"/>
          <w:color w:val="4F81BD" w:themeColor="accent1"/>
          <w:lang w:eastAsia="zh-CN"/>
        </w:rPr>
        <w:t>”</w:t>
      </w:r>
      <w:r w:rsidR="005C34BB" w:rsidRPr="005C34BB">
        <w:rPr>
          <w:rFonts w:hAnsiTheme="minorEastAsia" w:hint="eastAsia"/>
          <w:b w:val="0"/>
          <w:i w:val="0"/>
          <w:color w:val="4F81BD" w:themeColor="accent1"/>
          <w:lang w:eastAsia="zh-CN"/>
        </w:rPr>
        <w:t>与“恶魔</w:t>
      </w:r>
      <w:r w:rsidR="005C34BB" w:rsidRPr="005C34BB">
        <w:rPr>
          <w:rFonts w:hAnsiTheme="minorEastAsia"/>
          <w:b w:val="0"/>
          <w:i w:val="0"/>
          <w:color w:val="4F81BD" w:themeColor="accent1"/>
          <w:lang w:eastAsia="zh-CN"/>
        </w:rPr>
        <w:t>”</w:t>
      </w:r>
      <w:r w:rsidR="005C34BB">
        <w:rPr>
          <w:rFonts w:hAnsiTheme="minorEastAsia" w:hint="eastAsia"/>
          <w:b w:val="0"/>
          <w:i w:val="0"/>
          <w:color w:val="4F81BD" w:themeColor="accent1"/>
          <w:lang w:eastAsia="zh-CN"/>
        </w:rPr>
        <w:t>和大卫与扫罗</w:t>
      </w:r>
      <w:r w:rsidR="005C34BB" w:rsidRPr="005C34BB">
        <w:rPr>
          <w:rFonts w:hAnsiTheme="minorEastAsia" w:hint="eastAsia"/>
          <w:b w:val="0"/>
          <w:i w:val="0"/>
          <w:color w:val="4F81BD" w:themeColor="accent1"/>
          <w:lang w:eastAsia="zh-CN"/>
        </w:rPr>
        <w:t>的对比.</w:t>
      </w:r>
    </w:p>
    <w:p w14:paraId="5F002BE0" w14:textId="24A0220B" w:rsidR="00EB4A24" w:rsidRPr="005C34BB" w:rsidRDefault="00EB4A24" w:rsidP="00C30CC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7C6C6333" w14:textId="0B6CE791" w:rsidR="00EB4A24" w:rsidRPr="005C34BB" w:rsidRDefault="00EB4A24" w:rsidP="00C30CC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5C34B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A</w:t>
      </w:r>
      <w:r w:rsidR="005C34BB" w:rsidRPr="005C34BB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5C34BB">
        <w:rPr>
          <w:rFonts w:hAnsiTheme="minorEastAsia" w:cs="Courier New" w:hint="eastAsia"/>
          <w:color w:val="4F81BD" w:themeColor="accent1"/>
          <w:lang w:eastAsia="zh-CN"/>
        </w:rPr>
        <w:t>耶和華的靈</w:t>
      </w:r>
      <w:r w:rsidRPr="005C34B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就大大感動</w:t>
      </w:r>
      <w:r w:rsidR="00EC255C">
        <w:rPr>
          <w:rFonts w:hAnsiTheme="minorEastAsia" w:cs="Courier New" w:hint="eastAsia"/>
          <w:color w:val="4F81BD" w:themeColor="accent1"/>
          <w:lang w:eastAsia="zh-CN"/>
        </w:rPr>
        <w:t>大卫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  <w:r w:rsidRPr="005C34B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1</w:t>
      </w:r>
      <w:r w:rsidRPr="005C34BB">
        <w:rPr>
          <w:rFonts w:hAnsiTheme="minorEastAsia" w:cs="Courier New"/>
          <w:b w:val="0"/>
          <w:i w:val="0"/>
          <w:color w:val="4F81BD" w:themeColor="accent1"/>
          <w:lang w:eastAsia="zh-CN"/>
        </w:rPr>
        <w:t>3a</w:t>
      </w:r>
    </w:p>
    <w:p w14:paraId="16B81518" w14:textId="77777777" w:rsidR="00EB4A24" w:rsidRPr="005C34BB" w:rsidRDefault="00EB4A24" w:rsidP="00C30CC5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</w:p>
    <w:p w14:paraId="2E46C887" w14:textId="77B02EEB" w:rsidR="00EB4A24" w:rsidRPr="005C34BB" w:rsidRDefault="005C34BB" w:rsidP="00C30CC5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  <w:r w:rsidRPr="005C34BB">
        <w:rPr>
          <w:rFonts w:hAnsiTheme="minorEastAsia" w:cs="Courier New"/>
          <w:b w:val="0"/>
          <w:i w:val="0"/>
          <w:color w:val="4F81BD" w:themeColor="accent1"/>
          <w:lang w:eastAsia="zh-CN"/>
        </w:rPr>
        <w:tab/>
      </w:r>
      <w:r w:rsidRPr="005C34BB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B</w:t>
      </w:r>
      <w:r w:rsidRPr="005C34BB">
        <w:rPr>
          <w:rFonts w:hAnsiTheme="minorEastAsia" w:cs="Courier New"/>
          <w:b w:val="0"/>
          <w:i w:val="0"/>
          <w:color w:val="4F81BD" w:themeColor="accent1"/>
          <w:lang w:eastAsia="zh-TW"/>
        </w:rPr>
        <w:t xml:space="preserve">  </w:t>
      </w:r>
      <w:r w:rsidR="00EB4A24" w:rsidRPr="005C34BB">
        <w:rPr>
          <w:rFonts w:hAnsiTheme="minorEastAsia" w:cs="Courier New" w:hint="eastAsia"/>
          <w:color w:val="4F81BD" w:themeColor="accent1"/>
          <w:lang w:eastAsia="zh-TW"/>
        </w:rPr>
        <w:t>撒母耳</w:t>
      </w:r>
      <w:r w:rsidR="00EB4A24" w:rsidRPr="005C34BB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起身</w:t>
      </w:r>
      <w:r w:rsidRPr="005C34BB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(</w:t>
      </w:r>
      <w:r w:rsidRPr="009963FB">
        <w:rPr>
          <w:rFonts w:hAnsiTheme="minorEastAsia" w:hint="eastAsia"/>
          <w:color w:val="4F81BD" w:themeColor="accent1"/>
          <w:lang w:eastAsia="zh-TW"/>
        </w:rPr>
        <w:t>離開</w:t>
      </w:r>
      <w:r w:rsidR="00EC255C">
        <w:rPr>
          <w:rFonts w:hAnsiTheme="minorEastAsia" w:hint="eastAsia"/>
          <w:color w:val="4F81BD" w:themeColor="accent1"/>
          <w:lang w:eastAsia="zh-TW"/>
        </w:rPr>
        <w:t>大卫</w:t>
      </w:r>
      <w:r w:rsidRPr="005C34BB">
        <w:rPr>
          <w:rFonts w:hAnsiTheme="minorEastAsia" w:hint="eastAsia"/>
          <w:i w:val="0"/>
          <w:color w:val="4F81BD" w:themeColor="accent1"/>
          <w:lang w:eastAsia="zh-TW"/>
        </w:rPr>
        <w:t>)</w:t>
      </w:r>
      <w:r w:rsidR="00EB4A24" w:rsidRPr="005C34BB">
        <w:rPr>
          <w:rFonts w:hAnsiTheme="minorEastAsia" w:cs="Courier New" w:hint="eastAsia"/>
          <w:b w:val="0"/>
          <w:i w:val="0"/>
          <w:color w:val="4F81BD" w:themeColor="accent1"/>
          <w:lang w:eastAsia="zh-TW"/>
        </w:rPr>
        <w:t>回拉瑪去了1</w:t>
      </w:r>
      <w:r w:rsidR="00EB4A24" w:rsidRPr="005C34BB">
        <w:rPr>
          <w:rFonts w:hAnsiTheme="minorEastAsia" w:cs="Courier New"/>
          <w:b w:val="0"/>
          <w:i w:val="0"/>
          <w:color w:val="4F81BD" w:themeColor="accent1"/>
          <w:lang w:eastAsia="zh-TW"/>
        </w:rPr>
        <w:t>3b</w:t>
      </w:r>
    </w:p>
    <w:p w14:paraId="03979ED5" w14:textId="77777777" w:rsidR="00D92D61" w:rsidRPr="005C34BB" w:rsidRDefault="00D92D61" w:rsidP="00C30CC5">
      <w:pPr>
        <w:rPr>
          <w:rFonts w:hAnsiTheme="minorEastAsia" w:cs="Courier New"/>
          <w:b w:val="0"/>
          <w:i w:val="0"/>
          <w:color w:val="4F81BD" w:themeColor="accent1"/>
          <w:lang w:eastAsia="zh-TW"/>
        </w:rPr>
      </w:pPr>
    </w:p>
    <w:p w14:paraId="5D57E9FE" w14:textId="1E8C22DD" w:rsidR="005C34BB" w:rsidRPr="005C34BB" w:rsidRDefault="005C34BB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5C34BB">
        <w:rPr>
          <w:rFonts w:hAnsiTheme="minorEastAsia"/>
          <w:b w:val="0"/>
          <w:i w:val="0"/>
          <w:color w:val="4F81BD" w:themeColor="accent1"/>
          <w:lang w:eastAsia="zh-TW"/>
        </w:rPr>
        <w:tab/>
        <w:t>B’</w:t>
      </w:r>
      <w:r w:rsidRPr="005C34BB">
        <w:rPr>
          <w:rFonts w:hAnsiTheme="minorEastAsia" w:hint="eastAsia"/>
          <w:color w:val="4F81BD" w:themeColor="accent1"/>
          <w:lang w:eastAsia="zh-TW"/>
        </w:rPr>
        <w:t>耶和華的靈</w:t>
      </w:r>
      <w:r w:rsidRPr="005C34BB">
        <w:rPr>
          <w:rFonts w:hAnsiTheme="minorEastAsia" w:hint="eastAsia"/>
          <w:b w:val="0"/>
          <w:color w:val="4F81BD" w:themeColor="accent1"/>
          <w:lang w:eastAsia="zh-TW"/>
        </w:rPr>
        <w:t xml:space="preserve"> </w:t>
      </w:r>
      <w:r w:rsidRPr="005C34BB">
        <w:rPr>
          <w:rFonts w:hAnsiTheme="minorEastAsia" w:hint="eastAsia"/>
          <w:color w:val="4F81BD" w:themeColor="accent1"/>
          <w:lang w:eastAsia="zh-TW"/>
        </w:rPr>
        <w:t>離開</w:t>
      </w:r>
      <w:r w:rsidR="00EC255C">
        <w:rPr>
          <w:rFonts w:hAnsiTheme="minorEastAsia" w:hint="eastAsia"/>
          <w:i w:val="0"/>
          <w:color w:val="4F81BD" w:themeColor="accent1"/>
          <w:lang w:eastAsia="zh-TW"/>
        </w:rPr>
        <w:t>扫罗</w:t>
      </w:r>
      <w:r w:rsidR="00800622">
        <w:rPr>
          <w:rFonts w:hAnsiTheme="minorEastAsia" w:hint="eastAsia"/>
          <w:b w:val="0"/>
          <w:i w:val="0"/>
          <w:color w:val="4F81BD" w:themeColor="accent1"/>
          <w:lang w:eastAsia="zh-CN"/>
        </w:rPr>
        <w:t>,1</w:t>
      </w:r>
      <w:r w:rsidR="00800622">
        <w:rPr>
          <w:rFonts w:hAnsiTheme="minorEastAsia"/>
          <w:b w:val="0"/>
          <w:i w:val="0"/>
          <w:color w:val="4F81BD" w:themeColor="accent1"/>
          <w:lang w:eastAsia="zh-CN"/>
        </w:rPr>
        <w:t>4a</w:t>
      </w:r>
    </w:p>
    <w:p w14:paraId="15B2C20D" w14:textId="77777777" w:rsidR="005C34BB" w:rsidRPr="005C34BB" w:rsidRDefault="005C34BB" w:rsidP="00474F54">
      <w:pPr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72E5E2F9" w14:textId="3CFDA0D8" w:rsidR="000E073C" w:rsidRPr="00800622" w:rsidRDefault="005C34BB" w:rsidP="00474F54">
      <w:pPr>
        <w:rPr>
          <w:rFonts w:hAnsiTheme="minorEastAsia"/>
          <w:b w:val="0"/>
          <w:bCs/>
          <w:i w:val="0"/>
          <w:iCs/>
          <w:color w:val="4F81BD" w:themeColor="accent1"/>
          <w:lang w:eastAsia="zh-TW"/>
        </w:rPr>
      </w:pPr>
      <w:r w:rsidRPr="00800622">
        <w:rPr>
          <w:rFonts w:hAnsiTheme="minorEastAsia" w:hint="eastAsia"/>
          <w:b w:val="0"/>
          <w:i w:val="0"/>
          <w:color w:val="4F81BD" w:themeColor="accent1"/>
          <w:lang w:eastAsia="zh-TW"/>
        </w:rPr>
        <w:t>A</w:t>
      </w:r>
      <w:r w:rsidRPr="00800622">
        <w:rPr>
          <w:rFonts w:hAnsiTheme="minorEastAsia"/>
          <w:b w:val="0"/>
          <w:i w:val="0"/>
          <w:color w:val="4F81BD" w:themeColor="accent1"/>
          <w:lang w:eastAsia="zh-TW"/>
        </w:rPr>
        <w:t xml:space="preserve">’ </w:t>
      </w:r>
      <w:r w:rsidRPr="00800622">
        <w:rPr>
          <w:rFonts w:hAnsiTheme="minorEastAsia" w:hint="eastAsia"/>
          <w:b w:val="0"/>
          <w:i w:val="0"/>
          <w:color w:val="4F81BD" w:themeColor="accent1"/>
          <w:lang w:eastAsia="zh-TW"/>
        </w:rPr>
        <w:t>有</w:t>
      </w:r>
      <w:r w:rsidRPr="00800622">
        <w:rPr>
          <w:rFonts w:hAnsiTheme="minorEastAsia" w:hint="eastAsia"/>
          <w:color w:val="4F81BD" w:themeColor="accent1"/>
          <w:lang w:eastAsia="zh-TW"/>
        </w:rPr>
        <w:t>惡魔</w:t>
      </w:r>
      <w:r w:rsidRPr="00800622">
        <w:rPr>
          <w:rFonts w:hAnsiTheme="minorEastAsia" w:hint="eastAsia"/>
          <w:b w:val="0"/>
          <w:i w:val="0"/>
          <w:color w:val="4F81BD" w:themeColor="accent1"/>
          <w:lang w:eastAsia="zh-TW"/>
        </w:rPr>
        <w:t>從耶和華那裡來擾亂</w:t>
      </w:r>
      <w:r w:rsidRPr="00800622">
        <w:rPr>
          <w:rFonts w:hAnsiTheme="minorEastAsia" w:hint="eastAsia"/>
          <w:color w:val="4F81BD" w:themeColor="accent1"/>
          <w:lang w:eastAsia="zh-TW"/>
        </w:rPr>
        <w:t>他(</w:t>
      </w:r>
      <w:r w:rsidR="00EC255C" w:rsidRPr="00800622">
        <w:rPr>
          <w:rFonts w:hAnsiTheme="minorEastAsia" w:hint="eastAsia"/>
          <w:color w:val="4F81BD" w:themeColor="accent1"/>
          <w:lang w:eastAsia="zh-TW"/>
        </w:rPr>
        <w:t>扫罗</w:t>
      </w:r>
      <w:r w:rsidRPr="00800622">
        <w:rPr>
          <w:rFonts w:hAnsiTheme="minorEastAsia" w:hint="eastAsia"/>
          <w:color w:val="4F81BD" w:themeColor="accent1"/>
          <w:lang w:eastAsia="zh-TW"/>
        </w:rPr>
        <w:t>)</w:t>
      </w:r>
      <w:r w:rsidR="00800622" w:rsidRPr="00800622">
        <w:rPr>
          <w:rFonts w:hAnsiTheme="minorEastAsia"/>
          <w:color w:val="4F81BD" w:themeColor="accent1"/>
          <w:lang w:eastAsia="zh-TW"/>
        </w:rPr>
        <w:t xml:space="preserve"> </w:t>
      </w:r>
      <w:r w:rsidR="00800622" w:rsidRPr="00800622">
        <w:rPr>
          <w:rFonts w:hAnsiTheme="minorEastAsia"/>
          <w:b w:val="0"/>
          <w:bCs/>
          <w:i w:val="0"/>
          <w:iCs/>
          <w:color w:val="4F81BD" w:themeColor="accent1"/>
          <w:lang w:eastAsia="zh-TW"/>
        </w:rPr>
        <w:t>14b</w:t>
      </w:r>
    </w:p>
    <w:p w14:paraId="22EB95A8" w14:textId="42D905DA" w:rsidR="00800C05" w:rsidRDefault="00800C05" w:rsidP="00474F54">
      <w:pPr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689F4F4E" w14:textId="77777777" w:rsidR="00800622" w:rsidRDefault="00800622" w:rsidP="00474F54">
      <w:pPr>
        <w:rPr>
          <w:rFonts w:hAnsiTheme="minorEastAsia"/>
          <w:b w:val="0"/>
          <w:i w:val="0"/>
          <w:color w:val="auto"/>
          <w:lang w:eastAsia="zh-TW"/>
        </w:rPr>
      </w:pPr>
    </w:p>
    <w:p w14:paraId="1AC26266" w14:textId="172BEC6F" w:rsidR="00800C05" w:rsidRPr="005C34BB" w:rsidRDefault="00800C05" w:rsidP="00474F54">
      <w:pPr>
        <w:rPr>
          <w:rFonts w:hAnsiTheme="minorEastAsia"/>
          <w:b w:val="0"/>
          <w:i w:val="0"/>
          <w:color w:val="4F81BD" w:themeColor="accent1"/>
          <w:lang w:eastAsia="zh-TW"/>
        </w:rPr>
      </w:pPr>
      <w:r w:rsidRPr="000E073C">
        <w:rPr>
          <w:rFonts w:hAnsiTheme="minorEastAsia"/>
          <w:b w:val="0"/>
          <w:i w:val="0"/>
          <w:color w:val="auto"/>
          <w:lang w:eastAsia="zh-TW"/>
        </w:rPr>
        <w:t>Q</w:t>
      </w:r>
      <w:r w:rsidR="003F020E">
        <w:rPr>
          <w:rFonts w:hAnsiTheme="minorEastAsia"/>
          <w:b w:val="0"/>
          <w:i w:val="0"/>
          <w:color w:val="auto"/>
          <w:lang w:eastAsia="zh-TW"/>
        </w:rPr>
        <w:t>6</w:t>
      </w:r>
      <w:r w:rsidR="001F753A">
        <w:rPr>
          <w:rFonts w:hAnsiTheme="minorEastAsia" w:hint="eastAsia"/>
          <w:b w:val="0"/>
          <w:i w:val="0"/>
          <w:color w:val="auto"/>
          <w:lang w:eastAsia="zh-TW"/>
        </w:rPr>
        <w:t>.</w:t>
      </w:r>
      <w:r w:rsidR="00800622">
        <w:rPr>
          <w:rFonts w:hAnsiTheme="minorEastAsia"/>
          <w:b w:val="0"/>
          <w:i w:val="0"/>
          <w:color w:val="auto"/>
          <w:lang w:eastAsia="zh-TW"/>
        </w:rPr>
        <w:t xml:space="preserve"> I.</w:t>
      </w:r>
      <w:r>
        <w:rPr>
          <w:rFonts w:hAnsiTheme="minorEastAsia"/>
          <w:b w:val="0"/>
          <w:i w:val="0"/>
          <w:color w:val="auto"/>
          <w:lang w:eastAsia="zh-TW"/>
        </w:rPr>
        <w:t>“</w:t>
      </w:r>
      <w:r w:rsidRPr="00800C05">
        <w:rPr>
          <w:rFonts w:hAnsiTheme="minorEastAsia" w:hint="eastAsia"/>
          <w:b w:val="0"/>
          <w:i w:val="0"/>
          <w:color w:val="auto"/>
          <w:lang w:eastAsia="zh-TW"/>
        </w:rPr>
        <w:t>耶和華的靈離開</w:t>
      </w:r>
      <w:r w:rsidR="00EC255C">
        <w:rPr>
          <w:rFonts w:hAnsiTheme="minorEastAsia" w:hint="eastAsia"/>
          <w:b w:val="0"/>
          <w:i w:val="0"/>
          <w:color w:val="auto"/>
          <w:lang w:eastAsia="zh-TW"/>
        </w:rPr>
        <w:t>扫罗</w:t>
      </w:r>
      <w:r>
        <w:rPr>
          <w:rFonts w:hAnsiTheme="minorEastAsia"/>
          <w:b w:val="0"/>
          <w:i w:val="0"/>
          <w:color w:val="auto"/>
          <w:lang w:eastAsia="zh-TW"/>
        </w:rPr>
        <w:t>”</w:t>
      </w:r>
      <w:r w:rsidR="00CB0144">
        <w:rPr>
          <w:rFonts w:hAnsiTheme="minorEastAsia" w:hint="eastAsia"/>
          <w:b w:val="0"/>
          <w:i w:val="0"/>
          <w:color w:val="auto"/>
          <w:lang w:eastAsia="zh-TW"/>
        </w:rPr>
        <w:t>何解?</w:t>
      </w:r>
      <w:r w:rsidR="00CB0144">
        <w:rPr>
          <w:rFonts w:hAnsiTheme="minorEastAsia"/>
          <w:b w:val="0"/>
          <w:i w:val="0"/>
          <w:color w:val="auto"/>
          <w:lang w:eastAsia="zh-TW"/>
        </w:rPr>
        <w:t xml:space="preserve"> </w:t>
      </w:r>
      <w:r w:rsidR="00CB0144">
        <w:rPr>
          <w:rFonts w:hAnsiTheme="minorEastAsia" w:hint="eastAsia"/>
          <w:b w:val="0"/>
          <w:i w:val="0"/>
          <w:color w:val="auto"/>
          <w:lang w:eastAsia="zh-TW"/>
        </w:rPr>
        <w:t>比较1</w:t>
      </w:r>
      <w:r w:rsidR="00CB0144">
        <w:rPr>
          <w:rFonts w:hAnsiTheme="minorEastAsia"/>
          <w:b w:val="0"/>
          <w:i w:val="0"/>
          <w:color w:val="auto"/>
          <w:lang w:eastAsia="zh-TW"/>
        </w:rPr>
        <w:t>0:6</w:t>
      </w:r>
      <w:r w:rsidR="00C7413F">
        <w:rPr>
          <w:rFonts w:hAnsiTheme="minorEastAsia"/>
          <w:b w:val="0"/>
          <w:i w:val="0"/>
          <w:color w:val="auto"/>
          <w:lang w:eastAsia="zh-TW"/>
        </w:rPr>
        <w:t>, 11:6</w:t>
      </w:r>
      <w:r w:rsidR="00190F62">
        <w:rPr>
          <w:rFonts w:hAnsiTheme="minorEastAsia"/>
          <w:b w:val="0"/>
          <w:i w:val="0"/>
          <w:color w:val="auto"/>
          <w:lang w:eastAsia="zh-TW"/>
        </w:rPr>
        <w:t>.</w:t>
      </w:r>
    </w:p>
    <w:p w14:paraId="67C5A8AB" w14:textId="15BFE3C3" w:rsidR="00D0785C" w:rsidRPr="00CB0144" w:rsidRDefault="00D0785C" w:rsidP="00474F54">
      <w:pPr>
        <w:rPr>
          <w:rFonts w:hAnsiTheme="minorEastAsia"/>
          <w:b w:val="0"/>
          <w:i w:val="0"/>
          <w:color w:val="4F81BD" w:themeColor="accent1"/>
          <w:lang w:eastAsia="zh-TW"/>
        </w:rPr>
      </w:pPr>
    </w:p>
    <w:p w14:paraId="7D916EA0" w14:textId="707EFE80" w:rsidR="00CB0144" w:rsidRDefault="00CB0144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CB0144">
        <w:rPr>
          <w:rFonts w:hAnsiTheme="minorEastAsia" w:hint="eastAsia"/>
          <w:b w:val="0"/>
          <w:i w:val="0"/>
          <w:color w:val="4F81BD" w:themeColor="accent1"/>
          <w:lang w:eastAsia="zh-CN"/>
        </w:rPr>
        <w:t>耶和華的靈不再感动扫罗给他能力</w:t>
      </w:r>
      <w:r w:rsidR="00190F62">
        <w:rPr>
          <w:rFonts w:hAnsiTheme="minorEastAsia" w:hint="eastAsia"/>
          <w:b w:val="0"/>
          <w:i w:val="0"/>
          <w:color w:val="4F81BD" w:themeColor="accent1"/>
          <w:lang w:eastAsia="zh-CN"/>
        </w:rPr>
        <w:t>,</w:t>
      </w:r>
      <w:r w:rsidR="00190F62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CB0144">
        <w:rPr>
          <w:rFonts w:hAnsiTheme="minorEastAsia" w:hint="eastAsia"/>
          <w:b w:val="0"/>
          <w:i w:val="0"/>
          <w:color w:val="4F81BD" w:themeColor="accent1"/>
          <w:lang w:eastAsia="zh-CN"/>
        </w:rPr>
        <w:t>如当初他被立王时一样.</w:t>
      </w:r>
    </w:p>
    <w:p w14:paraId="584B3EEC" w14:textId="59B9CCDC" w:rsidR="00CB0144" w:rsidRPr="001A365F" w:rsidRDefault="00CB0144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253691E1" w14:textId="77777777" w:rsidR="00800622" w:rsidRDefault="00800622" w:rsidP="00474F54">
      <w:pPr>
        <w:rPr>
          <w:rFonts w:hAnsiTheme="minorEastAsia"/>
          <w:b w:val="0"/>
          <w:i w:val="0"/>
          <w:color w:val="auto"/>
          <w:lang w:eastAsia="zh-CN"/>
        </w:rPr>
      </w:pPr>
    </w:p>
    <w:p w14:paraId="47F4E7B1" w14:textId="01BF5BEF" w:rsidR="00CB0144" w:rsidRDefault="00CB0144" w:rsidP="00474F54">
      <w:pPr>
        <w:rPr>
          <w:rFonts w:hAnsiTheme="minorEastAsia" w:cs="Courier New"/>
          <w:b w:val="0"/>
          <w:i w:val="0"/>
          <w:color w:val="212121"/>
          <w:lang w:eastAsia="zh-CN"/>
        </w:rPr>
      </w:pPr>
      <w:r w:rsidRPr="001A365F">
        <w:rPr>
          <w:rFonts w:hAnsiTheme="minorEastAsia"/>
          <w:b w:val="0"/>
          <w:i w:val="0"/>
          <w:color w:val="auto"/>
          <w:lang w:eastAsia="zh-CN"/>
        </w:rPr>
        <w:t>Q</w:t>
      </w:r>
      <w:r w:rsidR="003F020E">
        <w:rPr>
          <w:rFonts w:hAnsiTheme="minorEastAsia"/>
          <w:b w:val="0"/>
          <w:i w:val="0"/>
          <w:color w:val="auto"/>
          <w:lang w:eastAsia="zh-CN"/>
        </w:rPr>
        <w:t>7</w:t>
      </w:r>
      <w:r w:rsidR="001F753A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="00800622">
        <w:rPr>
          <w:rFonts w:hAnsiTheme="minorEastAsia"/>
          <w:b w:val="0"/>
          <w:i w:val="0"/>
          <w:color w:val="auto"/>
          <w:lang w:eastAsia="zh-CN"/>
        </w:rPr>
        <w:t xml:space="preserve"> </w:t>
      </w:r>
      <w:r w:rsidR="00B71EDE">
        <w:rPr>
          <w:rFonts w:hAnsiTheme="minorEastAsia" w:hint="eastAsia"/>
          <w:b w:val="0"/>
          <w:i w:val="0"/>
          <w:color w:val="auto"/>
          <w:lang w:eastAsia="zh-CN"/>
        </w:rPr>
        <w:t>O</w:t>
      </w:r>
      <w:r w:rsidR="001F753A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="00B71EDE">
        <w:rPr>
          <w:rFonts w:hAnsiTheme="minorEastAsia" w:hint="eastAsia"/>
          <w:b w:val="0"/>
          <w:i w:val="0"/>
          <w:color w:val="auto"/>
          <w:lang w:eastAsia="zh-CN"/>
        </w:rPr>
        <w:t>I</w:t>
      </w:r>
      <w:r w:rsidR="001F753A">
        <w:rPr>
          <w:rFonts w:hAnsiTheme="minorEastAsia" w:hint="eastAsia"/>
          <w:b w:val="0"/>
          <w:i w:val="0"/>
          <w:color w:val="auto"/>
          <w:lang w:eastAsia="zh-CN"/>
        </w:rPr>
        <w:t>.</w:t>
      </w:r>
      <w:r w:rsidRPr="001A365F">
        <w:rPr>
          <w:rFonts w:hAnsiTheme="minorEastAsia" w:hint="eastAsia"/>
          <w:b w:val="0"/>
          <w:i w:val="0"/>
          <w:color w:val="auto"/>
          <w:lang w:eastAsia="zh-CN"/>
        </w:rPr>
        <w:t>留意</w:t>
      </w:r>
      <w:r w:rsidRPr="001A365F">
        <w:rPr>
          <w:rFonts w:hAnsiTheme="minorEastAsia" w:cs="Courier New" w:hint="eastAsia"/>
          <w:b w:val="0"/>
          <w:i w:val="0"/>
          <w:color w:val="212121"/>
          <w:lang w:eastAsia="zh-CN"/>
        </w:rPr>
        <w:t>大卫与扫罗的起初关系是怎么样?</w:t>
      </w:r>
      <w:r w:rsidRPr="001A365F">
        <w:rPr>
          <w:rFonts w:hAnsiTheme="minorEastAsia" w:cs="Courier New"/>
          <w:b w:val="0"/>
          <w:i w:val="0"/>
          <w:color w:val="212121"/>
          <w:lang w:eastAsia="zh-CN"/>
        </w:rPr>
        <w:t xml:space="preserve"> </w:t>
      </w:r>
      <w:r w:rsidRPr="001A365F">
        <w:rPr>
          <w:rFonts w:hAnsiTheme="minorEastAsia" w:cs="Courier New" w:hint="eastAsia"/>
          <w:b w:val="0"/>
          <w:i w:val="0"/>
          <w:color w:val="212121"/>
          <w:lang w:eastAsia="zh-CN"/>
        </w:rPr>
        <w:t>这关系与下文的犮展有何連繫?</w:t>
      </w:r>
    </w:p>
    <w:p w14:paraId="1AC7D7E2" w14:textId="7FB1BCE8" w:rsidR="00150EDF" w:rsidRDefault="00150EDF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1DC351FE" w14:textId="09F0C3D1" w:rsidR="00150EDF" w:rsidRPr="00B71EDE" w:rsidRDefault="00EC255C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</w:t>
      </w:r>
      <w:r w:rsidR="00150EDF" w:rsidRPr="00B71E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甚喜愛他，使他作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</w:t>
      </w:r>
      <w:r w:rsidR="00150EDF" w:rsidRPr="00B71E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拿兵器的人.</w:t>
      </w:r>
      <w:r w:rsidR="00150EDF" w:rsidRPr="00B71EDE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150EDF" w:rsidRPr="00B71E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大卫起初</w:t>
      </w:r>
      <w:bookmarkStart w:id="0" w:name="_Hlk14428561"/>
      <w:r w:rsidR="00150EDF" w:rsidRPr="00B71E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</w:t>
      </w:r>
      <w:bookmarkEnd w:id="0"/>
      <w:r w:rsidR="00150EDF" w:rsidRPr="00B71E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扫罗的</w:t>
      </w:r>
      <w:r w:rsidR="0080062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仆人,</w:t>
      </w:r>
      <w:r w:rsidR="0080062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800622" w:rsidRPr="00B71E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是</w:t>
      </w:r>
      <w:r w:rsidR="00150EDF" w:rsidRPr="00B71EDE">
        <w:rPr>
          <w:rFonts w:hAnsiTheme="minorEastAsia" w:hint="eastAsia"/>
          <w:b w:val="0"/>
          <w:i w:val="0"/>
          <w:color w:val="4F81BD" w:themeColor="accent1"/>
          <w:lang w:eastAsia="zh-CN"/>
        </w:rPr>
        <w:t>蒙了他恩使他舒暢爽快的人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05B9C72B" w14:textId="77777777" w:rsidR="00150EDF" w:rsidRPr="00B71EDE" w:rsidRDefault="00150EDF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60A91F3E" w14:textId="7494EA8F" w:rsidR="00150EDF" w:rsidRPr="001A365F" w:rsidRDefault="00150EDF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/>
          <w:b w:val="0"/>
          <w:i w:val="0"/>
          <w:color w:val="4F81BD" w:themeColor="accent1"/>
          <w:lang w:eastAsia="zh-CN"/>
        </w:rPr>
        <w:t>v2</w:t>
      </w:r>
      <w:r>
        <w:rPr>
          <w:rFonts w:hAnsiTheme="minorEastAsia" w:hint="eastAsia"/>
          <w:b w:val="0"/>
          <w:i w:val="0"/>
          <w:color w:val="4F81BD" w:themeColor="accent1"/>
          <w:lang w:eastAsia="zh-CN"/>
        </w:rPr>
        <w:t>1</w:t>
      </w:r>
      <w:r>
        <w:rPr>
          <w:rFonts w:hAnsiTheme="minorEastAsia"/>
          <w:b w:val="0"/>
          <w:i w:val="0"/>
          <w:color w:val="4F81BD" w:themeColor="accent1"/>
          <w:lang w:eastAsia="zh-CN"/>
        </w:rPr>
        <w:t xml:space="preserve">-23: </w:t>
      </w:r>
      <w:r w:rsidR="00EC255C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150EDF">
        <w:rPr>
          <w:rFonts w:hAnsiTheme="minorEastAsia" w:hint="eastAsia"/>
          <w:b w:val="0"/>
          <w:i w:val="0"/>
          <w:color w:val="4F81BD" w:themeColor="accent1"/>
          <w:lang w:eastAsia="zh-CN"/>
        </w:rPr>
        <w:t>到了</w:t>
      </w:r>
      <w:r w:rsidR="00EC255C">
        <w:rPr>
          <w:rFonts w:hAnsiTheme="minorEastAsia" w:hint="eastAsia"/>
          <w:b w:val="0"/>
          <w:i w:val="0"/>
          <w:color w:val="4F81BD" w:themeColor="accent1"/>
          <w:lang w:eastAsia="zh-CN"/>
        </w:rPr>
        <w:t>扫罗</w:t>
      </w:r>
      <w:r w:rsidRPr="00150EDF">
        <w:rPr>
          <w:rFonts w:hAnsiTheme="minorEastAsia" w:hint="eastAsia"/>
          <w:b w:val="0"/>
          <w:i w:val="0"/>
          <w:color w:val="4F81BD" w:themeColor="accent1"/>
          <w:lang w:eastAsia="zh-CN"/>
        </w:rPr>
        <w:t>那裡，就侍立在</w:t>
      </w:r>
      <w:r w:rsidR="00EC255C">
        <w:rPr>
          <w:rFonts w:hAnsiTheme="minorEastAsia" w:hint="eastAsia"/>
          <w:b w:val="0"/>
          <w:i w:val="0"/>
          <w:color w:val="4F81BD" w:themeColor="accent1"/>
          <w:lang w:eastAsia="zh-CN"/>
        </w:rPr>
        <w:t>扫罗</w:t>
      </w:r>
      <w:r w:rsidRPr="00150EDF">
        <w:rPr>
          <w:rFonts w:hAnsiTheme="minorEastAsia" w:hint="eastAsia"/>
          <w:b w:val="0"/>
          <w:i w:val="0"/>
          <w:color w:val="4F81BD" w:themeColor="accent1"/>
          <w:lang w:eastAsia="zh-CN"/>
        </w:rPr>
        <w:t>面前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bookmarkStart w:id="1" w:name="_Hlk528230643"/>
      <w:r w:rsidR="00EC255C">
        <w:rPr>
          <w:rFonts w:hAnsiTheme="minorEastAsia" w:hint="eastAsia"/>
          <w:b w:val="0"/>
          <w:i w:val="0"/>
          <w:color w:val="4F81BD" w:themeColor="accent1"/>
          <w:lang w:eastAsia="zh-CN"/>
        </w:rPr>
        <w:t>扫罗</w:t>
      </w:r>
      <w:r w:rsidRPr="00150EDF">
        <w:rPr>
          <w:rFonts w:hAnsiTheme="minorEastAsia" w:hint="eastAsia"/>
          <w:b w:val="0"/>
          <w:i w:val="0"/>
          <w:color w:val="4F81BD" w:themeColor="accent1"/>
          <w:lang w:eastAsia="zh-CN"/>
        </w:rPr>
        <w:t>甚喜愛他，他就作了</w:t>
      </w:r>
      <w:r w:rsidR="00EC255C">
        <w:rPr>
          <w:rFonts w:hAnsiTheme="minorEastAsia" w:hint="eastAsia"/>
          <w:b w:val="0"/>
          <w:i w:val="0"/>
          <w:color w:val="4F81BD" w:themeColor="accent1"/>
          <w:lang w:eastAsia="zh-CN"/>
        </w:rPr>
        <w:t>扫罗</w:t>
      </w:r>
      <w:r w:rsidRPr="00150EDF">
        <w:rPr>
          <w:rFonts w:hAnsiTheme="minorEastAsia" w:hint="eastAsia"/>
          <w:b w:val="0"/>
          <w:i w:val="0"/>
          <w:color w:val="4F81BD" w:themeColor="accent1"/>
          <w:lang w:eastAsia="zh-CN"/>
        </w:rPr>
        <w:t>拿兵器的人</w:t>
      </w:r>
      <w:bookmarkEnd w:id="1"/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="00EC255C">
        <w:rPr>
          <w:rFonts w:hAnsiTheme="minorEastAsia" w:hint="eastAsia"/>
          <w:b w:val="0"/>
          <w:i w:val="0"/>
          <w:color w:val="4F81BD" w:themeColor="accent1"/>
          <w:lang w:eastAsia="zh-CN"/>
        </w:rPr>
        <w:t>扫罗</w:t>
      </w:r>
      <w:r w:rsidRPr="00150EDF">
        <w:rPr>
          <w:rFonts w:hAnsiTheme="minorEastAsia" w:hint="eastAsia"/>
          <w:b w:val="0"/>
          <w:i w:val="0"/>
          <w:color w:val="4F81BD" w:themeColor="accent1"/>
          <w:lang w:eastAsia="zh-CN"/>
        </w:rPr>
        <w:t>差遣人去見耶西說：“求你容</w:t>
      </w:r>
      <w:r w:rsidR="00EC255C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150EDF">
        <w:rPr>
          <w:rFonts w:hAnsiTheme="minorEastAsia" w:hint="eastAsia"/>
          <w:b w:val="0"/>
          <w:i w:val="0"/>
          <w:color w:val="4F81BD" w:themeColor="accent1"/>
          <w:lang w:eastAsia="zh-CN"/>
        </w:rPr>
        <w:t>侍立在我面前，因為他在我眼前蒙了恩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Pr="00150EDF">
        <w:rPr>
          <w:rFonts w:hAnsiTheme="minorEastAsia" w:hint="eastAsia"/>
          <w:b w:val="0"/>
          <w:i w:val="0"/>
          <w:color w:val="4F81BD" w:themeColor="accent1"/>
          <w:lang w:eastAsia="zh-CN"/>
        </w:rPr>
        <w:t>”</w:t>
      </w:r>
      <w:r w:rsidRPr="00150EDF">
        <w:rPr>
          <w:rFonts w:hint="eastAsia"/>
          <w:lang w:eastAsia="zh-CN"/>
        </w:rPr>
        <w:t xml:space="preserve"> </w:t>
      </w:r>
      <w:r w:rsidRPr="00150EDF">
        <w:rPr>
          <w:rFonts w:hAnsiTheme="minorEastAsia" w:hint="eastAsia"/>
          <w:b w:val="0"/>
          <w:i w:val="0"/>
          <w:color w:val="4F81BD" w:themeColor="accent1"/>
          <w:lang w:eastAsia="zh-CN"/>
        </w:rPr>
        <w:t>從神那裡來的惡魔臨到</w:t>
      </w:r>
      <w:r w:rsidR="00EC255C">
        <w:rPr>
          <w:rFonts w:hAnsiTheme="minorEastAsia" w:hint="eastAsia"/>
          <w:b w:val="0"/>
          <w:i w:val="0"/>
          <w:color w:val="4F81BD" w:themeColor="accent1"/>
          <w:lang w:eastAsia="zh-CN"/>
        </w:rPr>
        <w:t>扫罗</w:t>
      </w:r>
      <w:r w:rsidRPr="00150EDF">
        <w:rPr>
          <w:rFonts w:hAnsiTheme="minorEastAsia" w:hint="eastAsia"/>
          <w:b w:val="0"/>
          <w:i w:val="0"/>
          <w:color w:val="4F81BD" w:themeColor="accent1"/>
          <w:lang w:eastAsia="zh-CN"/>
        </w:rPr>
        <w:t>身上的時候，</w:t>
      </w:r>
      <w:r w:rsidR="00EC255C">
        <w:rPr>
          <w:rFonts w:hAnsiTheme="minorEastAsia" w:hint="eastAsia"/>
          <w:b w:val="0"/>
          <w:i w:val="0"/>
          <w:color w:val="4F81BD" w:themeColor="accent1"/>
          <w:lang w:eastAsia="zh-CN"/>
        </w:rPr>
        <w:t>大卫</w:t>
      </w:r>
      <w:r w:rsidRPr="00150EDF">
        <w:rPr>
          <w:rFonts w:hAnsiTheme="minorEastAsia" w:hint="eastAsia"/>
          <w:b w:val="0"/>
          <w:i w:val="0"/>
          <w:color w:val="4F81BD" w:themeColor="accent1"/>
          <w:lang w:eastAsia="zh-CN"/>
        </w:rPr>
        <w:t>就拿琴用手而彈，</w:t>
      </w:r>
      <w:r w:rsidR="00EC255C">
        <w:rPr>
          <w:rFonts w:hAnsiTheme="minorEastAsia" w:hint="eastAsia"/>
          <w:b w:val="0"/>
          <w:i w:val="0"/>
          <w:color w:val="4F81BD" w:themeColor="accent1"/>
          <w:lang w:eastAsia="zh-CN"/>
        </w:rPr>
        <w:t>扫罗</w:t>
      </w:r>
      <w:r w:rsidRPr="00150EDF">
        <w:rPr>
          <w:rFonts w:hAnsiTheme="minorEastAsia" w:hint="eastAsia"/>
          <w:b w:val="0"/>
          <w:i w:val="0"/>
          <w:color w:val="4F81BD" w:themeColor="accent1"/>
          <w:lang w:eastAsia="zh-CN"/>
        </w:rPr>
        <w:t>便舒暢爽快，惡魔離了他</w:t>
      </w:r>
      <w:r w:rsidR="001F753A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</w:p>
    <w:p w14:paraId="71F23724" w14:textId="77777777" w:rsidR="00D0785C" w:rsidRPr="00B71EDE" w:rsidRDefault="00D0785C" w:rsidP="00474F54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38E598ED" w14:textId="2342D228" w:rsidR="006F62DA" w:rsidRPr="00B71EDE" w:rsidRDefault="00B71EDE" w:rsidP="002457EF">
      <w:pPr>
        <w:rPr>
          <w:rFonts w:hAnsiTheme="minorEastAsia" w:cs="Courier New"/>
          <w:i w:val="0"/>
          <w:color w:val="4F81BD" w:themeColor="accent1"/>
          <w:lang w:eastAsia="zh-CN"/>
        </w:rPr>
      </w:pPr>
      <w:r w:rsidRPr="00B71E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这起初的关系</w:t>
      </w:r>
      <w:r w:rsidR="0080062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 w:rsidR="00800622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B71E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成为后来追杀大卫的强烈讽刺</w:t>
      </w:r>
      <w:r w:rsidR="001F753A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6DA46CBB" w14:textId="29DEB71A" w:rsidR="00322576" w:rsidRDefault="00322576" w:rsidP="00ED3827">
      <w:pPr>
        <w:rPr>
          <w:rFonts w:eastAsia="PMingLiU" w:hAnsiTheme="minorEastAsia"/>
          <w:b w:val="0"/>
          <w:i w:val="0"/>
          <w:color w:val="FF0000"/>
          <w:lang w:eastAsia="zh-CN"/>
        </w:rPr>
      </w:pPr>
    </w:p>
    <w:p w14:paraId="6DEF1A6B" w14:textId="77777777" w:rsidR="00800622" w:rsidRDefault="00800622" w:rsidP="00ED3827">
      <w:pPr>
        <w:rPr>
          <w:rFonts w:hAnsiTheme="minorEastAsia"/>
          <w:b w:val="0"/>
          <w:i w:val="0"/>
          <w:color w:val="auto"/>
          <w:lang w:eastAsia="zh-CN"/>
        </w:rPr>
      </w:pPr>
    </w:p>
    <w:p w14:paraId="602321A2" w14:textId="043B77A1" w:rsidR="00B71EDE" w:rsidRDefault="00B71EDE" w:rsidP="00ED3827">
      <w:pPr>
        <w:rPr>
          <w:rFonts w:hAnsiTheme="minorEastAsia" w:cs="Courier New"/>
          <w:b w:val="0"/>
          <w:i w:val="0"/>
          <w:color w:val="212121"/>
          <w:lang w:eastAsia="zh-CN"/>
        </w:rPr>
      </w:pPr>
      <w:r w:rsidRPr="001A365F">
        <w:rPr>
          <w:rFonts w:hAnsiTheme="minorEastAsia"/>
          <w:b w:val="0"/>
          <w:i w:val="0"/>
          <w:color w:val="auto"/>
          <w:lang w:eastAsia="zh-CN"/>
        </w:rPr>
        <w:t>Q</w:t>
      </w:r>
      <w:r w:rsidR="003F020E">
        <w:rPr>
          <w:rFonts w:hAnsiTheme="minorEastAsia"/>
          <w:b w:val="0"/>
          <w:i w:val="0"/>
          <w:color w:val="auto"/>
          <w:lang w:eastAsia="zh-CN"/>
        </w:rPr>
        <w:t>8</w:t>
      </w:r>
      <w:r w:rsidR="001F753A">
        <w:rPr>
          <w:rFonts w:hAnsiTheme="minorEastAsia" w:hint="eastAsia"/>
          <w:b w:val="0"/>
          <w:i w:val="0"/>
          <w:color w:val="auto"/>
          <w:lang w:eastAsia="zh-CN"/>
        </w:rPr>
        <w:t>.</w:t>
      </w:r>
      <w:r>
        <w:rPr>
          <w:rFonts w:hAnsiTheme="minorEastAsia" w:hint="eastAsia"/>
          <w:b w:val="0"/>
          <w:i w:val="0"/>
          <w:color w:val="auto"/>
          <w:lang w:eastAsia="zh-CN"/>
        </w:rPr>
        <w:t>A</w:t>
      </w:r>
      <w:r w:rsidR="001F753A">
        <w:rPr>
          <w:rFonts w:hAnsiTheme="minorEastAsia" w:hint="eastAsia"/>
          <w:b w:val="0"/>
          <w:i w:val="0"/>
          <w:color w:val="auto"/>
          <w:lang w:eastAsia="zh-CN"/>
        </w:rPr>
        <w:t>.</w:t>
      </w:r>
      <w:r>
        <w:rPr>
          <w:rFonts w:hAnsiTheme="minorEastAsia" w:hint="eastAsia"/>
          <w:b w:val="0"/>
          <w:i w:val="0"/>
          <w:color w:val="auto"/>
          <w:lang w:eastAsia="zh-CN"/>
        </w:rPr>
        <w:t>从</w:t>
      </w:r>
      <w:r w:rsidRPr="001A365F">
        <w:rPr>
          <w:rFonts w:hAnsiTheme="minorEastAsia" w:cs="Courier New" w:hint="eastAsia"/>
          <w:b w:val="0"/>
          <w:i w:val="0"/>
          <w:color w:val="212121"/>
          <w:lang w:eastAsia="zh-CN"/>
        </w:rPr>
        <w:t>大卫与扫罗的关系</w:t>
      </w:r>
      <w:r>
        <w:rPr>
          <w:rFonts w:hAnsiTheme="minorEastAsia" w:cs="Courier New" w:hint="eastAsia"/>
          <w:b w:val="0"/>
          <w:i w:val="0"/>
          <w:color w:val="212121"/>
          <w:lang w:eastAsia="zh-CN"/>
        </w:rPr>
        <w:t>我们可学</w:t>
      </w:r>
      <w:bookmarkStart w:id="2" w:name="_Hlk18573897"/>
      <w:r w:rsidR="003D6821">
        <w:rPr>
          <w:rFonts w:hAnsiTheme="minorEastAsia" w:cs="Courier New" w:hint="eastAsia"/>
          <w:b w:val="0"/>
          <w:i w:val="0"/>
          <w:color w:val="212121"/>
          <w:lang w:eastAsia="zh-CN"/>
        </w:rPr>
        <w:t>到</w:t>
      </w:r>
      <w:bookmarkEnd w:id="2"/>
      <w:r w:rsidR="003D6821">
        <w:rPr>
          <w:rFonts w:hAnsiTheme="minorEastAsia" w:cs="Courier New" w:hint="eastAsia"/>
          <w:b w:val="0"/>
          <w:i w:val="0"/>
          <w:color w:val="212121"/>
          <w:lang w:eastAsia="zh-CN"/>
        </w:rPr>
        <w:t>什么</w:t>
      </w:r>
      <w:r>
        <w:rPr>
          <w:rFonts w:hAnsiTheme="minorEastAsia" w:cs="Courier New" w:hint="eastAsia"/>
          <w:b w:val="0"/>
          <w:i w:val="0"/>
          <w:color w:val="212121"/>
          <w:lang w:eastAsia="zh-CN"/>
        </w:rPr>
        <w:t>有关人际关系的教训？*</w:t>
      </w:r>
    </w:p>
    <w:p w14:paraId="0878DE5E" w14:textId="1FF7607E" w:rsidR="00B71EDE" w:rsidRDefault="00B71EDE" w:rsidP="00ED3827">
      <w:pPr>
        <w:rPr>
          <w:rFonts w:eastAsia="PMingLiU" w:hAnsiTheme="minorEastAsia"/>
          <w:b w:val="0"/>
          <w:i w:val="0"/>
          <w:color w:val="FF0000"/>
          <w:lang w:eastAsia="zh-CN"/>
        </w:rPr>
      </w:pPr>
    </w:p>
    <w:p w14:paraId="703D78EB" w14:textId="36D37209" w:rsidR="00B71EDE" w:rsidRPr="00800622" w:rsidRDefault="00B71EDE" w:rsidP="00ED3827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800622">
        <w:rPr>
          <w:rFonts w:hAnsiTheme="minorEastAsia" w:hint="eastAsia"/>
          <w:b w:val="0"/>
          <w:i w:val="0"/>
          <w:color w:val="4F81BD" w:themeColor="accent1"/>
          <w:lang w:eastAsia="zh-CN"/>
        </w:rPr>
        <w:t>从</w:t>
      </w:r>
      <w:r w:rsidRPr="0080062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大卫与扫罗的关系我们可学</w:t>
      </w:r>
      <w:r w:rsidR="003D6821" w:rsidRPr="003D682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到</w:t>
      </w:r>
      <w:r w:rsidRPr="0080062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有关人际关系的不可靠</w:t>
      </w:r>
      <w:r w:rsidR="001F753A" w:rsidRPr="00800622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.</w:t>
      </w:r>
    </w:p>
    <w:p w14:paraId="7361A5DB" w14:textId="0424B5A7" w:rsidR="00B71EDE" w:rsidRDefault="00B71EDE" w:rsidP="00ED3827">
      <w:pPr>
        <w:rPr>
          <w:rFonts w:eastAsia="PMingLiU" w:hAnsiTheme="minorEastAsia"/>
          <w:b w:val="0"/>
          <w:i w:val="0"/>
          <w:color w:val="FF0000"/>
          <w:lang w:eastAsia="zh-CN"/>
        </w:rPr>
      </w:pPr>
    </w:p>
    <w:p w14:paraId="0F597B26" w14:textId="1A586462" w:rsidR="00B71EDE" w:rsidRDefault="00B71EDE" w:rsidP="00ED3827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5C34BB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lastRenderedPageBreak/>
        <w:t>撒母耳记</w:t>
      </w:r>
      <w:bookmarkStart w:id="3" w:name="_GoBack"/>
      <w:bookmarkEnd w:id="3"/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刻意描绘</w:t>
      </w:r>
      <w:r w:rsidRPr="00B71E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大卫与扫罗的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对比：</w:t>
      </w:r>
      <w:r w:rsidRPr="00B71E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屢次</w:t>
      </w:r>
      <w:r w:rsidRPr="00B71E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追杀大卫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B71E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屢次不还手伤害扫罗.</w:t>
      </w:r>
    </w:p>
    <w:p w14:paraId="43F81A0E" w14:textId="200C65AD" w:rsidR="00B71EDE" w:rsidRDefault="00B71EDE" w:rsidP="00ED3827">
      <w:pPr>
        <w:rPr>
          <w:rFonts w:eastAsia="PMingLiU" w:hAnsiTheme="minorEastAsia"/>
          <w:b w:val="0"/>
          <w:i w:val="0"/>
          <w:color w:val="FF0000"/>
          <w:lang w:eastAsia="zh-CN"/>
        </w:rPr>
      </w:pPr>
    </w:p>
    <w:p w14:paraId="16A5687B" w14:textId="348357FD" w:rsidR="00B71EDE" w:rsidRDefault="00B71EDE" w:rsidP="00ED3827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B71E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尽可能使扫罗</w:t>
      </w:r>
      <w:r w:rsidRPr="00B71EDE">
        <w:rPr>
          <w:rFonts w:hAnsiTheme="minorEastAsia" w:hint="eastAsia"/>
          <w:b w:val="0"/>
          <w:i w:val="0"/>
          <w:color w:val="4F81BD" w:themeColor="accent1"/>
          <w:lang w:eastAsia="zh-CN"/>
        </w:rPr>
        <w:t>舒暢爽快</w:t>
      </w:r>
      <w:r w:rsidR="00DE0401">
        <w:rPr>
          <w:rFonts w:hAnsiTheme="minorEastAsia" w:hint="eastAsia"/>
          <w:b w:val="0"/>
          <w:i w:val="0"/>
          <w:color w:val="4F81BD" w:themeColor="accent1"/>
          <w:lang w:eastAsia="zh-CN"/>
        </w:rPr>
        <w:t>.</w:t>
      </w:r>
      <w:r w:rsidR="00DE0401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="00DE040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扫罗虽不好(有</w:t>
      </w:r>
      <w:r w:rsidR="00DE0401" w:rsidRPr="005C34BB">
        <w:rPr>
          <w:rFonts w:hAnsiTheme="minorEastAsia" w:hint="eastAsia"/>
          <w:b w:val="0"/>
          <w:i w:val="0"/>
          <w:color w:val="4F81BD" w:themeColor="accent1"/>
          <w:lang w:eastAsia="zh-CN"/>
        </w:rPr>
        <w:t>恶魔</w:t>
      </w:r>
      <w:r w:rsidR="00DE0401">
        <w:rPr>
          <w:rFonts w:hAnsiTheme="minorEastAsia" w:hint="eastAsia"/>
          <w:b w:val="0"/>
          <w:i w:val="0"/>
          <w:color w:val="4F81BD" w:themeColor="accent1"/>
          <w:lang w:eastAsia="zh-CN"/>
        </w:rPr>
        <w:t>在他身上)</w:t>
      </w:r>
      <w:r w:rsidR="00DE0401">
        <w:rPr>
          <w:rFonts w:hAnsiTheme="minorEastAsia"/>
          <w:b w:val="0"/>
          <w:i w:val="0"/>
          <w:color w:val="4F81BD" w:themeColor="accent1"/>
          <w:lang w:eastAsia="zh-CN"/>
        </w:rPr>
        <w:t xml:space="preserve">, </w:t>
      </w:r>
      <w:r w:rsidR="00DE0401" w:rsidRPr="00B71EDE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</w:t>
      </w:r>
      <w:r w:rsidR="00DE040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依然助他把</w:t>
      </w:r>
      <w:r w:rsidR="00DE0401" w:rsidRPr="005C34BB">
        <w:rPr>
          <w:rFonts w:hAnsiTheme="minorEastAsia" w:hint="eastAsia"/>
          <w:b w:val="0"/>
          <w:i w:val="0"/>
          <w:color w:val="4F81BD" w:themeColor="accent1"/>
          <w:lang w:eastAsia="zh-CN"/>
        </w:rPr>
        <w:t>恶魔</w:t>
      </w:r>
      <w:r w:rsidR="00DE0401">
        <w:rPr>
          <w:rFonts w:hAnsiTheme="minorEastAsia" w:hint="eastAsia"/>
          <w:b w:val="0"/>
          <w:i w:val="0"/>
          <w:color w:val="4F81BD" w:themeColor="accent1"/>
          <w:lang w:eastAsia="zh-CN"/>
        </w:rPr>
        <w:t>驱走.</w:t>
      </w:r>
    </w:p>
    <w:p w14:paraId="2DD3444D" w14:textId="1CF00B14" w:rsidR="00DE0401" w:rsidRPr="00DE0401" w:rsidRDefault="00DE0401" w:rsidP="00ED3827">
      <w:pPr>
        <w:rPr>
          <w:rFonts w:eastAsia="PMingLiU" w:hAnsiTheme="minorEastAsia"/>
          <w:b w:val="0"/>
          <w:i w:val="0"/>
          <w:color w:val="4F81BD" w:themeColor="accent1"/>
          <w:lang w:eastAsia="zh-CN"/>
        </w:rPr>
      </w:pPr>
    </w:p>
    <w:p w14:paraId="3FE5AE38" w14:textId="49EC3E6B" w:rsidR="00DE0401" w:rsidRPr="00DE0401" w:rsidRDefault="00DE0401" w:rsidP="00ED3827">
      <w:pPr>
        <w:rPr>
          <w:rFonts w:hAnsiTheme="minorEastAsia" w:cs="Courier New"/>
          <w:b w:val="0"/>
          <w:i w:val="0"/>
          <w:color w:val="4F81BD" w:themeColor="accent1"/>
          <w:lang w:eastAsia="zh-CN"/>
        </w:rPr>
      </w:pPr>
      <w:r w:rsidRPr="00DE040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大卫成为被</w:t>
      </w:r>
      <w:r w:rsidRPr="00DE0401">
        <w:rPr>
          <w:rFonts w:hAnsiTheme="minorEastAsia" w:hint="eastAsia"/>
          <w:b w:val="0"/>
          <w:i w:val="0"/>
          <w:color w:val="4F81BD" w:themeColor="accent1"/>
          <w:lang w:eastAsia="zh-CN"/>
        </w:rPr>
        <w:t>恶魔</w:t>
      </w:r>
      <w:r w:rsidRPr="00DE040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驱使的扫罗的祝福.</w:t>
      </w:r>
      <w:r w:rsidRPr="00DE0401"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Pr="00DE040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我们也可能成为被恶所胜的朋友的祝福.</w:t>
      </w:r>
    </w:p>
    <w:p w14:paraId="07235FB9" w14:textId="731BEF4E" w:rsidR="00DE0401" w:rsidRPr="00DE0401" w:rsidRDefault="00DE0401" w:rsidP="00ED3827">
      <w:pPr>
        <w:rPr>
          <w:rFonts w:eastAsia="PMingLiU" w:hAnsiTheme="minorEastAsia"/>
          <w:b w:val="0"/>
          <w:i w:val="0"/>
          <w:color w:val="4F81BD" w:themeColor="accent1"/>
          <w:lang w:eastAsia="zh-CN"/>
        </w:rPr>
      </w:pPr>
    </w:p>
    <w:p w14:paraId="11B87EE5" w14:textId="4DBFAFB8" w:rsidR="00DE0401" w:rsidRPr="00800622" w:rsidRDefault="00DE0401" w:rsidP="00ED3827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800622">
        <w:rPr>
          <w:rFonts w:hAnsiTheme="minorEastAsia"/>
          <w:b w:val="0"/>
          <w:i w:val="0"/>
          <w:color w:val="4F81BD" w:themeColor="accent1"/>
          <w:lang w:eastAsia="zh-CN"/>
        </w:rPr>
        <w:t>“</w:t>
      </w:r>
      <w:r w:rsidRPr="00800622">
        <w:rPr>
          <w:rFonts w:hAnsiTheme="minorEastAsia" w:hint="eastAsia"/>
          <w:b w:val="0"/>
          <w:i w:val="0"/>
          <w:color w:val="4F81BD" w:themeColor="accent1"/>
          <w:lang w:eastAsia="zh-CN"/>
        </w:rPr>
        <w:t>使人和睦的人是蒙福的，因为他们将被称为‘神的儿女’</w:t>
      </w:r>
      <w:r w:rsidRPr="00800622">
        <w:rPr>
          <w:rFonts w:hAnsiTheme="minorEastAsia"/>
          <w:b w:val="0"/>
          <w:i w:val="0"/>
          <w:color w:val="4F81BD" w:themeColor="accent1"/>
          <w:lang w:eastAsia="zh-CN"/>
        </w:rPr>
        <w:t>”</w:t>
      </w:r>
      <w:r w:rsidRPr="00800622">
        <w:rPr>
          <w:rFonts w:hAnsiTheme="minorEastAsia" w:hint="eastAsia"/>
          <w:b w:val="0"/>
          <w:i w:val="0"/>
          <w:color w:val="4F81BD" w:themeColor="accent1"/>
          <w:lang w:eastAsia="zh-CN"/>
        </w:rPr>
        <w:t>太5</w:t>
      </w:r>
      <w:r w:rsidRPr="00800622">
        <w:rPr>
          <w:rFonts w:hAnsiTheme="minorEastAsia"/>
          <w:b w:val="0"/>
          <w:i w:val="0"/>
          <w:color w:val="4F81BD" w:themeColor="accent1"/>
          <w:lang w:eastAsia="zh-CN"/>
        </w:rPr>
        <w:t>:9</w:t>
      </w:r>
    </w:p>
    <w:p w14:paraId="4DC4FA83" w14:textId="18CB572C" w:rsidR="00DE0401" w:rsidRPr="00800622" w:rsidRDefault="00DE0401" w:rsidP="00ED3827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4BDBF5D2" w14:textId="12F7AD6D" w:rsidR="00DE0401" w:rsidRPr="00DE0401" w:rsidRDefault="00800622" w:rsidP="00ED3827">
      <w:pPr>
        <w:rPr>
          <w:rFonts w:hAnsiTheme="minorEastAsia"/>
          <w:b w:val="0"/>
          <w:i w:val="0"/>
          <w:color w:val="4F81BD" w:themeColor="accent1"/>
          <w:lang w:eastAsia="zh-CN"/>
        </w:rPr>
      </w:pP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对</w:t>
      </w:r>
      <w:r w:rsidRPr="00DE0401"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被恶所胜的朋友</w:t>
      </w:r>
      <w:r>
        <w:rPr>
          <w:rFonts w:hAnsiTheme="minorEastAsia" w:cs="Courier New" w:hint="eastAsia"/>
          <w:b w:val="0"/>
          <w:i w:val="0"/>
          <w:color w:val="4F81BD" w:themeColor="accent1"/>
          <w:lang w:eastAsia="zh-CN"/>
        </w:rPr>
        <w:t>,</w:t>
      </w:r>
      <w:r>
        <w:rPr>
          <w:rFonts w:hAnsiTheme="minorEastAsia" w:cs="Courier New"/>
          <w:b w:val="0"/>
          <w:i w:val="0"/>
          <w:color w:val="4F81BD" w:themeColor="accent1"/>
          <w:lang w:eastAsia="zh-CN"/>
        </w:rPr>
        <w:t xml:space="preserve"> </w:t>
      </w:r>
      <w:r w:rsidR="00DE0401" w:rsidRPr="00DE0401">
        <w:rPr>
          <w:rFonts w:hAnsiTheme="minorEastAsia" w:hint="eastAsia"/>
          <w:b w:val="0"/>
          <w:i w:val="0"/>
          <w:color w:val="4F81BD" w:themeColor="accent1"/>
          <w:lang w:eastAsia="zh-CN"/>
        </w:rPr>
        <w:t>不要落井下石或置之不理.</w:t>
      </w:r>
    </w:p>
    <w:p w14:paraId="1E13C611" w14:textId="77777777" w:rsidR="00322576" w:rsidRDefault="00322576" w:rsidP="00ED3827">
      <w:pPr>
        <w:rPr>
          <w:rFonts w:eastAsia="PMingLiU" w:hAnsiTheme="minorEastAsia"/>
          <w:b w:val="0"/>
          <w:i w:val="0"/>
          <w:color w:val="FF0000"/>
          <w:lang w:eastAsia="zh-TW"/>
        </w:rPr>
      </w:pPr>
    </w:p>
    <w:p w14:paraId="16ABBE5F" w14:textId="77777777" w:rsidR="00800622" w:rsidRDefault="00800622" w:rsidP="00ED3827">
      <w:pPr>
        <w:rPr>
          <w:rFonts w:hAnsiTheme="minorEastAsia"/>
          <w:b w:val="0"/>
          <w:i w:val="0"/>
          <w:color w:val="auto"/>
          <w:lang w:eastAsia="zh-CN"/>
        </w:rPr>
      </w:pPr>
    </w:p>
    <w:p w14:paraId="26B7EF12" w14:textId="52BDC01A" w:rsidR="00322576" w:rsidRDefault="00DE0401" w:rsidP="00ED3827">
      <w:pPr>
        <w:rPr>
          <w:rFonts w:hAnsiTheme="minorEastAsia"/>
          <w:b w:val="0"/>
          <w:i w:val="0"/>
          <w:color w:val="auto"/>
          <w:lang w:eastAsia="zh-CN"/>
        </w:rPr>
      </w:pPr>
      <w:r w:rsidRPr="001A365F">
        <w:rPr>
          <w:rFonts w:hAnsiTheme="minorEastAsia"/>
          <w:b w:val="0"/>
          <w:i w:val="0"/>
          <w:color w:val="auto"/>
          <w:lang w:eastAsia="zh-CN"/>
        </w:rPr>
        <w:t>Q</w:t>
      </w:r>
      <w:r w:rsidR="003F020E">
        <w:rPr>
          <w:rFonts w:hAnsiTheme="minorEastAsia"/>
          <w:b w:val="0"/>
          <w:i w:val="0"/>
          <w:color w:val="auto"/>
          <w:lang w:eastAsia="zh-CN"/>
        </w:rPr>
        <w:t>9</w:t>
      </w:r>
      <w:r>
        <w:rPr>
          <w:rFonts w:hAnsiTheme="minorEastAsia"/>
          <w:b w:val="0"/>
          <w:i w:val="0"/>
          <w:color w:val="auto"/>
          <w:lang w:eastAsia="zh-CN"/>
        </w:rPr>
        <w:t xml:space="preserve">. </w:t>
      </w:r>
      <w:r w:rsidR="002D667C">
        <w:rPr>
          <w:rFonts w:hAnsiTheme="minorEastAsia" w:hint="eastAsia"/>
          <w:b w:val="0"/>
          <w:i w:val="0"/>
          <w:color w:val="auto"/>
          <w:lang w:eastAsia="zh-CN"/>
        </w:rPr>
        <w:t>A</w:t>
      </w:r>
      <w:r w:rsidR="001F753A">
        <w:rPr>
          <w:rFonts w:hAnsiTheme="minorEastAsia" w:hint="eastAsia"/>
          <w:b w:val="0"/>
          <w:i w:val="0"/>
          <w:color w:val="auto"/>
          <w:lang w:eastAsia="zh-CN"/>
        </w:rPr>
        <w:t>.</w:t>
      </w:r>
      <w:r>
        <w:rPr>
          <w:rFonts w:hAnsiTheme="minorEastAsia" w:hint="eastAsia"/>
          <w:b w:val="0"/>
          <w:i w:val="0"/>
          <w:color w:val="auto"/>
          <w:lang w:eastAsia="zh-CN"/>
        </w:rPr>
        <w:t>精神病是否可能与邪灵恶魔有关?*</w:t>
      </w:r>
      <w:r>
        <w:rPr>
          <w:rFonts w:hAnsiTheme="minorEastAsia"/>
          <w:b w:val="0"/>
          <w:i w:val="0"/>
          <w:color w:val="auto"/>
          <w:lang w:eastAsia="zh-CN"/>
        </w:rPr>
        <w:t xml:space="preserve"> </w:t>
      </w:r>
      <w:bookmarkStart w:id="4" w:name="_Hlk528671740"/>
      <w:r w:rsidR="003F020E">
        <w:rPr>
          <w:rFonts w:hAnsiTheme="minorEastAsia"/>
          <w:b w:val="0"/>
          <w:i w:val="0"/>
          <w:color w:val="auto"/>
          <w:lang w:eastAsia="zh-CN"/>
        </w:rPr>
        <w:t>(</w:t>
      </w:r>
      <w:r>
        <w:rPr>
          <w:rFonts w:hAnsiTheme="minorEastAsia" w:hint="eastAsia"/>
          <w:b w:val="0"/>
          <w:i w:val="0"/>
          <w:color w:val="auto"/>
          <w:lang w:eastAsia="zh-CN"/>
        </w:rPr>
        <w:t>参</w:t>
      </w:r>
      <w:r w:rsidR="003F020E">
        <w:rPr>
          <w:rFonts w:hAnsiTheme="minorEastAsia" w:hint="eastAsia"/>
          <w:b w:val="0"/>
          <w:i w:val="0"/>
          <w:color w:val="auto"/>
          <w:lang w:eastAsia="zh-CN"/>
        </w:rPr>
        <w:t>太8</w:t>
      </w:r>
      <w:r w:rsidR="00800622">
        <w:rPr>
          <w:rFonts w:hAnsiTheme="minorEastAsia" w:hint="eastAsia"/>
          <w:b w:val="0"/>
          <w:i w:val="0"/>
          <w:color w:val="auto"/>
          <w:lang w:eastAsia="zh-CN"/>
        </w:rPr>
        <w:t>:</w:t>
      </w:r>
      <w:r w:rsidR="003F020E">
        <w:rPr>
          <w:rFonts w:hAnsiTheme="minorEastAsia" w:hint="eastAsia"/>
          <w:b w:val="0"/>
          <w:i w:val="0"/>
          <w:color w:val="auto"/>
          <w:lang w:eastAsia="zh-CN"/>
        </w:rPr>
        <w:t>28，可5</w:t>
      </w:r>
      <w:r w:rsidR="00800622">
        <w:rPr>
          <w:rFonts w:hAnsiTheme="minorEastAsia"/>
          <w:b w:val="0"/>
          <w:i w:val="0"/>
          <w:color w:val="auto"/>
          <w:lang w:eastAsia="zh-CN"/>
        </w:rPr>
        <w:t>:</w:t>
      </w:r>
      <w:r w:rsidR="003F020E">
        <w:rPr>
          <w:rFonts w:hAnsiTheme="minorEastAsia" w:hint="eastAsia"/>
          <w:b w:val="0"/>
          <w:i w:val="0"/>
          <w:color w:val="auto"/>
          <w:lang w:eastAsia="zh-CN"/>
        </w:rPr>
        <w:t>15</w:t>
      </w:r>
      <w:r w:rsidR="003F020E">
        <w:rPr>
          <w:rFonts w:hAnsiTheme="minorEastAsia"/>
          <w:b w:val="0"/>
          <w:i w:val="0"/>
          <w:color w:val="auto"/>
          <w:lang w:eastAsia="zh-CN"/>
        </w:rPr>
        <w:t>)</w:t>
      </w:r>
    </w:p>
    <w:p w14:paraId="06AC4217" w14:textId="77777777" w:rsidR="00CE166F" w:rsidRDefault="00CE166F" w:rsidP="00ED3827">
      <w:pPr>
        <w:rPr>
          <w:rFonts w:hAnsiTheme="minorEastAsia"/>
          <w:b w:val="0"/>
          <w:i w:val="0"/>
          <w:color w:val="4F81BD" w:themeColor="accent1"/>
          <w:lang w:eastAsia="zh-CN"/>
        </w:rPr>
      </w:pPr>
    </w:p>
    <w:p w14:paraId="5ED7CBB1" w14:textId="5CE635D6" w:rsidR="00322576" w:rsidRPr="005501FB" w:rsidRDefault="005501FB" w:rsidP="00ED3827">
      <w:pPr>
        <w:rPr>
          <w:rFonts w:hAnsiTheme="minorEastAsia"/>
          <w:b w:val="0"/>
          <w:i w:val="0"/>
          <w:color w:val="4F81BD" w:themeColor="accent1"/>
          <w:lang w:eastAsia="zh-CN"/>
        </w:rPr>
      </w:pPr>
      <w:r w:rsidRPr="005501FB">
        <w:rPr>
          <w:rFonts w:hAnsiTheme="minorEastAsia" w:hint="eastAsia"/>
          <w:b w:val="0"/>
          <w:i w:val="0"/>
          <w:color w:val="4F81BD" w:themeColor="accent1"/>
          <w:lang w:eastAsia="zh-CN"/>
        </w:rPr>
        <w:t>精神病有病理的原因,</w:t>
      </w:r>
      <w:r w:rsidRPr="005501FB">
        <w:rPr>
          <w:rFonts w:hAnsiTheme="minorEastAsia"/>
          <w:b w:val="0"/>
          <w:i w:val="0"/>
          <w:color w:val="4F81BD" w:themeColor="accent1"/>
          <w:lang w:eastAsia="zh-CN"/>
        </w:rPr>
        <w:t xml:space="preserve"> </w:t>
      </w:r>
      <w:r w:rsidRPr="005501FB">
        <w:rPr>
          <w:rFonts w:hAnsiTheme="minorEastAsia" w:hint="eastAsia"/>
          <w:b w:val="0"/>
          <w:i w:val="0"/>
          <w:color w:val="4F81BD" w:themeColor="accent1"/>
          <w:lang w:eastAsia="zh-CN"/>
        </w:rPr>
        <w:t>有可能与邪灵恶魔有关</w:t>
      </w:r>
      <w:r w:rsidRPr="005501FB">
        <w:rPr>
          <w:rFonts w:hAnsiTheme="minorEastAsia"/>
          <w:b w:val="0"/>
          <w:i w:val="0"/>
          <w:color w:val="4F81BD" w:themeColor="accent1"/>
          <w:lang w:eastAsia="zh-CN"/>
        </w:rPr>
        <w:t>.</w:t>
      </w:r>
    </w:p>
    <w:bookmarkEnd w:id="4"/>
    <w:p w14:paraId="10AADA33" w14:textId="46E0465B" w:rsidR="00322576" w:rsidRDefault="00322576" w:rsidP="00ED3827">
      <w:pPr>
        <w:rPr>
          <w:rFonts w:eastAsia="PMingLiU" w:hAnsiTheme="minorEastAsia"/>
          <w:b w:val="0"/>
          <w:i w:val="0"/>
          <w:color w:val="FF0000"/>
          <w:lang w:eastAsia="zh-CN"/>
        </w:rPr>
      </w:pPr>
    </w:p>
    <w:p w14:paraId="24F7EDBF" w14:textId="77777777" w:rsidR="005501FB" w:rsidRDefault="005501FB" w:rsidP="00ED3827">
      <w:pPr>
        <w:rPr>
          <w:rFonts w:eastAsia="PMingLiU" w:hAnsiTheme="minorEastAsia"/>
          <w:b w:val="0"/>
          <w:i w:val="0"/>
          <w:color w:val="FF0000"/>
          <w:lang w:eastAsia="zh-CN"/>
        </w:rPr>
      </w:pPr>
    </w:p>
    <w:p w14:paraId="37332E88" w14:textId="17AE316D" w:rsidR="00ED3827" w:rsidRPr="007D6FF5" w:rsidRDefault="00ED3827" w:rsidP="00ED3827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 w:hint="eastAsia"/>
          <w:b w:val="0"/>
          <w:i w:val="0"/>
          <w:color w:val="FF0000"/>
          <w:lang w:eastAsia="zh-TW"/>
        </w:rPr>
        <w:t>合組總結</w:t>
      </w:r>
      <w:r w:rsidRPr="007D6FF5">
        <w:rPr>
          <w:rFonts w:hAnsiTheme="minorEastAsia"/>
          <w:b w:val="0"/>
          <w:i w:val="0"/>
          <w:lang w:eastAsia="zh-TW"/>
        </w:rPr>
        <w:t>: 15 min</w:t>
      </w:r>
    </w:p>
    <w:p w14:paraId="418CF511" w14:textId="6D3B2B54" w:rsidR="00ED3827" w:rsidRPr="007D6FF5" w:rsidRDefault="00ED3827" w:rsidP="00ED3827">
      <w:pPr>
        <w:rPr>
          <w:rFonts w:hAnsiTheme="minorEastAsia"/>
          <w:b w:val="0"/>
          <w:i w:val="0"/>
          <w:lang w:eastAsia="zh-TW"/>
        </w:rPr>
      </w:pPr>
      <w:r w:rsidRPr="007D6FF5">
        <w:rPr>
          <w:rFonts w:hAnsiTheme="minorEastAsia"/>
          <w:b w:val="0"/>
          <w:i w:val="0"/>
          <w:lang w:eastAsia="zh-TW"/>
        </w:rPr>
        <w:t>(</w:t>
      </w:r>
      <w:r w:rsidRPr="007D6FF5">
        <w:rPr>
          <w:rFonts w:hAnsiTheme="minorEastAsia" w:hint="eastAsia"/>
          <w:b w:val="0"/>
          <w:i w:val="0"/>
          <w:lang w:eastAsia="zh-TW"/>
        </w:rPr>
        <w:t>各組報告討論結果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分享補充</w:t>
      </w:r>
      <w:r w:rsidRPr="007D6FF5">
        <w:rPr>
          <w:rFonts w:hAnsiTheme="minorEastAsia"/>
          <w:b w:val="0"/>
          <w:i w:val="0"/>
          <w:lang w:eastAsia="zh-TW"/>
        </w:rPr>
        <w:t>,</w:t>
      </w:r>
      <w:r w:rsidRPr="007D6FF5">
        <w:rPr>
          <w:rFonts w:hAnsiTheme="minorEastAsia" w:hint="eastAsia"/>
          <w:b w:val="0"/>
          <w:i w:val="0"/>
          <w:lang w:eastAsia="zh-TW"/>
        </w:rPr>
        <w:t xml:space="preserve"> 由領查經者參閱提示部份</w:t>
      </w:r>
      <w:r w:rsidRPr="007D6FF5">
        <w:rPr>
          <w:rFonts w:hAnsiTheme="minorEastAsia"/>
          <w:b w:val="0"/>
          <w:i w:val="0"/>
          <w:lang w:eastAsia="zh-TW"/>
        </w:rPr>
        <w:t xml:space="preserve">, </w:t>
      </w:r>
      <w:r w:rsidRPr="007D6FF5">
        <w:rPr>
          <w:rFonts w:hAnsiTheme="minorEastAsia" w:hint="eastAsia"/>
          <w:b w:val="0"/>
          <w:i w:val="0"/>
          <w:lang w:eastAsia="zh-TW"/>
        </w:rPr>
        <w:t>作整体性總結</w:t>
      </w:r>
      <w:r w:rsidR="001F753A">
        <w:rPr>
          <w:rFonts w:hAnsiTheme="minorEastAsia" w:hint="eastAsia"/>
          <w:b w:val="0"/>
          <w:i w:val="0"/>
          <w:lang w:eastAsia="zh-TW"/>
        </w:rPr>
        <w:t>.</w:t>
      </w:r>
      <w:r w:rsidRPr="007D6FF5">
        <w:rPr>
          <w:rFonts w:hAnsiTheme="minorEastAsia"/>
          <w:b w:val="0"/>
          <w:i w:val="0"/>
          <w:lang w:eastAsia="zh-TW"/>
        </w:rPr>
        <w:t>)</w:t>
      </w:r>
    </w:p>
    <w:p w14:paraId="57A268F6" w14:textId="77777777" w:rsidR="00ED3827" w:rsidRPr="007D6FF5" w:rsidRDefault="00ED3827" w:rsidP="00ED3827">
      <w:pPr>
        <w:rPr>
          <w:rFonts w:hAnsiTheme="minorEastAsia"/>
          <w:b w:val="0"/>
          <w:i w:val="0"/>
          <w:lang w:eastAsia="zh-TW"/>
        </w:rPr>
      </w:pPr>
    </w:p>
    <w:p w14:paraId="0CA192C4" w14:textId="43FD676B" w:rsidR="00ED3827" w:rsidRDefault="00ED3827" w:rsidP="00ED3827">
      <w:pPr>
        <w:rPr>
          <w:rFonts w:hAnsiTheme="minorEastAsia" w:cs="SimSun"/>
          <w:b w:val="0"/>
          <w:i w:val="0"/>
          <w:lang w:eastAsia="zh-CN"/>
        </w:rPr>
      </w:pPr>
      <w:r w:rsidRPr="007D6FF5">
        <w:rPr>
          <w:rFonts w:hAnsiTheme="minorEastAsia" w:cs="SimSun"/>
          <w:b w:val="0"/>
          <w:i w:val="0"/>
          <w:color w:val="FF0000"/>
          <w:lang w:eastAsia="zh-CN"/>
        </w:rPr>
        <w:t>分组祷告</w:t>
      </w:r>
      <w:r w:rsidRPr="007D6FF5">
        <w:rPr>
          <w:rFonts w:hAnsiTheme="minorEastAsia" w:cs="SimSun"/>
          <w:b w:val="0"/>
          <w:i w:val="0"/>
          <w:lang w:eastAsia="zh-CN"/>
        </w:rPr>
        <w:t>: 15 min为查经应用, 组员需要等代祷</w:t>
      </w:r>
      <w:r w:rsidR="001F753A">
        <w:rPr>
          <w:rFonts w:hAnsiTheme="minorEastAsia" w:cs="SimSun" w:hint="eastAsia"/>
          <w:b w:val="0"/>
          <w:i w:val="0"/>
          <w:lang w:eastAsia="zh-CN"/>
        </w:rPr>
        <w:t>.</w:t>
      </w:r>
    </w:p>
    <w:p w14:paraId="54936FC1" w14:textId="3A7605BF" w:rsidR="00ED3827" w:rsidRDefault="00ED3827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5CC74295" w14:textId="635231EE" w:rsidR="00011F9B" w:rsidRDefault="00011F9B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63527590" w14:textId="6D750A0C" w:rsidR="00011F9B" w:rsidRDefault="00011F9B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3E0F6E6A" w14:textId="710B9C51" w:rsidR="00011F9B" w:rsidRDefault="00011F9B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6578B806" w14:textId="6338ADE5" w:rsidR="00011F9B" w:rsidRDefault="00011F9B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107423BA" w14:textId="528B61DF" w:rsidR="00011F9B" w:rsidRDefault="00011F9B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483696E8" w14:textId="71481586" w:rsidR="00011F9B" w:rsidRDefault="00011F9B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756EAE50" w14:textId="32221DFD" w:rsidR="00011F9B" w:rsidRDefault="00011F9B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61E52E2D" w14:textId="30296830" w:rsidR="00011F9B" w:rsidRDefault="00011F9B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3F8ECC3C" w14:textId="643DE89F" w:rsidR="00011F9B" w:rsidRDefault="00011F9B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3611F8E6" w14:textId="6A8660ED" w:rsidR="00011F9B" w:rsidRDefault="00011F9B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404147FA" w14:textId="23732088" w:rsidR="00011F9B" w:rsidRDefault="00011F9B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12B3CBAA" w14:textId="1698EC76" w:rsidR="00011F9B" w:rsidRDefault="00011F9B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03B42B16" w14:textId="31E591A8" w:rsidR="00011F9B" w:rsidRDefault="00011F9B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4F11A961" w14:textId="739BD5C9" w:rsidR="00011F9B" w:rsidRDefault="00011F9B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3C658145" w14:textId="1D1D1AA5" w:rsidR="00011F9B" w:rsidRDefault="00011F9B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0093F8F9" w14:textId="47C31171" w:rsidR="00011F9B" w:rsidRDefault="00011F9B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2181039B" w14:textId="6D74114B" w:rsidR="00011F9B" w:rsidRDefault="00011F9B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18C86F19" w14:textId="5C5AC781" w:rsidR="00011F9B" w:rsidRDefault="00011F9B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21A48D43" w14:textId="40CBFE4F" w:rsidR="00011F9B" w:rsidRDefault="00011F9B" w:rsidP="002457EF">
      <w:pPr>
        <w:rPr>
          <w:rFonts w:hAnsiTheme="minorEastAsia" w:cs="Courier New"/>
          <w:i w:val="0"/>
          <w:color w:val="212121"/>
          <w:lang w:eastAsia="zh-CN"/>
        </w:rPr>
      </w:pPr>
    </w:p>
    <w:p w14:paraId="6CE7F4AA" w14:textId="19A2010A" w:rsidR="00011F9B" w:rsidRDefault="00011F9B" w:rsidP="002457EF">
      <w:pPr>
        <w:rPr>
          <w:rFonts w:hAnsiTheme="minorEastAsia" w:cs="Courier New"/>
          <w:i w:val="0"/>
          <w:color w:val="212121"/>
          <w:lang w:eastAsia="zh-CN"/>
        </w:rPr>
      </w:pPr>
    </w:p>
    <w:sectPr w:rsidR="00011F9B" w:rsidSect="00724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3AB93" w14:textId="77777777" w:rsidR="004244B4" w:rsidRDefault="004244B4" w:rsidP="00630F94">
      <w:r>
        <w:separator/>
      </w:r>
    </w:p>
  </w:endnote>
  <w:endnote w:type="continuationSeparator" w:id="0">
    <w:p w14:paraId="631D2FCB" w14:textId="77777777" w:rsidR="004244B4" w:rsidRDefault="004244B4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aoli SC Regular">
    <w:charset w:val="00"/>
    <w:family w:val="auto"/>
    <w:pitch w:val="variable"/>
    <w:sig w:usb0="00000003" w:usb1="080F0000" w:usb2="00000000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581FCC" w:rsidRDefault="00581FCC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581FCC" w:rsidRDefault="00581FCC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12156"/>
      <w:docPartObj>
        <w:docPartGallery w:val="Page Numbers (Bottom of Page)"/>
        <w:docPartUnique/>
      </w:docPartObj>
    </w:sdtPr>
    <w:sdtEndPr>
      <w:rPr>
        <w:b w:val="0"/>
        <w:i w:val="0"/>
        <w:noProof/>
      </w:rPr>
    </w:sdtEndPr>
    <w:sdtContent>
      <w:p w14:paraId="71F9AA73" w14:textId="1542117C" w:rsidR="00581FCC" w:rsidRDefault="00581F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0FFAD" w14:textId="77777777" w:rsidR="00581FCC" w:rsidRDefault="00581FCC" w:rsidP="00630F9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A819" w14:textId="77777777" w:rsidR="00581FCC" w:rsidRDefault="00581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36211" w14:textId="77777777" w:rsidR="004244B4" w:rsidRDefault="004244B4" w:rsidP="00630F94">
      <w:r>
        <w:separator/>
      </w:r>
    </w:p>
  </w:footnote>
  <w:footnote w:type="continuationSeparator" w:id="0">
    <w:p w14:paraId="5A2DB1E9" w14:textId="77777777" w:rsidR="004244B4" w:rsidRDefault="004244B4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1E29A" w14:textId="77777777" w:rsidR="00581FCC" w:rsidRDefault="00581F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1BA5D121" w:rsidR="00581FCC" w:rsidRPr="00034A9E" w:rsidRDefault="00581FCC">
    <w:pPr>
      <w:pStyle w:val="Header"/>
      <w:rPr>
        <w:rFonts w:hAnsiTheme="minorEastAsia"/>
        <w:i w:val="0"/>
        <w:lang w:eastAsia="zh-CN"/>
      </w:rPr>
    </w:pPr>
    <w:r w:rsidRPr="00034A9E">
      <w:rPr>
        <w:rFonts w:hAnsiTheme="minorEastAsia" w:hint="eastAsia"/>
        <w:i w:val="0"/>
        <w:lang w:eastAsia="zh-CN"/>
      </w:rPr>
      <w:t>撒母耳记上</w:t>
    </w:r>
    <w:r w:rsidRPr="00034A9E">
      <w:rPr>
        <w:rFonts w:hAnsiTheme="minorEastAsia" w:cs="Baoli SC Regular"/>
        <w:i w:val="0"/>
        <w:lang w:eastAsia="zh-CN"/>
      </w:rPr>
      <w:t>查经资料</w:t>
    </w:r>
    <w:r w:rsidRPr="00034A9E">
      <w:rPr>
        <w:rFonts w:hAnsiTheme="minorEastAsia" w:cs="Baoli SC Regular"/>
        <w:i w:val="0"/>
        <w:lang w:eastAsia="zh-CN"/>
      </w:rPr>
      <w:tab/>
      <w:t>趙任君</w:t>
    </w:r>
    <w:r w:rsidRPr="00034A9E">
      <w:rPr>
        <w:rFonts w:hAnsiTheme="minorEastAsia" w:cs="Baoli SC Regular" w:hint="eastAsia"/>
        <w:i w:val="0"/>
        <w:lang w:eastAsia="zh-CN"/>
      </w:rPr>
      <w:t>,</w:t>
    </w:r>
    <w:r w:rsidRPr="00034A9E">
      <w:rPr>
        <w:rFonts w:hAnsiTheme="minorEastAsia" w:cs="Baoli SC Regular"/>
        <w:i w:val="0"/>
        <w:lang w:eastAsia="zh-CN"/>
      </w:rPr>
      <w:t xml:space="preserve"> 潘柏滔</w:t>
    </w:r>
    <w:r w:rsidRPr="00034A9E">
      <w:rPr>
        <w:rFonts w:hAnsiTheme="minorEastAsia" w:cs="Baoli SC Regular"/>
        <w:i w:val="0"/>
        <w:lang w:eastAsia="zh-CN"/>
      </w:rPr>
      <w:tab/>
      <w:t>201</w:t>
    </w:r>
    <w:r>
      <w:rPr>
        <w:rFonts w:hAnsiTheme="minorEastAsia" w:cs="Baoli SC Regular" w:hint="eastAsia"/>
        <w:i w:val="0"/>
        <w:lang w:eastAsia="zh-CN"/>
      </w:rPr>
      <w:t>9</w:t>
    </w:r>
    <w:r w:rsidRPr="00034A9E">
      <w:rPr>
        <w:rFonts w:hAnsiTheme="minorEastAsia" w:cs="Baoli SC Regular"/>
        <w:i w:val="0"/>
        <w:lang w:eastAsia="zh-CN"/>
      </w:rPr>
      <w:tab/>
    </w:r>
    <w:r w:rsidRPr="00034A9E">
      <w:rPr>
        <w:rFonts w:hAnsiTheme="minorEastAsia" w:cs="Baoli SC Regular"/>
        <w:i w:val="0"/>
        <w:lang w:eastAsia="zh-CN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BA61C" w14:textId="77777777" w:rsidR="00581FCC" w:rsidRDefault="00581F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FB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D284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5294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A47BA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0DB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534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4323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346F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130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32BF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C34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53CD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628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AE481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C2BB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6974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E50A60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631D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8E15F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DF404D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C57307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E5124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B3681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9679C0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31C4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7C5628"/>
    <w:multiLevelType w:val="hybridMultilevel"/>
    <w:tmpl w:val="7A1874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C07552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2B82C4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B10794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EC2586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496934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845966"/>
    <w:multiLevelType w:val="hybridMultilevel"/>
    <w:tmpl w:val="D73841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D03CAB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CB3D3F"/>
    <w:multiLevelType w:val="hybridMultilevel"/>
    <w:tmpl w:val="ACA60958"/>
    <w:lvl w:ilvl="0" w:tplc="6C08FD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9D914DC"/>
    <w:multiLevelType w:val="hybridMultilevel"/>
    <w:tmpl w:val="E92280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121C79"/>
    <w:multiLevelType w:val="hybridMultilevel"/>
    <w:tmpl w:val="E95AD4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400E9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787B1E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D72673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D7A64C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E466A2A"/>
    <w:multiLevelType w:val="hybridMultilevel"/>
    <w:tmpl w:val="D59C4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E60469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DD025B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EFE0838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20659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8E3B41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7087B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8C2B89"/>
    <w:multiLevelType w:val="hybridMultilevel"/>
    <w:tmpl w:val="02D877E0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B271D3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D222B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9274C64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94E1A1A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AF21971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86DF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BE452B8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C264DF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55681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552D2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0FA69E5"/>
    <w:multiLevelType w:val="hybridMultilevel"/>
    <w:tmpl w:val="96F6D6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095FE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4C501A1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66A233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351242"/>
    <w:multiLevelType w:val="hybridMultilevel"/>
    <w:tmpl w:val="4FBC738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1302100">
      <w:start w:val="1"/>
      <w:numFmt w:val="decimal"/>
      <w:lvlText w:val="(%2)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7D749CA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3660A3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95A388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B68F7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A4A4C27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6833FC"/>
    <w:multiLevelType w:val="hybridMultilevel"/>
    <w:tmpl w:val="FA08C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EB07C51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ECA513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02277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3F589B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2107AAF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2F139BD"/>
    <w:multiLevelType w:val="hybridMultilevel"/>
    <w:tmpl w:val="472CDA3E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CA6148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507E2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D56062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45F8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A275AF7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983ECF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AB1889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9F35D6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D792D86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E164E30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D11A9D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1123FC0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26A4D29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3087F2E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43E7824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55D648C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66B6516"/>
    <w:multiLevelType w:val="hybridMultilevel"/>
    <w:tmpl w:val="8B9C4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6FB7CEE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97A3202"/>
    <w:multiLevelType w:val="hybridMultilevel"/>
    <w:tmpl w:val="6F20BFFA"/>
    <w:lvl w:ilvl="0" w:tplc="D958B852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9E3029F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520A9C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C1E1125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23385A"/>
    <w:multiLevelType w:val="hybridMultilevel"/>
    <w:tmpl w:val="A9804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C331D79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00F3B1A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03C7815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EE299E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FA7758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8B4197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2C1D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39A314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4A079E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5452EBF"/>
    <w:multiLevelType w:val="hybridMultilevel"/>
    <w:tmpl w:val="8C4CC4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7C5BAD"/>
    <w:multiLevelType w:val="hybridMultilevel"/>
    <w:tmpl w:val="F3140730"/>
    <w:lvl w:ilvl="0" w:tplc="E438EE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64760D9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65D1653"/>
    <w:multiLevelType w:val="hybridMultilevel"/>
    <w:tmpl w:val="042207BC"/>
    <w:lvl w:ilvl="0" w:tplc="7E84EB8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C77555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6D059CF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735770D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793D04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8B03B0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AF3004E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BA83F17"/>
    <w:multiLevelType w:val="hybridMultilevel"/>
    <w:tmpl w:val="013E29C4"/>
    <w:lvl w:ilvl="0" w:tplc="66D0A6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020776"/>
    <w:multiLevelType w:val="hybridMultilevel"/>
    <w:tmpl w:val="8FBA778E"/>
    <w:lvl w:ilvl="0" w:tplc="A0E27C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E0A13E5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EAF6163"/>
    <w:multiLevelType w:val="hybridMultilevel"/>
    <w:tmpl w:val="13646BEE"/>
    <w:lvl w:ilvl="0" w:tplc="AF582E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5"/>
  </w:num>
  <w:num w:numId="3">
    <w:abstractNumId w:val="58"/>
  </w:num>
  <w:num w:numId="4">
    <w:abstractNumId w:val="31"/>
  </w:num>
  <w:num w:numId="5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58"/>
    <w:lvlOverride w:ilvl="0">
      <w:lvl w:ilvl="0" w:tplc="04090017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34"/>
  </w:num>
  <w:num w:numId="8">
    <w:abstractNumId w:val="35"/>
  </w:num>
  <w:num w:numId="9">
    <w:abstractNumId w:val="68"/>
  </w:num>
  <w:num w:numId="10">
    <w:abstractNumId w:val="43"/>
  </w:num>
  <w:num w:numId="11">
    <w:abstractNumId w:val="6"/>
  </w:num>
  <w:num w:numId="12">
    <w:abstractNumId w:val="42"/>
  </w:num>
  <w:num w:numId="13">
    <w:abstractNumId w:val="79"/>
  </w:num>
  <w:num w:numId="14">
    <w:abstractNumId w:val="12"/>
  </w:num>
  <w:num w:numId="15">
    <w:abstractNumId w:val="67"/>
  </w:num>
  <w:num w:numId="16">
    <w:abstractNumId w:val="99"/>
  </w:num>
  <w:num w:numId="17">
    <w:abstractNumId w:val="23"/>
  </w:num>
  <w:num w:numId="18">
    <w:abstractNumId w:val="0"/>
  </w:num>
  <w:num w:numId="19">
    <w:abstractNumId w:val="54"/>
  </w:num>
  <w:num w:numId="20">
    <w:abstractNumId w:val="38"/>
  </w:num>
  <w:num w:numId="21">
    <w:abstractNumId w:val="40"/>
  </w:num>
  <w:num w:numId="22">
    <w:abstractNumId w:val="53"/>
  </w:num>
  <w:num w:numId="23">
    <w:abstractNumId w:val="47"/>
  </w:num>
  <w:num w:numId="24">
    <w:abstractNumId w:val="75"/>
  </w:num>
  <w:num w:numId="25">
    <w:abstractNumId w:val="64"/>
  </w:num>
  <w:num w:numId="26">
    <w:abstractNumId w:val="29"/>
  </w:num>
  <w:num w:numId="27">
    <w:abstractNumId w:val="37"/>
  </w:num>
  <w:num w:numId="28">
    <w:abstractNumId w:val="33"/>
  </w:num>
  <w:num w:numId="29">
    <w:abstractNumId w:val="103"/>
  </w:num>
  <w:num w:numId="30">
    <w:abstractNumId w:val="108"/>
  </w:num>
  <w:num w:numId="31">
    <w:abstractNumId w:val="74"/>
  </w:num>
  <w:num w:numId="32">
    <w:abstractNumId w:val="18"/>
  </w:num>
  <w:num w:numId="33">
    <w:abstractNumId w:val="65"/>
  </w:num>
  <w:num w:numId="34">
    <w:abstractNumId w:val="36"/>
  </w:num>
  <w:num w:numId="35">
    <w:abstractNumId w:val="55"/>
  </w:num>
  <w:num w:numId="36">
    <w:abstractNumId w:val="92"/>
  </w:num>
  <w:num w:numId="37">
    <w:abstractNumId w:val="19"/>
  </w:num>
  <w:num w:numId="38">
    <w:abstractNumId w:val="10"/>
  </w:num>
  <w:num w:numId="39">
    <w:abstractNumId w:val="98"/>
  </w:num>
  <w:num w:numId="40">
    <w:abstractNumId w:val="76"/>
  </w:num>
  <w:num w:numId="41">
    <w:abstractNumId w:val="61"/>
  </w:num>
  <w:num w:numId="42">
    <w:abstractNumId w:val="21"/>
  </w:num>
  <w:num w:numId="43">
    <w:abstractNumId w:val="32"/>
  </w:num>
  <w:num w:numId="44">
    <w:abstractNumId w:val="1"/>
  </w:num>
  <w:num w:numId="45">
    <w:abstractNumId w:val="114"/>
  </w:num>
  <w:num w:numId="46">
    <w:abstractNumId w:val="13"/>
  </w:num>
  <w:num w:numId="47">
    <w:abstractNumId w:val="96"/>
  </w:num>
  <w:num w:numId="48">
    <w:abstractNumId w:val="110"/>
  </w:num>
  <w:num w:numId="49">
    <w:abstractNumId w:val="24"/>
  </w:num>
  <w:num w:numId="50">
    <w:abstractNumId w:val="112"/>
  </w:num>
  <w:num w:numId="51">
    <w:abstractNumId w:val="45"/>
  </w:num>
  <w:num w:numId="52">
    <w:abstractNumId w:val="109"/>
  </w:num>
  <w:num w:numId="53">
    <w:abstractNumId w:val="30"/>
  </w:num>
  <w:num w:numId="54">
    <w:abstractNumId w:val="46"/>
  </w:num>
  <w:num w:numId="55">
    <w:abstractNumId w:val="69"/>
  </w:num>
  <w:num w:numId="56">
    <w:abstractNumId w:val="115"/>
  </w:num>
  <w:num w:numId="57">
    <w:abstractNumId w:val="59"/>
  </w:num>
  <w:num w:numId="58">
    <w:abstractNumId w:val="2"/>
  </w:num>
  <w:num w:numId="59">
    <w:abstractNumId w:val="71"/>
  </w:num>
  <w:num w:numId="60">
    <w:abstractNumId w:val="50"/>
  </w:num>
  <w:num w:numId="61">
    <w:abstractNumId w:val="82"/>
  </w:num>
  <w:num w:numId="62">
    <w:abstractNumId w:val="22"/>
  </w:num>
  <w:num w:numId="63">
    <w:abstractNumId w:val="85"/>
  </w:num>
  <w:num w:numId="64">
    <w:abstractNumId w:val="56"/>
  </w:num>
  <w:num w:numId="65">
    <w:abstractNumId w:val="57"/>
  </w:num>
  <w:num w:numId="66">
    <w:abstractNumId w:val="102"/>
  </w:num>
  <w:num w:numId="67">
    <w:abstractNumId w:val="48"/>
  </w:num>
  <w:num w:numId="68">
    <w:abstractNumId w:val="117"/>
  </w:num>
  <w:num w:numId="69">
    <w:abstractNumId w:val="17"/>
  </w:num>
  <w:num w:numId="70">
    <w:abstractNumId w:val="120"/>
  </w:num>
  <w:num w:numId="71">
    <w:abstractNumId w:val="78"/>
  </w:num>
  <w:num w:numId="72">
    <w:abstractNumId w:val="70"/>
  </w:num>
  <w:num w:numId="73">
    <w:abstractNumId w:val="88"/>
  </w:num>
  <w:num w:numId="74">
    <w:abstractNumId w:val="97"/>
  </w:num>
  <w:num w:numId="75">
    <w:abstractNumId w:val="86"/>
  </w:num>
  <w:num w:numId="76">
    <w:abstractNumId w:val="77"/>
  </w:num>
  <w:num w:numId="77">
    <w:abstractNumId w:val="89"/>
  </w:num>
  <w:num w:numId="78">
    <w:abstractNumId w:val="84"/>
  </w:num>
  <w:num w:numId="79">
    <w:abstractNumId w:val="62"/>
  </w:num>
  <w:num w:numId="80">
    <w:abstractNumId w:val="11"/>
  </w:num>
  <w:num w:numId="81">
    <w:abstractNumId w:val="91"/>
  </w:num>
  <w:num w:numId="82">
    <w:abstractNumId w:val="81"/>
  </w:num>
  <w:num w:numId="83">
    <w:abstractNumId w:val="118"/>
  </w:num>
  <w:num w:numId="84">
    <w:abstractNumId w:val="116"/>
  </w:num>
  <w:num w:numId="85">
    <w:abstractNumId w:val="101"/>
  </w:num>
  <w:num w:numId="86">
    <w:abstractNumId w:val="66"/>
  </w:num>
  <w:num w:numId="87">
    <w:abstractNumId w:val="14"/>
  </w:num>
  <w:num w:numId="88">
    <w:abstractNumId w:val="49"/>
  </w:num>
  <w:num w:numId="89">
    <w:abstractNumId w:val="104"/>
  </w:num>
  <w:num w:numId="90">
    <w:abstractNumId w:val="119"/>
  </w:num>
  <w:num w:numId="91">
    <w:abstractNumId w:val="80"/>
  </w:num>
  <w:num w:numId="92">
    <w:abstractNumId w:val="63"/>
  </w:num>
  <w:num w:numId="93">
    <w:abstractNumId w:val="9"/>
  </w:num>
  <w:num w:numId="94">
    <w:abstractNumId w:val="100"/>
  </w:num>
  <w:num w:numId="95">
    <w:abstractNumId w:val="3"/>
  </w:num>
  <w:num w:numId="96">
    <w:abstractNumId w:val="113"/>
  </w:num>
  <w:num w:numId="97">
    <w:abstractNumId w:val="7"/>
  </w:num>
  <w:num w:numId="98">
    <w:abstractNumId w:val="52"/>
  </w:num>
  <w:num w:numId="99">
    <w:abstractNumId w:val="51"/>
  </w:num>
  <w:num w:numId="100">
    <w:abstractNumId w:val="60"/>
  </w:num>
  <w:num w:numId="101">
    <w:abstractNumId w:val="41"/>
  </w:num>
  <w:num w:numId="102">
    <w:abstractNumId w:val="105"/>
  </w:num>
  <w:num w:numId="103">
    <w:abstractNumId w:val="87"/>
  </w:num>
  <w:num w:numId="104">
    <w:abstractNumId w:val="72"/>
  </w:num>
  <w:num w:numId="105">
    <w:abstractNumId w:val="4"/>
  </w:num>
  <w:num w:numId="106">
    <w:abstractNumId w:val="5"/>
  </w:num>
  <w:num w:numId="107">
    <w:abstractNumId w:val="106"/>
  </w:num>
  <w:num w:numId="108">
    <w:abstractNumId w:val="73"/>
  </w:num>
  <w:num w:numId="109">
    <w:abstractNumId w:val="95"/>
  </w:num>
  <w:num w:numId="110">
    <w:abstractNumId w:val="27"/>
  </w:num>
  <w:num w:numId="111">
    <w:abstractNumId w:val="93"/>
  </w:num>
  <w:num w:numId="112">
    <w:abstractNumId w:val="90"/>
  </w:num>
  <w:num w:numId="113">
    <w:abstractNumId w:val="20"/>
  </w:num>
  <w:num w:numId="114">
    <w:abstractNumId w:val="16"/>
  </w:num>
  <w:num w:numId="115">
    <w:abstractNumId w:val="44"/>
  </w:num>
  <w:num w:numId="116">
    <w:abstractNumId w:val="83"/>
  </w:num>
  <w:num w:numId="117">
    <w:abstractNumId w:val="28"/>
  </w:num>
  <w:num w:numId="118">
    <w:abstractNumId w:val="15"/>
  </w:num>
  <w:num w:numId="119">
    <w:abstractNumId w:val="111"/>
  </w:num>
  <w:num w:numId="120">
    <w:abstractNumId w:val="26"/>
  </w:num>
  <w:num w:numId="121">
    <w:abstractNumId w:val="8"/>
  </w:num>
  <w:num w:numId="122">
    <w:abstractNumId w:val="94"/>
  </w:num>
  <w:num w:numId="123">
    <w:abstractNumId w:val="39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079F1"/>
    <w:rsid w:val="000106FB"/>
    <w:rsid w:val="00010A28"/>
    <w:rsid w:val="00011F9B"/>
    <w:rsid w:val="000120DA"/>
    <w:rsid w:val="000144E1"/>
    <w:rsid w:val="00020567"/>
    <w:rsid w:val="00020DB0"/>
    <w:rsid w:val="000235E0"/>
    <w:rsid w:val="00026D1B"/>
    <w:rsid w:val="00027DFC"/>
    <w:rsid w:val="00030A18"/>
    <w:rsid w:val="00030EDE"/>
    <w:rsid w:val="00034A9E"/>
    <w:rsid w:val="00045907"/>
    <w:rsid w:val="00050212"/>
    <w:rsid w:val="00052CE6"/>
    <w:rsid w:val="000625B8"/>
    <w:rsid w:val="00064331"/>
    <w:rsid w:val="00082F64"/>
    <w:rsid w:val="00084CB1"/>
    <w:rsid w:val="000879B6"/>
    <w:rsid w:val="000947E3"/>
    <w:rsid w:val="000955D1"/>
    <w:rsid w:val="0009782C"/>
    <w:rsid w:val="000A102E"/>
    <w:rsid w:val="000A1349"/>
    <w:rsid w:val="000A1F36"/>
    <w:rsid w:val="000A2B44"/>
    <w:rsid w:val="000A48FD"/>
    <w:rsid w:val="000A6CBB"/>
    <w:rsid w:val="000A72DE"/>
    <w:rsid w:val="000B2B77"/>
    <w:rsid w:val="000B630D"/>
    <w:rsid w:val="000C1C37"/>
    <w:rsid w:val="000C2587"/>
    <w:rsid w:val="000C3CE1"/>
    <w:rsid w:val="000C483B"/>
    <w:rsid w:val="000D0828"/>
    <w:rsid w:val="000D3822"/>
    <w:rsid w:val="000D3D82"/>
    <w:rsid w:val="000D45CA"/>
    <w:rsid w:val="000D5ECA"/>
    <w:rsid w:val="000E073C"/>
    <w:rsid w:val="000E10B3"/>
    <w:rsid w:val="000E129D"/>
    <w:rsid w:val="000E14D6"/>
    <w:rsid w:val="000E4B81"/>
    <w:rsid w:val="000F090F"/>
    <w:rsid w:val="000F16BF"/>
    <w:rsid w:val="000F47BB"/>
    <w:rsid w:val="000F5075"/>
    <w:rsid w:val="000F523E"/>
    <w:rsid w:val="000F5A98"/>
    <w:rsid w:val="000F6DF4"/>
    <w:rsid w:val="001006A5"/>
    <w:rsid w:val="00103233"/>
    <w:rsid w:val="00104049"/>
    <w:rsid w:val="00104B02"/>
    <w:rsid w:val="00115EBC"/>
    <w:rsid w:val="001216BA"/>
    <w:rsid w:val="00123082"/>
    <w:rsid w:val="0012414B"/>
    <w:rsid w:val="0012490A"/>
    <w:rsid w:val="001342F3"/>
    <w:rsid w:val="00134C4F"/>
    <w:rsid w:val="00140A7C"/>
    <w:rsid w:val="00141494"/>
    <w:rsid w:val="00141A4E"/>
    <w:rsid w:val="0014405C"/>
    <w:rsid w:val="001456ED"/>
    <w:rsid w:val="00146EC8"/>
    <w:rsid w:val="00147DB8"/>
    <w:rsid w:val="00150EDF"/>
    <w:rsid w:val="00157B01"/>
    <w:rsid w:val="0016759D"/>
    <w:rsid w:val="0017054D"/>
    <w:rsid w:val="00171A6D"/>
    <w:rsid w:val="00171BC3"/>
    <w:rsid w:val="00171BDB"/>
    <w:rsid w:val="00173A1D"/>
    <w:rsid w:val="0018155F"/>
    <w:rsid w:val="00182EE8"/>
    <w:rsid w:val="0018323D"/>
    <w:rsid w:val="001865B6"/>
    <w:rsid w:val="00190D2B"/>
    <w:rsid w:val="00190F62"/>
    <w:rsid w:val="00192A6A"/>
    <w:rsid w:val="00193BBC"/>
    <w:rsid w:val="001A0173"/>
    <w:rsid w:val="001A0CA5"/>
    <w:rsid w:val="001A28B8"/>
    <w:rsid w:val="001A2D69"/>
    <w:rsid w:val="001A365F"/>
    <w:rsid w:val="001A38AB"/>
    <w:rsid w:val="001A66AE"/>
    <w:rsid w:val="001A687E"/>
    <w:rsid w:val="001A6F4C"/>
    <w:rsid w:val="001B1767"/>
    <w:rsid w:val="001B66CC"/>
    <w:rsid w:val="001B6E83"/>
    <w:rsid w:val="001B6F30"/>
    <w:rsid w:val="001C09AD"/>
    <w:rsid w:val="001C5284"/>
    <w:rsid w:val="001C616B"/>
    <w:rsid w:val="001D19DA"/>
    <w:rsid w:val="001D26F1"/>
    <w:rsid w:val="001D6D87"/>
    <w:rsid w:val="001D750A"/>
    <w:rsid w:val="001E00D3"/>
    <w:rsid w:val="001E43C9"/>
    <w:rsid w:val="001E4FC0"/>
    <w:rsid w:val="001E526E"/>
    <w:rsid w:val="001E5C00"/>
    <w:rsid w:val="001F0930"/>
    <w:rsid w:val="001F0CD9"/>
    <w:rsid w:val="001F4614"/>
    <w:rsid w:val="001F753A"/>
    <w:rsid w:val="00201979"/>
    <w:rsid w:val="002037C5"/>
    <w:rsid w:val="002061A5"/>
    <w:rsid w:val="00207FC5"/>
    <w:rsid w:val="00214746"/>
    <w:rsid w:val="00216785"/>
    <w:rsid w:val="00222619"/>
    <w:rsid w:val="00222CEA"/>
    <w:rsid w:val="0022357E"/>
    <w:rsid w:val="00223963"/>
    <w:rsid w:val="0022411D"/>
    <w:rsid w:val="00227248"/>
    <w:rsid w:val="00230852"/>
    <w:rsid w:val="002320C0"/>
    <w:rsid w:val="002349DB"/>
    <w:rsid w:val="00234F63"/>
    <w:rsid w:val="002359FB"/>
    <w:rsid w:val="00235DBF"/>
    <w:rsid w:val="00240052"/>
    <w:rsid w:val="00240566"/>
    <w:rsid w:val="00242036"/>
    <w:rsid w:val="002422F1"/>
    <w:rsid w:val="00242378"/>
    <w:rsid w:val="00242D96"/>
    <w:rsid w:val="002457A5"/>
    <w:rsid w:val="002457EF"/>
    <w:rsid w:val="0024642A"/>
    <w:rsid w:val="002478A7"/>
    <w:rsid w:val="0025235C"/>
    <w:rsid w:val="00261A92"/>
    <w:rsid w:val="0026290B"/>
    <w:rsid w:val="0026415D"/>
    <w:rsid w:val="002722BE"/>
    <w:rsid w:val="00280456"/>
    <w:rsid w:val="00282A86"/>
    <w:rsid w:val="002837BF"/>
    <w:rsid w:val="002919B1"/>
    <w:rsid w:val="00291BA6"/>
    <w:rsid w:val="0029469F"/>
    <w:rsid w:val="00295B58"/>
    <w:rsid w:val="0029615B"/>
    <w:rsid w:val="002A76DC"/>
    <w:rsid w:val="002B2089"/>
    <w:rsid w:val="002C1C2A"/>
    <w:rsid w:val="002C2DCA"/>
    <w:rsid w:val="002C439B"/>
    <w:rsid w:val="002C50B5"/>
    <w:rsid w:val="002C63AF"/>
    <w:rsid w:val="002C7A71"/>
    <w:rsid w:val="002C7CB9"/>
    <w:rsid w:val="002D1360"/>
    <w:rsid w:val="002D1616"/>
    <w:rsid w:val="002D4420"/>
    <w:rsid w:val="002D667C"/>
    <w:rsid w:val="002D6AB0"/>
    <w:rsid w:val="002E05B7"/>
    <w:rsid w:val="002E2EEA"/>
    <w:rsid w:val="002F00DB"/>
    <w:rsid w:val="002F2A44"/>
    <w:rsid w:val="00301900"/>
    <w:rsid w:val="003033A0"/>
    <w:rsid w:val="00304FBE"/>
    <w:rsid w:val="00305292"/>
    <w:rsid w:val="00305F96"/>
    <w:rsid w:val="00306C18"/>
    <w:rsid w:val="00313AB1"/>
    <w:rsid w:val="0031517F"/>
    <w:rsid w:val="00317004"/>
    <w:rsid w:val="00317420"/>
    <w:rsid w:val="00321D67"/>
    <w:rsid w:val="00322576"/>
    <w:rsid w:val="003236D9"/>
    <w:rsid w:val="00325531"/>
    <w:rsid w:val="00326251"/>
    <w:rsid w:val="00327699"/>
    <w:rsid w:val="00327BFF"/>
    <w:rsid w:val="00332189"/>
    <w:rsid w:val="003351AA"/>
    <w:rsid w:val="00336F9C"/>
    <w:rsid w:val="00340221"/>
    <w:rsid w:val="00341943"/>
    <w:rsid w:val="00342F07"/>
    <w:rsid w:val="0034586D"/>
    <w:rsid w:val="0034780B"/>
    <w:rsid w:val="003517F2"/>
    <w:rsid w:val="00351D54"/>
    <w:rsid w:val="00354AC1"/>
    <w:rsid w:val="0035673B"/>
    <w:rsid w:val="00356C41"/>
    <w:rsid w:val="00360CF6"/>
    <w:rsid w:val="00361933"/>
    <w:rsid w:val="0036706A"/>
    <w:rsid w:val="003671AE"/>
    <w:rsid w:val="003707C4"/>
    <w:rsid w:val="00370E11"/>
    <w:rsid w:val="00371C14"/>
    <w:rsid w:val="00374C9D"/>
    <w:rsid w:val="00376776"/>
    <w:rsid w:val="00381985"/>
    <w:rsid w:val="00382240"/>
    <w:rsid w:val="003841C2"/>
    <w:rsid w:val="00384320"/>
    <w:rsid w:val="00384FC8"/>
    <w:rsid w:val="003876D2"/>
    <w:rsid w:val="003877AF"/>
    <w:rsid w:val="00387B4E"/>
    <w:rsid w:val="00391A75"/>
    <w:rsid w:val="00391CAC"/>
    <w:rsid w:val="003926C0"/>
    <w:rsid w:val="00395282"/>
    <w:rsid w:val="00395B82"/>
    <w:rsid w:val="00396D01"/>
    <w:rsid w:val="003A013D"/>
    <w:rsid w:val="003A0331"/>
    <w:rsid w:val="003A038E"/>
    <w:rsid w:val="003A0E2F"/>
    <w:rsid w:val="003B10B9"/>
    <w:rsid w:val="003B23E0"/>
    <w:rsid w:val="003B2E34"/>
    <w:rsid w:val="003B5751"/>
    <w:rsid w:val="003B6FE3"/>
    <w:rsid w:val="003B7EFC"/>
    <w:rsid w:val="003C011E"/>
    <w:rsid w:val="003C02AD"/>
    <w:rsid w:val="003C1316"/>
    <w:rsid w:val="003C1B4F"/>
    <w:rsid w:val="003C2B9F"/>
    <w:rsid w:val="003C3373"/>
    <w:rsid w:val="003C666E"/>
    <w:rsid w:val="003C7A96"/>
    <w:rsid w:val="003C7DB0"/>
    <w:rsid w:val="003D0394"/>
    <w:rsid w:val="003D3792"/>
    <w:rsid w:val="003D44D2"/>
    <w:rsid w:val="003D5AFA"/>
    <w:rsid w:val="003D6143"/>
    <w:rsid w:val="003D62A3"/>
    <w:rsid w:val="003D6821"/>
    <w:rsid w:val="003D69E5"/>
    <w:rsid w:val="003D6D71"/>
    <w:rsid w:val="003D733D"/>
    <w:rsid w:val="003E1703"/>
    <w:rsid w:val="003E1A4F"/>
    <w:rsid w:val="003E4A64"/>
    <w:rsid w:val="003E5DBB"/>
    <w:rsid w:val="003E5F42"/>
    <w:rsid w:val="003E6F93"/>
    <w:rsid w:val="003F020E"/>
    <w:rsid w:val="003F1BDB"/>
    <w:rsid w:val="003F7701"/>
    <w:rsid w:val="003F7A34"/>
    <w:rsid w:val="00401445"/>
    <w:rsid w:val="00404F2B"/>
    <w:rsid w:val="004058BE"/>
    <w:rsid w:val="00405C20"/>
    <w:rsid w:val="004066A3"/>
    <w:rsid w:val="004079F0"/>
    <w:rsid w:val="004128B9"/>
    <w:rsid w:val="00413094"/>
    <w:rsid w:val="00413195"/>
    <w:rsid w:val="004133DD"/>
    <w:rsid w:val="00414FD1"/>
    <w:rsid w:val="00417448"/>
    <w:rsid w:val="004178C7"/>
    <w:rsid w:val="00421B5C"/>
    <w:rsid w:val="004231B6"/>
    <w:rsid w:val="00423DAD"/>
    <w:rsid w:val="004244B4"/>
    <w:rsid w:val="0042503C"/>
    <w:rsid w:val="00425594"/>
    <w:rsid w:val="00426F6D"/>
    <w:rsid w:val="00433154"/>
    <w:rsid w:val="00433BBA"/>
    <w:rsid w:val="00443E53"/>
    <w:rsid w:val="004510ED"/>
    <w:rsid w:val="004514BD"/>
    <w:rsid w:val="00452539"/>
    <w:rsid w:val="00453089"/>
    <w:rsid w:val="00454808"/>
    <w:rsid w:val="00455C59"/>
    <w:rsid w:val="00460CA3"/>
    <w:rsid w:val="004638C9"/>
    <w:rsid w:val="00463F2E"/>
    <w:rsid w:val="0046716E"/>
    <w:rsid w:val="00470373"/>
    <w:rsid w:val="004706DA"/>
    <w:rsid w:val="00473780"/>
    <w:rsid w:val="00473F65"/>
    <w:rsid w:val="00474F54"/>
    <w:rsid w:val="00475327"/>
    <w:rsid w:val="00476283"/>
    <w:rsid w:val="0047666C"/>
    <w:rsid w:val="00480695"/>
    <w:rsid w:val="00482E42"/>
    <w:rsid w:val="00483C46"/>
    <w:rsid w:val="00484481"/>
    <w:rsid w:val="00487EBB"/>
    <w:rsid w:val="00493773"/>
    <w:rsid w:val="0049564A"/>
    <w:rsid w:val="004A0983"/>
    <w:rsid w:val="004A0B1D"/>
    <w:rsid w:val="004A111E"/>
    <w:rsid w:val="004A151F"/>
    <w:rsid w:val="004A5F1E"/>
    <w:rsid w:val="004A6E8B"/>
    <w:rsid w:val="004A7357"/>
    <w:rsid w:val="004B51B9"/>
    <w:rsid w:val="004B5228"/>
    <w:rsid w:val="004B68CD"/>
    <w:rsid w:val="004B7597"/>
    <w:rsid w:val="004C042A"/>
    <w:rsid w:val="004C46AB"/>
    <w:rsid w:val="004C4AE1"/>
    <w:rsid w:val="004D04AE"/>
    <w:rsid w:val="004D279F"/>
    <w:rsid w:val="004D2886"/>
    <w:rsid w:val="004D38FE"/>
    <w:rsid w:val="004D5D25"/>
    <w:rsid w:val="004D6F0D"/>
    <w:rsid w:val="004E059F"/>
    <w:rsid w:val="004E2CB0"/>
    <w:rsid w:val="004E3B41"/>
    <w:rsid w:val="004E3BFD"/>
    <w:rsid w:val="004E725E"/>
    <w:rsid w:val="004E726D"/>
    <w:rsid w:val="004F2E45"/>
    <w:rsid w:val="004F3A84"/>
    <w:rsid w:val="004F4586"/>
    <w:rsid w:val="0050662C"/>
    <w:rsid w:val="00507B26"/>
    <w:rsid w:val="00511BCE"/>
    <w:rsid w:val="00515F0A"/>
    <w:rsid w:val="00516280"/>
    <w:rsid w:val="00517810"/>
    <w:rsid w:val="00524373"/>
    <w:rsid w:val="005250B6"/>
    <w:rsid w:val="00532105"/>
    <w:rsid w:val="00532C58"/>
    <w:rsid w:val="00534F8A"/>
    <w:rsid w:val="005356BE"/>
    <w:rsid w:val="00536612"/>
    <w:rsid w:val="00540C2F"/>
    <w:rsid w:val="005421D4"/>
    <w:rsid w:val="00543597"/>
    <w:rsid w:val="005437C5"/>
    <w:rsid w:val="00543973"/>
    <w:rsid w:val="00544EEB"/>
    <w:rsid w:val="005501FB"/>
    <w:rsid w:val="005577BD"/>
    <w:rsid w:val="00557BCC"/>
    <w:rsid w:val="005619C9"/>
    <w:rsid w:val="00564431"/>
    <w:rsid w:val="0056589B"/>
    <w:rsid w:val="00567CD4"/>
    <w:rsid w:val="005717DE"/>
    <w:rsid w:val="0057371D"/>
    <w:rsid w:val="00574023"/>
    <w:rsid w:val="005745E3"/>
    <w:rsid w:val="00575899"/>
    <w:rsid w:val="00580735"/>
    <w:rsid w:val="00580F8C"/>
    <w:rsid w:val="0058195B"/>
    <w:rsid w:val="00581F2F"/>
    <w:rsid w:val="00581FCC"/>
    <w:rsid w:val="005822C0"/>
    <w:rsid w:val="00585006"/>
    <w:rsid w:val="005906B5"/>
    <w:rsid w:val="0059111F"/>
    <w:rsid w:val="00591C4A"/>
    <w:rsid w:val="00594B82"/>
    <w:rsid w:val="005A18B5"/>
    <w:rsid w:val="005A1D0B"/>
    <w:rsid w:val="005A22EC"/>
    <w:rsid w:val="005A2777"/>
    <w:rsid w:val="005A60A0"/>
    <w:rsid w:val="005A6530"/>
    <w:rsid w:val="005A6725"/>
    <w:rsid w:val="005B0577"/>
    <w:rsid w:val="005B15FF"/>
    <w:rsid w:val="005B1767"/>
    <w:rsid w:val="005B2E26"/>
    <w:rsid w:val="005B72F1"/>
    <w:rsid w:val="005B7C30"/>
    <w:rsid w:val="005C16A9"/>
    <w:rsid w:val="005C2329"/>
    <w:rsid w:val="005C34BB"/>
    <w:rsid w:val="005C41A4"/>
    <w:rsid w:val="005C4764"/>
    <w:rsid w:val="005D56AE"/>
    <w:rsid w:val="005D7FA4"/>
    <w:rsid w:val="005E2D08"/>
    <w:rsid w:val="005E4FDC"/>
    <w:rsid w:val="005F17A1"/>
    <w:rsid w:val="005F229A"/>
    <w:rsid w:val="005F6D05"/>
    <w:rsid w:val="005F6D4F"/>
    <w:rsid w:val="006008E6"/>
    <w:rsid w:val="00600C3A"/>
    <w:rsid w:val="0060135E"/>
    <w:rsid w:val="00601AE2"/>
    <w:rsid w:val="00601CA7"/>
    <w:rsid w:val="00601E85"/>
    <w:rsid w:val="00604532"/>
    <w:rsid w:val="00606C85"/>
    <w:rsid w:val="0060711A"/>
    <w:rsid w:val="00607DE5"/>
    <w:rsid w:val="0061101D"/>
    <w:rsid w:val="00620927"/>
    <w:rsid w:val="0063030B"/>
    <w:rsid w:val="00630931"/>
    <w:rsid w:val="00630F94"/>
    <w:rsid w:val="006367EA"/>
    <w:rsid w:val="00636E08"/>
    <w:rsid w:val="006370AA"/>
    <w:rsid w:val="00641B53"/>
    <w:rsid w:val="00647477"/>
    <w:rsid w:val="006512B0"/>
    <w:rsid w:val="006521CE"/>
    <w:rsid w:val="00655593"/>
    <w:rsid w:val="0066035C"/>
    <w:rsid w:val="006613EA"/>
    <w:rsid w:val="00662028"/>
    <w:rsid w:val="006727AD"/>
    <w:rsid w:val="00676736"/>
    <w:rsid w:val="00682675"/>
    <w:rsid w:val="00687FDD"/>
    <w:rsid w:val="00690EE4"/>
    <w:rsid w:val="00693C6B"/>
    <w:rsid w:val="0069443A"/>
    <w:rsid w:val="00694B08"/>
    <w:rsid w:val="00695E33"/>
    <w:rsid w:val="006A1213"/>
    <w:rsid w:val="006A5B22"/>
    <w:rsid w:val="006A5D2C"/>
    <w:rsid w:val="006A648F"/>
    <w:rsid w:val="006A7866"/>
    <w:rsid w:val="006A7F05"/>
    <w:rsid w:val="006B11AD"/>
    <w:rsid w:val="006C089B"/>
    <w:rsid w:val="006C19AE"/>
    <w:rsid w:val="006C260A"/>
    <w:rsid w:val="006C2E26"/>
    <w:rsid w:val="006C3EE6"/>
    <w:rsid w:val="006C4F70"/>
    <w:rsid w:val="006C5BC2"/>
    <w:rsid w:val="006C728C"/>
    <w:rsid w:val="006C7F8A"/>
    <w:rsid w:val="006D0071"/>
    <w:rsid w:val="006D411E"/>
    <w:rsid w:val="006D6843"/>
    <w:rsid w:val="006D6A36"/>
    <w:rsid w:val="006D7985"/>
    <w:rsid w:val="006D7DE6"/>
    <w:rsid w:val="006D7EC0"/>
    <w:rsid w:val="006E2677"/>
    <w:rsid w:val="006E316E"/>
    <w:rsid w:val="006E3CB7"/>
    <w:rsid w:val="006E69DC"/>
    <w:rsid w:val="006F0E5F"/>
    <w:rsid w:val="006F3C51"/>
    <w:rsid w:val="006F4059"/>
    <w:rsid w:val="006F4A65"/>
    <w:rsid w:val="006F60EE"/>
    <w:rsid w:val="006F62DA"/>
    <w:rsid w:val="006F79A2"/>
    <w:rsid w:val="007007B2"/>
    <w:rsid w:val="00700CED"/>
    <w:rsid w:val="00701458"/>
    <w:rsid w:val="007052F9"/>
    <w:rsid w:val="00706343"/>
    <w:rsid w:val="00710E59"/>
    <w:rsid w:val="00713F4F"/>
    <w:rsid w:val="0071601E"/>
    <w:rsid w:val="00720058"/>
    <w:rsid w:val="00721A72"/>
    <w:rsid w:val="007245B2"/>
    <w:rsid w:val="00725000"/>
    <w:rsid w:val="00725134"/>
    <w:rsid w:val="007251AD"/>
    <w:rsid w:val="00726303"/>
    <w:rsid w:val="00727B51"/>
    <w:rsid w:val="007308CF"/>
    <w:rsid w:val="007314A9"/>
    <w:rsid w:val="007316B9"/>
    <w:rsid w:val="007337AC"/>
    <w:rsid w:val="00733CDA"/>
    <w:rsid w:val="0073422B"/>
    <w:rsid w:val="007361C9"/>
    <w:rsid w:val="007410CD"/>
    <w:rsid w:val="007431EB"/>
    <w:rsid w:val="007437D6"/>
    <w:rsid w:val="00743E09"/>
    <w:rsid w:val="00744496"/>
    <w:rsid w:val="00752D20"/>
    <w:rsid w:val="007607C7"/>
    <w:rsid w:val="0076186A"/>
    <w:rsid w:val="0076265B"/>
    <w:rsid w:val="00763D42"/>
    <w:rsid w:val="00765DFF"/>
    <w:rsid w:val="007704BB"/>
    <w:rsid w:val="007734A6"/>
    <w:rsid w:val="00775E72"/>
    <w:rsid w:val="00776D1B"/>
    <w:rsid w:val="00781186"/>
    <w:rsid w:val="0078134F"/>
    <w:rsid w:val="0078148F"/>
    <w:rsid w:val="007814A1"/>
    <w:rsid w:val="00785512"/>
    <w:rsid w:val="00785D50"/>
    <w:rsid w:val="00786C87"/>
    <w:rsid w:val="007942E3"/>
    <w:rsid w:val="007A1326"/>
    <w:rsid w:val="007A1C04"/>
    <w:rsid w:val="007A3370"/>
    <w:rsid w:val="007A5B26"/>
    <w:rsid w:val="007A70DD"/>
    <w:rsid w:val="007A72E5"/>
    <w:rsid w:val="007A757D"/>
    <w:rsid w:val="007B0C75"/>
    <w:rsid w:val="007B536E"/>
    <w:rsid w:val="007B728D"/>
    <w:rsid w:val="007B73D0"/>
    <w:rsid w:val="007B7AE7"/>
    <w:rsid w:val="007B7D7A"/>
    <w:rsid w:val="007C0C0A"/>
    <w:rsid w:val="007C18B8"/>
    <w:rsid w:val="007C20D2"/>
    <w:rsid w:val="007C6A8B"/>
    <w:rsid w:val="007C701F"/>
    <w:rsid w:val="007D009D"/>
    <w:rsid w:val="007D238D"/>
    <w:rsid w:val="007D2D21"/>
    <w:rsid w:val="007D3C47"/>
    <w:rsid w:val="007D3CB9"/>
    <w:rsid w:val="007D5B8A"/>
    <w:rsid w:val="007E1E3A"/>
    <w:rsid w:val="007E6484"/>
    <w:rsid w:val="007F0C51"/>
    <w:rsid w:val="007F1022"/>
    <w:rsid w:val="007F1446"/>
    <w:rsid w:val="007F637F"/>
    <w:rsid w:val="00800622"/>
    <w:rsid w:val="00800C05"/>
    <w:rsid w:val="0080480B"/>
    <w:rsid w:val="00805981"/>
    <w:rsid w:val="00806FB5"/>
    <w:rsid w:val="008079B9"/>
    <w:rsid w:val="008102DA"/>
    <w:rsid w:val="00810F66"/>
    <w:rsid w:val="00811B30"/>
    <w:rsid w:val="008159E3"/>
    <w:rsid w:val="0081762D"/>
    <w:rsid w:val="00820125"/>
    <w:rsid w:val="00820AC9"/>
    <w:rsid w:val="0082144F"/>
    <w:rsid w:val="00825AC1"/>
    <w:rsid w:val="00827A40"/>
    <w:rsid w:val="00827D8E"/>
    <w:rsid w:val="00827DF4"/>
    <w:rsid w:val="00834B51"/>
    <w:rsid w:val="00837192"/>
    <w:rsid w:val="008424C5"/>
    <w:rsid w:val="00843215"/>
    <w:rsid w:val="00844E73"/>
    <w:rsid w:val="00846317"/>
    <w:rsid w:val="008469F3"/>
    <w:rsid w:val="00851388"/>
    <w:rsid w:val="00852ADA"/>
    <w:rsid w:val="00854AA9"/>
    <w:rsid w:val="00855774"/>
    <w:rsid w:val="00865CC9"/>
    <w:rsid w:val="00865EC6"/>
    <w:rsid w:val="00867CCF"/>
    <w:rsid w:val="00870898"/>
    <w:rsid w:val="00872391"/>
    <w:rsid w:val="00874E85"/>
    <w:rsid w:val="008761D5"/>
    <w:rsid w:val="00881834"/>
    <w:rsid w:val="008837FA"/>
    <w:rsid w:val="00886D70"/>
    <w:rsid w:val="008872ED"/>
    <w:rsid w:val="008912EC"/>
    <w:rsid w:val="00891606"/>
    <w:rsid w:val="008935C0"/>
    <w:rsid w:val="00896709"/>
    <w:rsid w:val="008A125C"/>
    <w:rsid w:val="008A337B"/>
    <w:rsid w:val="008A5A3D"/>
    <w:rsid w:val="008A6A07"/>
    <w:rsid w:val="008B004F"/>
    <w:rsid w:val="008B0FD2"/>
    <w:rsid w:val="008B26D7"/>
    <w:rsid w:val="008B30E6"/>
    <w:rsid w:val="008B314E"/>
    <w:rsid w:val="008B38A9"/>
    <w:rsid w:val="008B4CEA"/>
    <w:rsid w:val="008B5875"/>
    <w:rsid w:val="008B590B"/>
    <w:rsid w:val="008B6862"/>
    <w:rsid w:val="008C24C0"/>
    <w:rsid w:val="008C30B2"/>
    <w:rsid w:val="008D53A3"/>
    <w:rsid w:val="008E6270"/>
    <w:rsid w:val="008F047E"/>
    <w:rsid w:val="00901299"/>
    <w:rsid w:val="00902C1D"/>
    <w:rsid w:val="00906BE2"/>
    <w:rsid w:val="00910765"/>
    <w:rsid w:val="00915F0C"/>
    <w:rsid w:val="009213C5"/>
    <w:rsid w:val="009226BC"/>
    <w:rsid w:val="009231B3"/>
    <w:rsid w:val="00924757"/>
    <w:rsid w:val="009248F6"/>
    <w:rsid w:val="009261D2"/>
    <w:rsid w:val="009314FD"/>
    <w:rsid w:val="00936283"/>
    <w:rsid w:val="0094042F"/>
    <w:rsid w:val="00940EDD"/>
    <w:rsid w:val="009413BB"/>
    <w:rsid w:val="009419CD"/>
    <w:rsid w:val="00942A44"/>
    <w:rsid w:val="00942D89"/>
    <w:rsid w:val="009438E6"/>
    <w:rsid w:val="00955432"/>
    <w:rsid w:val="0096377F"/>
    <w:rsid w:val="00966181"/>
    <w:rsid w:val="009742CF"/>
    <w:rsid w:val="00974FB6"/>
    <w:rsid w:val="0097538B"/>
    <w:rsid w:val="009760F9"/>
    <w:rsid w:val="00981896"/>
    <w:rsid w:val="009875B3"/>
    <w:rsid w:val="00990672"/>
    <w:rsid w:val="0099352E"/>
    <w:rsid w:val="009963FB"/>
    <w:rsid w:val="009970DA"/>
    <w:rsid w:val="009A0D57"/>
    <w:rsid w:val="009A4483"/>
    <w:rsid w:val="009A56CA"/>
    <w:rsid w:val="009B0D05"/>
    <w:rsid w:val="009B5E1C"/>
    <w:rsid w:val="009C20E8"/>
    <w:rsid w:val="009C4515"/>
    <w:rsid w:val="009C49FD"/>
    <w:rsid w:val="009D2E43"/>
    <w:rsid w:val="009E04B5"/>
    <w:rsid w:val="009E49F1"/>
    <w:rsid w:val="009E5641"/>
    <w:rsid w:val="009E64C4"/>
    <w:rsid w:val="009E717C"/>
    <w:rsid w:val="00A039AD"/>
    <w:rsid w:val="00A03C92"/>
    <w:rsid w:val="00A053CA"/>
    <w:rsid w:val="00A06573"/>
    <w:rsid w:val="00A06F8E"/>
    <w:rsid w:val="00A10268"/>
    <w:rsid w:val="00A153A5"/>
    <w:rsid w:val="00A16247"/>
    <w:rsid w:val="00A239FF"/>
    <w:rsid w:val="00A23C88"/>
    <w:rsid w:val="00A24E24"/>
    <w:rsid w:val="00A277B0"/>
    <w:rsid w:val="00A27C90"/>
    <w:rsid w:val="00A31419"/>
    <w:rsid w:val="00A31635"/>
    <w:rsid w:val="00A3378E"/>
    <w:rsid w:val="00A3561B"/>
    <w:rsid w:val="00A356F3"/>
    <w:rsid w:val="00A367C2"/>
    <w:rsid w:val="00A37DB6"/>
    <w:rsid w:val="00A42EB5"/>
    <w:rsid w:val="00A5038A"/>
    <w:rsid w:val="00A515FC"/>
    <w:rsid w:val="00A51F97"/>
    <w:rsid w:val="00A55652"/>
    <w:rsid w:val="00A564B7"/>
    <w:rsid w:val="00A56FBD"/>
    <w:rsid w:val="00A610FF"/>
    <w:rsid w:val="00A61503"/>
    <w:rsid w:val="00A615B6"/>
    <w:rsid w:val="00A630F3"/>
    <w:rsid w:val="00A65D60"/>
    <w:rsid w:val="00A66B58"/>
    <w:rsid w:val="00A7442C"/>
    <w:rsid w:val="00A774B0"/>
    <w:rsid w:val="00A81CF0"/>
    <w:rsid w:val="00A82818"/>
    <w:rsid w:val="00A85CFB"/>
    <w:rsid w:val="00A85F5A"/>
    <w:rsid w:val="00A87952"/>
    <w:rsid w:val="00A918E7"/>
    <w:rsid w:val="00A926ED"/>
    <w:rsid w:val="00A97170"/>
    <w:rsid w:val="00AA17E6"/>
    <w:rsid w:val="00AA25B4"/>
    <w:rsid w:val="00AB4928"/>
    <w:rsid w:val="00AB6C3E"/>
    <w:rsid w:val="00AC70CD"/>
    <w:rsid w:val="00AD1501"/>
    <w:rsid w:val="00AD54B3"/>
    <w:rsid w:val="00AD68F8"/>
    <w:rsid w:val="00AD7ABC"/>
    <w:rsid w:val="00AD7FB5"/>
    <w:rsid w:val="00AF029F"/>
    <w:rsid w:val="00B03874"/>
    <w:rsid w:val="00B043F3"/>
    <w:rsid w:val="00B04708"/>
    <w:rsid w:val="00B0471B"/>
    <w:rsid w:val="00B1016C"/>
    <w:rsid w:val="00B13B3D"/>
    <w:rsid w:val="00B16C15"/>
    <w:rsid w:val="00B1756C"/>
    <w:rsid w:val="00B20A65"/>
    <w:rsid w:val="00B23430"/>
    <w:rsid w:val="00B30590"/>
    <w:rsid w:val="00B30895"/>
    <w:rsid w:val="00B31267"/>
    <w:rsid w:val="00B32A62"/>
    <w:rsid w:val="00B34960"/>
    <w:rsid w:val="00B36120"/>
    <w:rsid w:val="00B37201"/>
    <w:rsid w:val="00B40B5B"/>
    <w:rsid w:val="00B416A5"/>
    <w:rsid w:val="00B426E2"/>
    <w:rsid w:val="00B43C1E"/>
    <w:rsid w:val="00B446CA"/>
    <w:rsid w:val="00B4555B"/>
    <w:rsid w:val="00B46A1B"/>
    <w:rsid w:val="00B4771B"/>
    <w:rsid w:val="00B53717"/>
    <w:rsid w:val="00B5513E"/>
    <w:rsid w:val="00B56C41"/>
    <w:rsid w:val="00B5779C"/>
    <w:rsid w:val="00B60085"/>
    <w:rsid w:val="00B613AC"/>
    <w:rsid w:val="00B622EC"/>
    <w:rsid w:val="00B63348"/>
    <w:rsid w:val="00B67E4B"/>
    <w:rsid w:val="00B67EF5"/>
    <w:rsid w:val="00B7019B"/>
    <w:rsid w:val="00B704BC"/>
    <w:rsid w:val="00B71EDE"/>
    <w:rsid w:val="00B74B79"/>
    <w:rsid w:val="00B762E9"/>
    <w:rsid w:val="00B775F8"/>
    <w:rsid w:val="00B84233"/>
    <w:rsid w:val="00B847FA"/>
    <w:rsid w:val="00B848BA"/>
    <w:rsid w:val="00B84BFB"/>
    <w:rsid w:val="00B84F40"/>
    <w:rsid w:val="00B85007"/>
    <w:rsid w:val="00B906FD"/>
    <w:rsid w:val="00B90DE6"/>
    <w:rsid w:val="00B9312A"/>
    <w:rsid w:val="00B9393F"/>
    <w:rsid w:val="00B93B18"/>
    <w:rsid w:val="00B95BD7"/>
    <w:rsid w:val="00B95DE4"/>
    <w:rsid w:val="00B97819"/>
    <w:rsid w:val="00B97C4D"/>
    <w:rsid w:val="00BA05CC"/>
    <w:rsid w:val="00BA7213"/>
    <w:rsid w:val="00BB225B"/>
    <w:rsid w:val="00BB375C"/>
    <w:rsid w:val="00BB51B9"/>
    <w:rsid w:val="00BB7280"/>
    <w:rsid w:val="00BB736D"/>
    <w:rsid w:val="00BC23F7"/>
    <w:rsid w:val="00BC4133"/>
    <w:rsid w:val="00BC57CB"/>
    <w:rsid w:val="00BC7324"/>
    <w:rsid w:val="00BD0E6C"/>
    <w:rsid w:val="00BD3319"/>
    <w:rsid w:val="00BD37E9"/>
    <w:rsid w:val="00BD53C0"/>
    <w:rsid w:val="00BD66BE"/>
    <w:rsid w:val="00BE0BEE"/>
    <w:rsid w:val="00BE0F56"/>
    <w:rsid w:val="00BE15A1"/>
    <w:rsid w:val="00BE3A00"/>
    <w:rsid w:val="00BE4263"/>
    <w:rsid w:val="00BE4E06"/>
    <w:rsid w:val="00BE66C3"/>
    <w:rsid w:val="00BE7DCB"/>
    <w:rsid w:val="00BF01A4"/>
    <w:rsid w:val="00BF09DD"/>
    <w:rsid w:val="00BF221C"/>
    <w:rsid w:val="00BF7595"/>
    <w:rsid w:val="00C011EE"/>
    <w:rsid w:val="00C03BD6"/>
    <w:rsid w:val="00C03E3D"/>
    <w:rsid w:val="00C057A1"/>
    <w:rsid w:val="00C07F67"/>
    <w:rsid w:val="00C127B2"/>
    <w:rsid w:val="00C128A5"/>
    <w:rsid w:val="00C14569"/>
    <w:rsid w:val="00C16505"/>
    <w:rsid w:val="00C16B8D"/>
    <w:rsid w:val="00C222FA"/>
    <w:rsid w:val="00C246D3"/>
    <w:rsid w:val="00C30CC5"/>
    <w:rsid w:val="00C319B6"/>
    <w:rsid w:val="00C402DD"/>
    <w:rsid w:val="00C4114D"/>
    <w:rsid w:val="00C42784"/>
    <w:rsid w:val="00C431F2"/>
    <w:rsid w:val="00C43B15"/>
    <w:rsid w:val="00C46B7D"/>
    <w:rsid w:val="00C46FCD"/>
    <w:rsid w:val="00C5348A"/>
    <w:rsid w:val="00C558E1"/>
    <w:rsid w:val="00C56AAB"/>
    <w:rsid w:val="00C6050D"/>
    <w:rsid w:val="00C61ED5"/>
    <w:rsid w:val="00C620FB"/>
    <w:rsid w:val="00C65FD9"/>
    <w:rsid w:val="00C67660"/>
    <w:rsid w:val="00C70678"/>
    <w:rsid w:val="00C7413F"/>
    <w:rsid w:val="00C753E8"/>
    <w:rsid w:val="00C755F6"/>
    <w:rsid w:val="00C80482"/>
    <w:rsid w:val="00C811D9"/>
    <w:rsid w:val="00C81949"/>
    <w:rsid w:val="00C81AC8"/>
    <w:rsid w:val="00C828D6"/>
    <w:rsid w:val="00C82E5A"/>
    <w:rsid w:val="00C846BD"/>
    <w:rsid w:val="00C84A71"/>
    <w:rsid w:val="00C84B4F"/>
    <w:rsid w:val="00C86906"/>
    <w:rsid w:val="00C877F8"/>
    <w:rsid w:val="00C87BEC"/>
    <w:rsid w:val="00C930BF"/>
    <w:rsid w:val="00C93E88"/>
    <w:rsid w:val="00C93E8D"/>
    <w:rsid w:val="00C94537"/>
    <w:rsid w:val="00C95491"/>
    <w:rsid w:val="00CA04E5"/>
    <w:rsid w:val="00CA0739"/>
    <w:rsid w:val="00CA0A2E"/>
    <w:rsid w:val="00CA4B33"/>
    <w:rsid w:val="00CA4E78"/>
    <w:rsid w:val="00CA5CEB"/>
    <w:rsid w:val="00CA7450"/>
    <w:rsid w:val="00CB00FD"/>
    <w:rsid w:val="00CB0144"/>
    <w:rsid w:val="00CB40CB"/>
    <w:rsid w:val="00CB6E9D"/>
    <w:rsid w:val="00CB70E5"/>
    <w:rsid w:val="00CC1ACA"/>
    <w:rsid w:val="00CC1D8B"/>
    <w:rsid w:val="00CC2495"/>
    <w:rsid w:val="00CC26E3"/>
    <w:rsid w:val="00CC46F8"/>
    <w:rsid w:val="00CD0FBF"/>
    <w:rsid w:val="00CD2504"/>
    <w:rsid w:val="00CD3F01"/>
    <w:rsid w:val="00CD48D3"/>
    <w:rsid w:val="00CE0918"/>
    <w:rsid w:val="00CE166F"/>
    <w:rsid w:val="00CE1932"/>
    <w:rsid w:val="00CE1D15"/>
    <w:rsid w:val="00CE209E"/>
    <w:rsid w:val="00CE3C2D"/>
    <w:rsid w:val="00CF0B05"/>
    <w:rsid w:val="00CF1D55"/>
    <w:rsid w:val="00CF3C0E"/>
    <w:rsid w:val="00CF4334"/>
    <w:rsid w:val="00CF7918"/>
    <w:rsid w:val="00D00AF6"/>
    <w:rsid w:val="00D0102E"/>
    <w:rsid w:val="00D0133E"/>
    <w:rsid w:val="00D0153F"/>
    <w:rsid w:val="00D01E56"/>
    <w:rsid w:val="00D02120"/>
    <w:rsid w:val="00D04803"/>
    <w:rsid w:val="00D05059"/>
    <w:rsid w:val="00D05D99"/>
    <w:rsid w:val="00D05E8A"/>
    <w:rsid w:val="00D065B4"/>
    <w:rsid w:val="00D06C4A"/>
    <w:rsid w:val="00D0785C"/>
    <w:rsid w:val="00D07DA0"/>
    <w:rsid w:val="00D16108"/>
    <w:rsid w:val="00D174A7"/>
    <w:rsid w:val="00D20260"/>
    <w:rsid w:val="00D20883"/>
    <w:rsid w:val="00D218D7"/>
    <w:rsid w:val="00D21FB2"/>
    <w:rsid w:val="00D22228"/>
    <w:rsid w:val="00D248D3"/>
    <w:rsid w:val="00D273C9"/>
    <w:rsid w:val="00D27BF6"/>
    <w:rsid w:val="00D27CA4"/>
    <w:rsid w:val="00D31052"/>
    <w:rsid w:val="00D3166D"/>
    <w:rsid w:val="00D3179E"/>
    <w:rsid w:val="00D36139"/>
    <w:rsid w:val="00D40862"/>
    <w:rsid w:val="00D40B8E"/>
    <w:rsid w:val="00D429E1"/>
    <w:rsid w:val="00D46538"/>
    <w:rsid w:val="00D50A32"/>
    <w:rsid w:val="00D559E4"/>
    <w:rsid w:val="00D618C4"/>
    <w:rsid w:val="00D61EB3"/>
    <w:rsid w:val="00D623EE"/>
    <w:rsid w:val="00D67547"/>
    <w:rsid w:val="00D6769F"/>
    <w:rsid w:val="00D720EE"/>
    <w:rsid w:val="00D764D1"/>
    <w:rsid w:val="00D768F4"/>
    <w:rsid w:val="00D77512"/>
    <w:rsid w:val="00D776E4"/>
    <w:rsid w:val="00D805C9"/>
    <w:rsid w:val="00D8164D"/>
    <w:rsid w:val="00D82828"/>
    <w:rsid w:val="00D85D27"/>
    <w:rsid w:val="00D86F1B"/>
    <w:rsid w:val="00D870C4"/>
    <w:rsid w:val="00D91F3C"/>
    <w:rsid w:val="00D92D61"/>
    <w:rsid w:val="00D92F2A"/>
    <w:rsid w:val="00D93610"/>
    <w:rsid w:val="00D93803"/>
    <w:rsid w:val="00D942CD"/>
    <w:rsid w:val="00D949B6"/>
    <w:rsid w:val="00D95741"/>
    <w:rsid w:val="00D96F87"/>
    <w:rsid w:val="00DA07B6"/>
    <w:rsid w:val="00DA19F8"/>
    <w:rsid w:val="00DA22B6"/>
    <w:rsid w:val="00DA2413"/>
    <w:rsid w:val="00DA25EF"/>
    <w:rsid w:val="00DA36E9"/>
    <w:rsid w:val="00DA3B10"/>
    <w:rsid w:val="00DA64C4"/>
    <w:rsid w:val="00DB34EC"/>
    <w:rsid w:val="00DB3864"/>
    <w:rsid w:val="00DC2B7E"/>
    <w:rsid w:val="00DC6EAE"/>
    <w:rsid w:val="00DC790C"/>
    <w:rsid w:val="00DC7E6B"/>
    <w:rsid w:val="00DD13C1"/>
    <w:rsid w:val="00DD1495"/>
    <w:rsid w:val="00DD65E8"/>
    <w:rsid w:val="00DE0401"/>
    <w:rsid w:val="00DE10FE"/>
    <w:rsid w:val="00DE23C2"/>
    <w:rsid w:val="00DE548D"/>
    <w:rsid w:val="00DE7A78"/>
    <w:rsid w:val="00DE7B53"/>
    <w:rsid w:val="00DF1D61"/>
    <w:rsid w:val="00DF1FC9"/>
    <w:rsid w:val="00DF2717"/>
    <w:rsid w:val="00DF2A01"/>
    <w:rsid w:val="00DF391E"/>
    <w:rsid w:val="00DF4780"/>
    <w:rsid w:val="00DF4EEF"/>
    <w:rsid w:val="00E00AEB"/>
    <w:rsid w:val="00E01533"/>
    <w:rsid w:val="00E031EC"/>
    <w:rsid w:val="00E034FB"/>
    <w:rsid w:val="00E11ED2"/>
    <w:rsid w:val="00E13570"/>
    <w:rsid w:val="00E15C40"/>
    <w:rsid w:val="00E2204D"/>
    <w:rsid w:val="00E2386B"/>
    <w:rsid w:val="00E24CB6"/>
    <w:rsid w:val="00E26E10"/>
    <w:rsid w:val="00E271E6"/>
    <w:rsid w:val="00E2740A"/>
    <w:rsid w:val="00E30A77"/>
    <w:rsid w:val="00E34619"/>
    <w:rsid w:val="00E47522"/>
    <w:rsid w:val="00E47C4C"/>
    <w:rsid w:val="00E525E5"/>
    <w:rsid w:val="00E55847"/>
    <w:rsid w:val="00E558CB"/>
    <w:rsid w:val="00E60BAF"/>
    <w:rsid w:val="00E616A7"/>
    <w:rsid w:val="00E64463"/>
    <w:rsid w:val="00E64980"/>
    <w:rsid w:val="00E6575A"/>
    <w:rsid w:val="00E66889"/>
    <w:rsid w:val="00E67AC6"/>
    <w:rsid w:val="00E7090D"/>
    <w:rsid w:val="00E71921"/>
    <w:rsid w:val="00E7212F"/>
    <w:rsid w:val="00E759D3"/>
    <w:rsid w:val="00E76ADE"/>
    <w:rsid w:val="00E80643"/>
    <w:rsid w:val="00E81190"/>
    <w:rsid w:val="00E811D9"/>
    <w:rsid w:val="00E839EE"/>
    <w:rsid w:val="00E86F55"/>
    <w:rsid w:val="00E90F5B"/>
    <w:rsid w:val="00E9157B"/>
    <w:rsid w:val="00E92C3D"/>
    <w:rsid w:val="00E9348B"/>
    <w:rsid w:val="00E94911"/>
    <w:rsid w:val="00E966FE"/>
    <w:rsid w:val="00E97C52"/>
    <w:rsid w:val="00EA040A"/>
    <w:rsid w:val="00EA1CE7"/>
    <w:rsid w:val="00EA4142"/>
    <w:rsid w:val="00EA5757"/>
    <w:rsid w:val="00EA57B4"/>
    <w:rsid w:val="00EB0AF7"/>
    <w:rsid w:val="00EB17FE"/>
    <w:rsid w:val="00EB19FC"/>
    <w:rsid w:val="00EB4422"/>
    <w:rsid w:val="00EB4A24"/>
    <w:rsid w:val="00EB6E88"/>
    <w:rsid w:val="00EC203C"/>
    <w:rsid w:val="00EC255C"/>
    <w:rsid w:val="00EC33A1"/>
    <w:rsid w:val="00EC7CC0"/>
    <w:rsid w:val="00ED03B4"/>
    <w:rsid w:val="00ED2108"/>
    <w:rsid w:val="00ED3134"/>
    <w:rsid w:val="00ED3827"/>
    <w:rsid w:val="00ED39E3"/>
    <w:rsid w:val="00ED60A4"/>
    <w:rsid w:val="00ED6CB3"/>
    <w:rsid w:val="00EE12AE"/>
    <w:rsid w:val="00EE2ABB"/>
    <w:rsid w:val="00EE4495"/>
    <w:rsid w:val="00EE4903"/>
    <w:rsid w:val="00EE5330"/>
    <w:rsid w:val="00EE72E3"/>
    <w:rsid w:val="00EF1B6C"/>
    <w:rsid w:val="00F04985"/>
    <w:rsid w:val="00F05B78"/>
    <w:rsid w:val="00F07018"/>
    <w:rsid w:val="00F07DC5"/>
    <w:rsid w:val="00F104EA"/>
    <w:rsid w:val="00F10B7A"/>
    <w:rsid w:val="00F12D3B"/>
    <w:rsid w:val="00F16545"/>
    <w:rsid w:val="00F1776C"/>
    <w:rsid w:val="00F203A4"/>
    <w:rsid w:val="00F25A61"/>
    <w:rsid w:val="00F26682"/>
    <w:rsid w:val="00F307B0"/>
    <w:rsid w:val="00F30E4B"/>
    <w:rsid w:val="00F32EB0"/>
    <w:rsid w:val="00F32F9F"/>
    <w:rsid w:val="00F34B2A"/>
    <w:rsid w:val="00F34E19"/>
    <w:rsid w:val="00F35358"/>
    <w:rsid w:val="00F36491"/>
    <w:rsid w:val="00F40782"/>
    <w:rsid w:val="00F429AB"/>
    <w:rsid w:val="00F42D51"/>
    <w:rsid w:val="00F44764"/>
    <w:rsid w:val="00F44C9D"/>
    <w:rsid w:val="00F50062"/>
    <w:rsid w:val="00F52731"/>
    <w:rsid w:val="00F52B13"/>
    <w:rsid w:val="00F56EFB"/>
    <w:rsid w:val="00F613B9"/>
    <w:rsid w:val="00F61A1C"/>
    <w:rsid w:val="00F655AA"/>
    <w:rsid w:val="00F660CA"/>
    <w:rsid w:val="00F7092D"/>
    <w:rsid w:val="00F70F74"/>
    <w:rsid w:val="00F734D1"/>
    <w:rsid w:val="00F7483E"/>
    <w:rsid w:val="00F81595"/>
    <w:rsid w:val="00F81F9C"/>
    <w:rsid w:val="00F84506"/>
    <w:rsid w:val="00F8453B"/>
    <w:rsid w:val="00F874AB"/>
    <w:rsid w:val="00F948FD"/>
    <w:rsid w:val="00FA0B88"/>
    <w:rsid w:val="00FA3231"/>
    <w:rsid w:val="00FA3530"/>
    <w:rsid w:val="00FA427A"/>
    <w:rsid w:val="00FA607F"/>
    <w:rsid w:val="00FA6484"/>
    <w:rsid w:val="00FA6B26"/>
    <w:rsid w:val="00FB0919"/>
    <w:rsid w:val="00FB3DBD"/>
    <w:rsid w:val="00FB403F"/>
    <w:rsid w:val="00FB5F0B"/>
    <w:rsid w:val="00FD49A3"/>
    <w:rsid w:val="00FD70F7"/>
    <w:rsid w:val="00FE6B02"/>
    <w:rsid w:val="00FE761B"/>
    <w:rsid w:val="00FE7E8A"/>
    <w:rsid w:val="00FF0CDC"/>
    <w:rsid w:val="00FF1422"/>
    <w:rsid w:val="00FF3E57"/>
    <w:rsid w:val="00FF4F23"/>
    <w:rsid w:val="00FF5038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83CE6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="Arial"/>
        <w:b/>
        <w:i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79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 w:val="0"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4F2E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4174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1744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839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9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9EE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9EE"/>
    <w:rPr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9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5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97931">
          <w:marLeft w:val="225"/>
          <w:marRight w:val="0"/>
          <w:marTop w:val="0"/>
          <w:marBottom w:val="150"/>
          <w:divBdr>
            <w:top w:val="single" w:sz="2" w:space="0" w:color="FFFFFF"/>
            <w:left w:val="single" w:sz="48" w:space="0" w:color="FFFFFF"/>
            <w:bottom w:val="single" w:sz="2" w:space="0" w:color="FFFFFF"/>
            <w:right w:val="single" w:sz="2" w:space="0" w:color="FFFFFF"/>
          </w:divBdr>
        </w:div>
        <w:div w:id="1801024780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4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23EE8-E0EF-40C0-8CE5-849BD2CA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6</cp:revision>
  <cp:lastPrinted>2015-04-29T20:29:00Z</cp:lastPrinted>
  <dcterms:created xsi:type="dcterms:W3CDTF">2019-07-19T20:19:00Z</dcterms:created>
  <dcterms:modified xsi:type="dcterms:W3CDTF">2019-09-05T15:05:00Z</dcterms:modified>
</cp:coreProperties>
</file>