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FF" w:rsidRDefault="00846FFF" w:rsidP="00846FFF">
      <w:pPr>
        <w:jc w:val="center"/>
        <w:rPr>
          <w:rFonts w:ascii="PMingLiU" w:hAnsi="PMingLiU" w:hint="eastAsia"/>
        </w:rPr>
      </w:pPr>
      <w:r w:rsidRPr="00A10D23">
        <w:rPr>
          <w:rFonts w:ascii="PMingLiU" w:hAnsi="PMingLiU" w:hint="eastAsia"/>
          <w:b/>
          <w:sz w:val="28"/>
          <w:szCs w:val="28"/>
        </w:rPr>
        <w:t>十一、警告和期許</w:t>
      </w:r>
      <w:r>
        <w:rPr>
          <w:rFonts w:ascii="PMingLiU" w:hAnsi="PMingLiU" w:hint="eastAsia"/>
        </w:rPr>
        <w:t xml:space="preserve">      林後十二：14至十三：13</w:t>
      </w:r>
    </w:p>
    <w:p w:rsidR="00846FFF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      保羅結束了他的「自誇」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後十一：16至十二：13）之後，他告訴哥林多人他有意第三次拜訪他們，在這個新的段落（林後十二：14至十三：13）中，保羅繼續他不會接受金錢贊助這個話題，顯然有人利用這件事來攻擊保羅，誹謗保羅此舉別具用心，因此保羅必須再三澄清，他自己以及他的同工都是甘心樂意，自掏腰包來服事哥林多人，保羅所求於他們的不是財物，而是他們的心能回轉歸向神，他所做的一切都是為了他們的好處。</w:t>
      </w:r>
    </w:p>
    <w:p w:rsidR="00846FFF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      當保羅起意第三次去探訪哥林多人時，他的心情是複雜的，我們見到他的心中充滿焦慮，哥林多人會回心轉意嗎？他們會接納他嗎？如果他們沒有任何改變，他將情何以堪？在這樣起伏不定的心情中，保羅在信尾向他們發出了最後的警告，他希望再度去到他們那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時，他不會需要使用使徒管教的權柄，雖然他確實有那樣的權柄，然而使徒的權柄原先的目的是用來造就人的。</w:t>
      </w:r>
    </w:p>
    <w:p w:rsidR="00846FFF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      對於冥頑不靈的哥林多人，保羅有若一位屬靈的父親不放棄屬靈的兒子，除了發出警告，他對他們仍抱有期望；儘管哥林多人對保羅有所誤解，甚至棄絕了他，然而，保羅所言和所行的一切都是為了他們的好處，他唯一的心願就是他們能成為完全人。</w:t>
      </w:r>
    </w:p>
    <w:p w:rsidR="00846FFF" w:rsidRPr="00A3364B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      雖然哥林多人離完全還十分遙遠，保羅對他們最後的勉勵卻是要追求完全，在書信的結尾，他以祝福表達出了他對這個教會的愛！</w:t>
      </w:r>
    </w:p>
    <w:p w:rsidR="00846FFF" w:rsidRDefault="00846FFF" w:rsidP="00846FFF">
      <w:pPr>
        <w:rPr>
          <w:rFonts w:ascii="PMingLiU" w:hAnsi="PMingLiU" w:hint="eastAsia"/>
        </w:rPr>
      </w:pPr>
    </w:p>
    <w:p w:rsidR="00846FFF" w:rsidRPr="00A10D23" w:rsidRDefault="00846FFF" w:rsidP="00846FFF">
      <w:pPr>
        <w:rPr>
          <w:rFonts w:ascii="PMingLiU" w:hAnsi="PMingLiU" w:hint="eastAsia"/>
          <w:b/>
        </w:rPr>
      </w:pPr>
      <w:r w:rsidRPr="00A10D23">
        <w:rPr>
          <w:rFonts w:ascii="PMingLiU" w:hAnsi="PMingLiU" w:hint="eastAsia"/>
          <w:b/>
        </w:rPr>
        <w:t>主題</w:t>
      </w:r>
    </w:p>
    <w:p w:rsidR="00846FFF" w:rsidRPr="00D240C2" w:rsidRDefault="00846FFF" w:rsidP="00846FFF">
      <w:pPr>
        <w:rPr>
          <w:rFonts w:ascii="PMingLiU" w:hAnsi="PMingLiU" w:hint="eastAsia"/>
        </w:rPr>
      </w:pPr>
      <w:r w:rsidRPr="00D240C2">
        <w:rPr>
          <w:rFonts w:ascii="PMingLiU" w:hAnsi="PMingLiU" w:hint="eastAsia"/>
        </w:rPr>
        <w:t>保羅對哥林多教會最後的警告和期許</w:t>
      </w:r>
    </w:p>
    <w:p w:rsidR="00846FFF" w:rsidRPr="00A10D23" w:rsidRDefault="00846FFF" w:rsidP="00846FFF">
      <w:pPr>
        <w:rPr>
          <w:rFonts w:ascii="PMingLiU" w:hAnsi="PMingLiU" w:hint="eastAsia"/>
          <w:b/>
        </w:rPr>
      </w:pPr>
      <w:r w:rsidRPr="00A10D23">
        <w:rPr>
          <w:rFonts w:ascii="PMingLiU" w:hAnsi="PMingLiU" w:hint="eastAsia"/>
          <w:b/>
        </w:rPr>
        <w:t>大綱</w:t>
      </w:r>
    </w:p>
    <w:p w:rsidR="00846FFF" w:rsidRPr="00520B1A" w:rsidRDefault="00846FFF" w:rsidP="00846FFF">
      <w:pPr>
        <w:rPr>
          <w:rFonts w:ascii="PMingLiU" w:hAnsi="PMingLiU" w:hint="eastAsia"/>
        </w:rPr>
      </w:pPr>
      <w:r w:rsidRPr="00520B1A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、保羅有意第三次拜訪哥林多教會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林後十二：14-21） </w:t>
      </w:r>
      <w:r w:rsidRPr="00520B1A">
        <w:rPr>
          <w:rFonts w:ascii="PMingLiU" w:hAnsi="PMingLiU" w:hint="eastAsia"/>
        </w:rPr>
        <w:t xml:space="preserve"> </w:t>
      </w:r>
    </w:p>
    <w:p w:rsidR="00846FFF" w:rsidRPr="00520B1A" w:rsidRDefault="00846FFF" w:rsidP="00846FFF">
      <w:pPr>
        <w:rPr>
          <w:rFonts w:ascii="PMingLiU" w:hAnsi="PMingLiU" w:hint="eastAsia"/>
        </w:rPr>
      </w:pPr>
      <w:r w:rsidRPr="00520B1A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、保羅對哥林多教會提出警告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林後十三：1-4） </w:t>
      </w:r>
    </w:p>
    <w:p w:rsidR="00846FFF" w:rsidRPr="00520B1A" w:rsidRDefault="00846FFF" w:rsidP="00846FFF">
      <w:pPr>
        <w:rPr>
          <w:rFonts w:ascii="PMingLiU" w:hAnsi="PMingLiU" w:hint="eastAsia"/>
        </w:rPr>
      </w:pPr>
      <w:r w:rsidRPr="00520B1A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、保羅對哥林多教會的期許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林後十三：5-10） </w:t>
      </w:r>
    </w:p>
    <w:p w:rsidR="00846FFF" w:rsidRPr="00520B1A" w:rsidRDefault="00846FFF" w:rsidP="00846FFF">
      <w:pPr>
        <w:rPr>
          <w:rFonts w:ascii="PMingLiU" w:hAnsi="PMingLiU" w:hint="eastAsia"/>
        </w:rPr>
      </w:pPr>
      <w:r w:rsidRPr="00520B1A">
        <w:rPr>
          <w:rFonts w:ascii="PMingLiU" w:hAnsi="PMingLiU" w:hint="eastAsia"/>
        </w:rPr>
        <w:t>（4）</w:t>
      </w:r>
      <w:r>
        <w:rPr>
          <w:rFonts w:ascii="PMingLiU" w:hAnsi="PMingLiU" w:hint="eastAsia"/>
        </w:rPr>
        <w:t>、最後的叮嚀和祝福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林後十三：11-13） </w:t>
      </w:r>
    </w:p>
    <w:p w:rsidR="00846FFF" w:rsidRPr="00520B1A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 </w:t>
      </w:r>
      <w:r w:rsidRPr="00520B1A">
        <w:rPr>
          <w:rFonts w:ascii="PMingLiU" w:hAnsi="PMingLiU" w:hint="eastAsia"/>
        </w:rPr>
        <w:t xml:space="preserve"> </w:t>
      </w:r>
    </w:p>
    <w:p w:rsidR="00846FFF" w:rsidRPr="00A10D23" w:rsidRDefault="00846FFF" w:rsidP="00846FFF">
      <w:pPr>
        <w:rPr>
          <w:rFonts w:ascii="PMingLiU" w:hAnsi="PMingLiU" w:hint="eastAsia"/>
          <w:b/>
        </w:rPr>
      </w:pPr>
      <w:r w:rsidRPr="00A10D23">
        <w:rPr>
          <w:rFonts w:ascii="PMingLiU" w:hAnsi="PMingLiU" w:hint="eastAsia"/>
          <w:b/>
        </w:rPr>
        <w:t>問題討論</w:t>
      </w:r>
    </w:p>
    <w:p w:rsidR="00846FFF" w:rsidRPr="000A5E7A" w:rsidRDefault="00846FFF" w:rsidP="00846FFF">
      <w:pPr>
        <w:rPr>
          <w:rFonts w:ascii="PMingLiU" w:hAnsi="PMingLiU" w:hint="eastAsia"/>
        </w:rPr>
      </w:pPr>
    </w:p>
    <w:p w:rsidR="00846FFF" w:rsidRPr="000A5E7A" w:rsidRDefault="00846FFF" w:rsidP="00846FFF">
      <w:pPr>
        <w:rPr>
          <w:rFonts w:ascii="PMingLiU" w:hAnsi="PMingLiU" w:hint="eastAsia"/>
        </w:rPr>
      </w:pPr>
      <w:r w:rsidRPr="000A5E7A">
        <w:rPr>
          <w:rFonts w:ascii="PMingLiU" w:hAnsi="PMingLiU" w:hint="eastAsia"/>
        </w:rPr>
        <w:t>一、</w:t>
      </w:r>
      <w:proofErr w:type="gramStart"/>
      <w:r w:rsidRPr="000A5E7A">
        <w:rPr>
          <w:rFonts w:ascii="PMingLiU" w:hAnsi="PMingLiU" w:hint="eastAsia"/>
        </w:rPr>
        <w:t>參林後十一</w:t>
      </w:r>
      <w:proofErr w:type="gramEnd"/>
      <w:r w:rsidRPr="000A5E7A">
        <w:rPr>
          <w:rFonts w:ascii="PMingLiU" w:hAnsi="PMingLiU" w:hint="eastAsia"/>
        </w:rPr>
        <w:t>：7-12，十二：13，保羅在林後十二：14-18繼續提到的話題是甚麼？保羅為何如此在意這件事？</w:t>
      </w:r>
    </w:p>
    <w:p w:rsidR="00846FFF" w:rsidRPr="000A5E7A" w:rsidRDefault="00846FFF" w:rsidP="00846FFF">
      <w:pPr>
        <w:rPr>
          <w:rFonts w:ascii="PMingLiU" w:hAnsi="PMingLiU" w:hint="eastAsia"/>
          <w:b/>
        </w:rPr>
      </w:pPr>
    </w:p>
    <w:p w:rsidR="00846FFF" w:rsidRPr="00A10D23" w:rsidRDefault="00846FFF" w:rsidP="00846FFF">
      <w:pPr>
        <w:rPr>
          <w:rFonts w:ascii="PMingLiU" w:hAnsi="PMingLiU" w:hint="eastAsia"/>
          <w:b/>
        </w:rPr>
      </w:pPr>
    </w:p>
    <w:p w:rsidR="00846FFF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二、林後十二</w:t>
      </w:r>
      <w:r w:rsidRPr="000A5E7A">
        <w:rPr>
          <w:rFonts w:ascii="PMingLiU" w:hAnsi="PMingLiU" w:hint="eastAsia"/>
        </w:rPr>
        <w:t>：14-18</w:t>
      </w:r>
      <w:r>
        <w:rPr>
          <w:rFonts w:ascii="PMingLiU" w:hAnsi="PMingLiU" w:hint="eastAsia"/>
        </w:rPr>
        <w:t>保羅如何以世俗父母對兒女的看顧來比喻他和哥林多人的關係？保羅說「我所求的是你們」，他對哥林多人的要求是甚麼？參林後十三：9。</w:t>
      </w: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三、保羅所言所行的一切（包括不得已的自誇以及自由傳道）都是為了甚麼目的？</w:t>
      </w: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四、林後十二：20-21保羅有心再去拜訪哥林多教會，在此之前，他心中有甚麼焦慮，從這兩節經文可看出，保羅和哥林多人處在怎樣的一種關係中？你如何體會到保羅牧者的心腸？</w:t>
      </w: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五、林後十三：1-10在第三次拜訪哥林多教會之前，保羅對他們提出甚麼警告？他警告的對象是那些人？參林後十二：21。他希望再見到他們時，他如何使用他的使徒權柄？</w:t>
      </w: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六、林後十三：2-4哥林多人想看到保羅作為使徒的憑據，保羅如何回答他們？</w:t>
      </w:r>
    </w:p>
    <w:p w:rsidR="00846FFF" w:rsidRDefault="00846FFF" w:rsidP="00846FFF">
      <w:pPr>
        <w:rPr>
          <w:rFonts w:ascii="PMingLiU" w:hAnsi="PMingLiU" w:hint="eastAsia"/>
        </w:rPr>
      </w:pPr>
    </w:p>
    <w:p w:rsidR="00846FFF" w:rsidRPr="00A03FB4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七、林後十三：5-6如果哥林多人反省自己的生活是否符合福音的信仰，他們對保羅應該會有怎樣的看法？</w:t>
      </w: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八、林後十三：7-10保羅對哥林多人有甚麼期望？他對他們的期望可以用那一句話總結？</w:t>
      </w: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>九、林後十三：11-12保羅對哥林多人最後的叮嚀是甚麼？</w:t>
      </w:r>
    </w:p>
    <w:p w:rsidR="00846FFF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</w:rPr>
      </w:pPr>
    </w:p>
    <w:p w:rsidR="00846FFF" w:rsidRPr="009D3170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十、針對哥林多教會的現況，保羅最後的叮嚀和祝福對他們有甚麼特別的意義？這樣的祝福是否也是任何教會共同的需要？</w:t>
      </w:r>
    </w:p>
    <w:p w:rsidR="00846FFF" w:rsidRPr="00A10D23" w:rsidRDefault="00846FFF" w:rsidP="00846FFF">
      <w:pPr>
        <w:rPr>
          <w:rFonts w:ascii="PMingLiU" w:hAnsi="PMingLiU" w:hint="eastAsia"/>
          <w:b/>
        </w:rPr>
      </w:pPr>
    </w:p>
    <w:p w:rsidR="00846FFF" w:rsidRPr="008B5280" w:rsidRDefault="00846FFF" w:rsidP="00846FFF">
      <w:pPr>
        <w:rPr>
          <w:rFonts w:ascii="PMingLiU" w:hAnsi="PMingLiU" w:hint="eastAsia"/>
          <w:b/>
        </w:rPr>
      </w:pPr>
    </w:p>
    <w:p w:rsidR="00846FFF" w:rsidRDefault="00846FFF" w:rsidP="00846FFF">
      <w:pPr>
        <w:rPr>
          <w:rFonts w:ascii="PMingLiU" w:hAnsi="PMingLiU" w:hint="eastAsia"/>
        </w:rPr>
      </w:pPr>
      <w:r>
        <w:rPr>
          <w:rFonts w:ascii="PMingLiU" w:hAnsi="PMingLiU" w:hint="eastAsia"/>
        </w:rPr>
        <w:t>十一、查考完哥林多後書，你對保羅有甚麼新的認識？你對傳道人和教會的關係有甚麼體會？你最大的收穫是甚麼？</w:t>
      </w:r>
    </w:p>
    <w:p w:rsidR="00846FFF" w:rsidRDefault="00846FFF" w:rsidP="00846FFF">
      <w:pPr>
        <w:rPr>
          <w:rFonts w:ascii="PMingLiU" w:hAnsi="PMingLiU" w:hint="eastAsia"/>
        </w:rPr>
      </w:pPr>
    </w:p>
    <w:p w:rsidR="00846FFF" w:rsidRPr="00F0114D" w:rsidRDefault="00846FFF" w:rsidP="00846FFF">
      <w:pPr>
        <w:rPr>
          <w:rFonts w:ascii="PMingLiU" w:hAnsi="PMingLiU" w:hint="eastAsia"/>
        </w:rPr>
      </w:pPr>
    </w:p>
    <w:p w:rsidR="00846FFF" w:rsidRDefault="00846FFF" w:rsidP="00846FFF">
      <w:pPr>
        <w:rPr>
          <w:rFonts w:ascii="PMingLiU" w:hAnsi="PMingLiU" w:hint="eastAsia"/>
          <w:b/>
        </w:rPr>
      </w:pPr>
    </w:p>
    <w:p w:rsidR="00846FFF" w:rsidRDefault="00846FFF" w:rsidP="00846FFF">
      <w:pPr>
        <w:rPr>
          <w:rFonts w:ascii="PMingLiU" w:hAnsi="PMingLiU" w:hint="eastAsia"/>
          <w:b/>
        </w:rPr>
      </w:pPr>
      <w:r w:rsidRPr="000A5E7A">
        <w:rPr>
          <w:rFonts w:ascii="PMingLiU" w:hAnsi="PMingLiU" w:hint="eastAsia"/>
          <w:b/>
        </w:rPr>
        <w:t>反思和應用</w:t>
      </w:r>
    </w:p>
    <w:p w:rsidR="00846FFF" w:rsidRPr="00A8495A" w:rsidRDefault="00846FFF" w:rsidP="00846FFF">
      <w:pPr>
        <w:rPr>
          <w:rFonts w:ascii="PMingLiU" w:hAnsi="PMingLiU" w:hint="eastAsia"/>
        </w:rPr>
      </w:pPr>
      <w:r w:rsidRPr="00A8495A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、有人以為遭到誤解時，不需要為自己辯護，只要交給主就可以了，當你看到保羅再三為自己辯護時，你有甚麼感想？</w:t>
      </w:r>
    </w:p>
    <w:p w:rsidR="00846FFF" w:rsidRPr="00A8495A" w:rsidRDefault="00846FFF" w:rsidP="00846FFF">
      <w:pPr>
        <w:rPr>
          <w:rFonts w:ascii="PMingLiU" w:hAnsi="PMingLiU" w:hint="eastAsia"/>
        </w:rPr>
      </w:pPr>
      <w:r w:rsidRPr="00A8495A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 xml:space="preserve">、「父母該為兒女積財」保羅是在甚麼處境之下講這句話？你如何應用這句話？ </w:t>
      </w:r>
      <w:r w:rsidRPr="00A8495A">
        <w:rPr>
          <w:rFonts w:ascii="PMingLiU" w:hAnsi="PMingLiU" w:hint="eastAsia"/>
        </w:rPr>
        <w:t xml:space="preserve">  </w:t>
      </w:r>
    </w:p>
    <w:p w:rsidR="00846FFF" w:rsidRPr="00A8495A" w:rsidRDefault="00846FFF" w:rsidP="00846FFF">
      <w:pPr>
        <w:rPr>
          <w:rFonts w:ascii="PMingLiU" w:hAnsi="PMingLiU" w:hint="eastAsia"/>
        </w:rPr>
      </w:pPr>
      <w:r w:rsidRPr="00A8495A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、如何化解教會和傳道人之間緊張的關係，如何防患於未然？你曾經遇到這樣的情形嗎？你周圍的弟兄姐妹如何處理這樣的事？有</w:t>
      </w:r>
      <w:proofErr w:type="gramStart"/>
      <w:r>
        <w:rPr>
          <w:rFonts w:ascii="PMingLiU" w:hAnsi="PMingLiU" w:hint="eastAsia"/>
        </w:rPr>
        <w:t>甚麼合神心意</w:t>
      </w:r>
      <w:proofErr w:type="gramEnd"/>
      <w:r>
        <w:rPr>
          <w:rFonts w:ascii="PMingLiU" w:hAnsi="PMingLiU" w:hint="eastAsia"/>
        </w:rPr>
        <w:t>的做法嗎？</w:t>
      </w:r>
      <w:r w:rsidRPr="00A8495A">
        <w:rPr>
          <w:rFonts w:ascii="PMingLiU" w:hAnsi="PMingLiU" w:hint="eastAsia"/>
        </w:rPr>
        <w:t xml:space="preserve"> </w:t>
      </w:r>
    </w:p>
    <w:p w:rsidR="00846FFF" w:rsidRPr="00A8495A" w:rsidRDefault="00846FFF" w:rsidP="00846FFF">
      <w:pPr>
        <w:rPr>
          <w:rFonts w:ascii="PMingLiU" w:hAnsi="PMingLiU" w:hint="eastAsia"/>
        </w:rPr>
      </w:pPr>
      <w:r w:rsidRPr="00A8495A">
        <w:rPr>
          <w:rFonts w:ascii="PMingLiU" w:hAnsi="PMingLiU" w:hint="eastAsia"/>
        </w:rPr>
        <w:t>（4）</w:t>
      </w:r>
      <w:r>
        <w:rPr>
          <w:rFonts w:ascii="PMingLiU" w:hAnsi="PMingLiU" w:hint="eastAsia"/>
        </w:rPr>
        <w:t>、如果你是傳道人，你對</w:t>
      </w:r>
      <w:proofErr w:type="gramStart"/>
      <w:r>
        <w:rPr>
          <w:rFonts w:ascii="PMingLiU" w:hAnsi="PMingLiU" w:hint="eastAsia"/>
        </w:rPr>
        <w:t>你所牧養</w:t>
      </w:r>
      <w:proofErr w:type="gramEnd"/>
      <w:r>
        <w:rPr>
          <w:rFonts w:ascii="PMingLiU" w:hAnsi="PMingLiU" w:hint="eastAsia"/>
        </w:rPr>
        <w:t>的弟兄姐妹最大的期望是甚麼？</w:t>
      </w:r>
      <w:r w:rsidRPr="00A8495A">
        <w:rPr>
          <w:rFonts w:ascii="PMingLiU" w:hAnsi="PMingLiU" w:hint="eastAsia"/>
        </w:rPr>
        <w:t xml:space="preserve"> </w:t>
      </w:r>
    </w:p>
    <w:p w:rsidR="00846FFF" w:rsidRPr="00A8495A" w:rsidRDefault="00846FFF" w:rsidP="00846FFF">
      <w:pPr>
        <w:rPr>
          <w:rFonts w:ascii="PMingLiU" w:hAnsi="PMingLiU" w:hint="eastAsia"/>
        </w:rPr>
      </w:pPr>
      <w:r w:rsidRPr="00A8495A">
        <w:rPr>
          <w:rFonts w:ascii="PMingLiU" w:hAnsi="PMingLiU" w:hint="eastAsia"/>
        </w:rPr>
        <w:t>（5）</w:t>
      </w:r>
      <w:r>
        <w:rPr>
          <w:rFonts w:ascii="PMingLiU" w:hAnsi="PMingLiU" w:hint="eastAsia"/>
        </w:rPr>
        <w:t>、如果你是平信徒，你對傳道人有甚麼期望？你會常常省察自己是不是有一個正確的信心嗎？你會尊重並且順服神</w:t>
      </w:r>
      <w:proofErr w:type="gramStart"/>
      <w:r>
        <w:rPr>
          <w:rFonts w:ascii="PMingLiU" w:hAnsi="PMingLiU" w:hint="eastAsia"/>
        </w:rPr>
        <w:t>所差派在</w:t>
      </w:r>
      <w:proofErr w:type="gramEnd"/>
      <w:r>
        <w:rPr>
          <w:rFonts w:ascii="PMingLiU" w:hAnsi="PMingLiU" w:hint="eastAsia"/>
        </w:rPr>
        <w:t>你們中間的傳道人嗎？</w:t>
      </w:r>
      <w:r w:rsidRPr="00A8495A">
        <w:rPr>
          <w:rFonts w:ascii="PMingLiU" w:hAnsi="PMingLiU" w:hint="eastAsia"/>
        </w:rPr>
        <w:t xml:space="preserve"> </w:t>
      </w:r>
    </w:p>
    <w:p w:rsidR="00846FFF" w:rsidRPr="00A8495A" w:rsidRDefault="00846FFF" w:rsidP="00846FFF">
      <w:pPr>
        <w:rPr>
          <w:rFonts w:ascii="PMingLiU" w:hAnsi="PMingLiU" w:hint="eastAsia"/>
        </w:rPr>
      </w:pPr>
      <w:r w:rsidRPr="00A8495A">
        <w:rPr>
          <w:rFonts w:ascii="PMingLiU" w:hAnsi="PMingLiU" w:hint="eastAsia"/>
        </w:rPr>
        <w:t>（6）</w:t>
      </w:r>
      <w:r>
        <w:rPr>
          <w:rFonts w:ascii="PMingLiU" w:hAnsi="PMingLiU" w:hint="eastAsia"/>
        </w:rPr>
        <w:t>、你的教會有任何和哥林多教會類似的情形嗎？保羅處理教會問題的原則和方法對你有甚麼啟發？</w:t>
      </w:r>
      <w:r w:rsidRPr="00A8495A">
        <w:rPr>
          <w:rFonts w:ascii="PMingLiU" w:hAnsi="PMingLiU" w:hint="eastAsia"/>
        </w:rPr>
        <w:t xml:space="preserve"> </w:t>
      </w: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B5" w:rsidRDefault="007F5CB5" w:rsidP="00B432AE">
      <w:r>
        <w:separator/>
      </w:r>
    </w:p>
  </w:endnote>
  <w:endnote w:type="continuationSeparator" w:id="0">
    <w:p w:rsidR="007F5CB5" w:rsidRDefault="007F5CB5" w:rsidP="00B4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AE" w:rsidRPr="00B432AE" w:rsidRDefault="00B432AE" w:rsidP="00B432AE">
    <w:pPr>
      <w:pStyle w:val="a5"/>
      <w:jc w:val="center"/>
      <w:rPr>
        <w:sz w:val="20"/>
        <w:szCs w:val="20"/>
      </w:rPr>
    </w:pPr>
    <w:r w:rsidRPr="004F5EC1">
      <w:rPr>
        <w:rFonts w:hint="eastAsia"/>
        <w:sz w:val="20"/>
        <w:szCs w:val="20"/>
      </w:rPr>
      <w:t>蒋怡欣</w:t>
    </w:r>
    <w:r w:rsidRPr="004F5EC1">
      <w:rPr>
        <w:sz w:val="20"/>
        <w:szCs w:val="20"/>
      </w:rPr>
      <w:t xml:space="preserve">, </w:t>
    </w:r>
    <w:r w:rsidRPr="004F5EC1">
      <w:rPr>
        <w:rFonts w:hint="eastAsia"/>
        <w:sz w:val="20"/>
        <w:szCs w:val="20"/>
      </w:rPr>
      <w:t>版權所有</w:t>
    </w:r>
    <w:r w:rsidRPr="004F5EC1">
      <w:rPr>
        <w:sz w:val="20"/>
        <w:szCs w:val="20"/>
      </w:rPr>
      <w:t>© 2019 By Yi-</w:t>
    </w:r>
    <w:proofErr w:type="spellStart"/>
    <w:r w:rsidRPr="004F5EC1">
      <w:rPr>
        <w:sz w:val="20"/>
        <w:szCs w:val="20"/>
      </w:rPr>
      <w:t>hsin</w:t>
    </w:r>
    <w:proofErr w:type="spellEnd"/>
    <w:r w:rsidRPr="004F5EC1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B5" w:rsidRDefault="007F5CB5" w:rsidP="00B432AE">
      <w:r>
        <w:separator/>
      </w:r>
    </w:p>
  </w:footnote>
  <w:footnote w:type="continuationSeparator" w:id="0">
    <w:p w:rsidR="007F5CB5" w:rsidRDefault="007F5CB5" w:rsidP="00B4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13"/>
    <w:rsid w:val="00250E13"/>
    <w:rsid w:val="007F5CB5"/>
    <w:rsid w:val="00846FFF"/>
    <w:rsid w:val="00B01125"/>
    <w:rsid w:val="00B432AE"/>
    <w:rsid w:val="00C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75668-D21E-490D-8D3C-A0FB8A05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FF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2AE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B432AE"/>
  </w:style>
  <w:style w:type="paragraph" w:styleId="a5">
    <w:name w:val="footer"/>
    <w:basedOn w:val="a"/>
    <w:link w:val="a6"/>
    <w:uiPriority w:val="99"/>
    <w:unhideWhenUsed/>
    <w:rsid w:val="00B432AE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B4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2019-07-16T21:04:00Z</cp:lastPrinted>
  <dcterms:created xsi:type="dcterms:W3CDTF">2019-07-16T20:59:00Z</dcterms:created>
  <dcterms:modified xsi:type="dcterms:W3CDTF">2019-07-16T21:04:00Z</dcterms:modified>
</cp:coreProperties>
</file>