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3185B" w14:textId="32E46DB8" w:rsidR="00C334C4" w:rsidRDefault="006C12AA">
      <w:pPr>
        <w:rPr>
          <w:lang w:eastAsia="zh-CN"/>
        </w:rPr>
      </w:pPr>
      <w:r>
        <w:rPr>
          <w:rFonts w:hint="eastAsia"/>
          <w:lang w:eastAsia="zh-CN"/>
        </w:rPr>
        <w:t>路得</w:t>
      </w:r>
      <w:r>
        <w:rPr>
          <w:rFonts w:ascii="宋体" w:eastAsia="宋体" w:hAnsi="宋体" w:cs="宋体" w:hint="eastAsia"/>
          <w:lang w:eastAsia="zh-CN"/>
        </w:rPr>
        <w:t>记查经</w:t>
      </w:r>
      <w:r w:rsidR="003B00F0">
        <w:rPr>
          <w:rFonts w:hint="eastAsia"/>
          <w:lang w:eastAsia="zh-CN"/>
        </w:rPr>
        <w:t>聚会之三：第三</w:t>
      </w:r>
      <w:r w:rsidR="00F94226">
        <w:rPr>
          <w:rFonts w:hint="eastAsia"/>
          <w:lang w:eastAsia="zh-CN"/>
        </w:rPr>
        <w:t>章</w:t>
      </w:r>
      <w:r w:rsidR="00F048C5">
        <w:rPr>
          <w:rFonts w:hint="eastAsia"/>
          <w:lang w:eastAsia="zh-CN"/>
        </w:rPr>
        <w:t xml:space="preserve"> - </w:t>
      </w:r>
      <w:r w:rsidR="00F048C5">
        <w:rPr>
          <w:rFonts w:ascii="宋体" w:eastAsia="宋体" w:hAnsi="宋体" w:cs="宋体" w:hint="eastAsia"/>
          <w:lang w:eastAsia="zh-CN"/>
        </w:rPr>
        <w:t>组长</w:t>
      </w:r>
      <w:r w:rsidR="00F048C5">
        <w:rPr>
          <w:rFonts w:hint="eastAsia"/>
          <w:lang w:eastAsia="zh-CN"/>
        </w:rPr>
        <w:t>版</w:t>
      </w:r>
    </w:p>
    <w:p w14:paraId="7BCE273E" w14:textId="77777777" w:rsidR="00F048C5" w:rsidRDefault="00F048C5">
      <w:pPr>
        <w:rPr>
          <w:lang w:eastAsia="zh-CN"/>
        </w:rPr>
      </w:pPr>
    </w:p>
    <w:p w14:paraId="07D005ED" w14:textId="4FA82B42" w:rsidR="00E416EA" w:rsidRPr="00E416EA" w:rsidRDefault="00E416EA">
      <w:pPr>
        <w:rPr>
          <w:color w:val="3366FF"/>
          <w:lang w:eastAsia="zh-CN"/>
        </w:rPr>
      </w:pPr>
      <w:r w:rsidRPr="00E416EA">
        <w:rPr>
          <w:rFonts w:ascii="宋体" w:eastAsia="宋体" w:hAnsi="宋体" w:cs="宋体" w:hint="eastAsia"/>
          <w:b/>
          <w:color w:val="3366FF"/>
          <w:lang w:eastAsia="zh-CN"/>
        </w:rPr>
        <w:t>诗</w:t>
      </w:r>
      <w:r w:rsidRPr="00E416EA">
        <w:rPr>
          <w:rFonts w:hint="eastAsia"/>
          <w:b/>
          <w:color w:val="3366FF"/>
          <w:lang w:eastAsia="zh-CN"/>
        </w:rPr>
        <w:t>歌敬拜</w:t>
      </w:r>
      <w:r w:rsidRPr="00E416EA">
        <w:rPr>
          <w:rFonts w:hint="eastAsia"/>
          <w:color w:val="3366FF"/>
          <w:lang w:eastAsia="zh-CN"/>
        </w:rPr>
        <w:t>：（</w:t>
      </w:r>
      <w:r w:rsidRPr="00E416EA">
        <w:rPr>
          <w:rFonts w:ascii="宋体" w:eastAsia="宋体" w:hAnsi="宋体" w:cs="宋体" w:hint="eastAsia"/>
          <w:color w:val="3366FF"/>
          <w:lang w:eastAsia="zh-CN"/>
        </w:rPr>
        <w:t>围绕</w:t>
      </w:r>
      <w:r w:rsidRPr="00E416EA">
        <w:rPr>
          <w:rFonts w:hint="eastAsia"/>
          <w:color w:val="3366FF"/>
          <w:lang w:eastAsia="zh-CN"/>
        </w:rPr>
        <w:t>救</w:t>
      </w:r>
      <w:r w:rsidRPr="00E416EA">
        <w:rPr>
          <w:rFonts w:ascii="宋体" w:eastAsia="宋体" w:hAnsi="宋体" w:cs="宋体" w:hint="eastAsia"/>
          <w:color w:val="3366FF"/>
          <w:lang w:eastAsia="zh-CN"/>
        </w:rPr>
        <w:t>赎</w:t>
      </w:r>
      <w:r w:rsidRPr="00E416EA">
        <w:rPr>
          <w:rFonts w:hint="eastAsia"/>
          <w:color w:val="3366FF"/>
          <w:lang w:eastAsia="zh-CN"/>
        </w:rPr>
        <w:t>的主</w:t>
      </w:r>
      <w:r w:rsidRPr="00E416EA">
        <w:rPr>
          <w:rFonts w:ascii="宋体" w:eastAsia="宋体" w:hAnsi="宋体" w:cs="宋体" w:hint="eastAsia"/>
          <w:color w:val="3366FF"/>
          <w:lang w:eastAsia="zh-CN"/>
        </w:rPr>
        <w:t>题</w:t>
      </w:r>
      <w:r w:rsidRPr="00E416EA">
        <w:rPr>
          <w:rFonts w:hint="eastAsia"/>
          <w:color w:val="3366FF"/>
          <w:lang w:eastAsia="zh-CN"/>
        </w:rPr>
        <w:t>）</w:t>
      </w:r>
    </w:p>
    <w:p w14:paraId="2DA83192" w14:textId="1CD7D1FC" w:rsidR="00E416EA" w:rsidRPr="00E416EA" w:rsidRDefault="00E416EA">
      <w:pPr>
        <w:rPr>
          <w:color w:val="3366FF"/>
          <w:lang w:eastAsia="zh-CN"/>
        </w:rPr>
      </w:pPr>
      <w:r w:rsidRPr="00E416EA">
        <w:rPr>
          <w:rFonts w:hint="eastAsia"/>
          <w:b/>
          <w:color w:val="3366FF"/>
          <w:lang w:eastAsia="zh-CN"/>
        </w:rPr>
        <w:t>祷告</w:t>
      </w:r>
      <w:r w:rsidRPr="00E416EA">
        <w:rPr>
          <w:rFonts w:hint="eastAsia"/>
          <w:color w:val="3366FF"/>
          <w:lang w:eastAsia="zh-CN"/>
        </w:rPr>
        <w:t>：</w:t>
      </w:r>
    </w:p>
    <w:p w14:paraId="2AEE2CC1" w14:textId="1AA215EC" w:rsidR="008E7E60" w:rsidRPr="00462BA0" w:rsidRDefault="008E7E60" w:rsidP="008E7E60">
      <w:pPr>
        <w:rPr>
          <w:lang w:eastAsia="zh-CN"/>
        </w:rPr>
      </w:pPr>
      <w:r w:rsidRPr="00E416EA">
        <w:rPr>
          <w:rFonts w:hint="eastAsia"/>
          <w:b/>
          <w:lang w:eastAsia="zh-CN"/>
        </w:rPr>
        <w:t>破冰</w:t>
      </w:r>
      <w:r w:rsidRPr="00E416EA">
        <w:rPr>
          <w:rFonts w:ascii="宋体" w:eastAsia="宋体" w:hAnsi="宋体" w:cs="宋体" w:hint="eastAsia"/>
          <w:b/>
          <w:lang w:eastAsia="zh-CN"/>
        </w:rPr>
        <w:t>问题</w:t>
      </w:r>
      <w:r w:rsidR="00462BA0" w:rsidRPr="00462BA0">
        <w:rPr>
          <w:lang w:eastAsia="zh-CN"/>
        </w:rPr>
        <w:t xml:space="preserve">: </w:t>
      </w:r>
      <w:r w:rsidR="00A16920" w:rsidRPr="00462BA0">
        <w:rPr>
          <w:rFonts w:hint="eastAsia"/>
          <w:lang w:eastAsia="zh-CN"/>
        </w:rPr>
        <w:t>你</w:t>
      </w:r>
      <w:r w:rsidR="00462BA0">
        <w:rPr>
          <w:rFonts w:hint="eastAsia"/>
          <w:lang w:eastAsia="zh-CN"/>
        </w:rPr>
        <w:t>（以前）</w:t>
      </w:r>
      <w:r w:rsidR="00A16920" w:rsidRPr="00462BA0">
        <w:rPr>
          <w:rFonts w:hint="eastAsia"/>
          <w:lang w:eastAsia="zh-CN"/>
        </w:rPr>
        <w:t>理想的配偶是什么</w:t>
      </w:r>
      <w:r w:rsidR="00A16920" w:rsidRPr="00462BA0">
        <w:rPr>
          <w:rFonts w:ascii="宋体" w:eastAsia="宋体" w:hAnsi="宋体" w:cs="宋体" w:hint="eastAsia"/>
          <w:lang w:eastAsia="zh-CN"/>
        </w:rPr>
        <w:t>样</w:t>
      </w:r>
      <w:r w:rsidR="00A16920" w:rsidRPr="00462BA0">
        <w:rPr>
          <w:rFonts w:hint="eastAsia"/>
          <w:lang w:eastAsia="zh-CN"/>
        </w:rPr>
        <w:t>的人？</w:t>
      </w:r>
    </w:p>
    <w:p w14:paraId="156DA8B7" w14:textId="77777777" w:rsidR="008E7E60" w:rsidRDefault="008E7E60">
      <w:pPr>
        <w:rPr>
          <w:lang w:eastAsia="zh-CN"/>
        </w:rPr>
      </w:pPr>
    </w:p>
    <w:p w14:paraId="64C513A2" w14:textId="66A8111F" w:rsidR="00F048C5" w:rsidRPr="00E416EA" w:rsidRDefault="00F048C5">
      <w:pPr>
        <w:rPr>
          <w:color w:val="3366FF"/>
          <w:lang w:eastAsia="zh-CN"/>
        </w:rPr>
      </w:pPr>
      <w:r w:rsidRPr="00E416EA">
        <w:rPr>
          <w:rFonts w:ascii="宋体" w:eastAsia="宋体" w:hAnsi="宋体" w:cs="宋体" w:hint="eastAsia"/>
          <w:b/>
          <w:color w:val="3366FF"/>
          <w:lang w:eastAsia="zh-CN"/>
        </w:rPr>
        <w:t>读经</w:t>
      </w:r>
      <w:r w:rsidRPr="00E416EA">
        <w:rPr>
          <w:rFonts w:hint="eastAsia"/>
          <w:color w:val="3366FF"/>
          <w:lang w:eastAsia="zh-CN"/>
        </w:rPr>
        <w:t>：路得</w:t>
      </w:r>
      <w:r w:rsidRPr="00E416EA">
        <w:rPr>
          <w:rFonts w:ascii="宋体" w:eastAsia="宋体" w:hAnsi="宋体" w:cs="宋体" w:hint="eastAsia"/>
          <w:color w:val="3366FF"/>
          <w:lang w:eastAsia="zh-CN"/>
        </w:rPr>
        <w:t>记</w:t>
      </w:r>
      <w:r w:rsidR="003B00F0" w:rsidRPr="00E416EA">
        <w:rPr>
          <w:rFonts w:hint="eastAsia"/>
          <w:color w:val="3366FF"/>
          <w:lang w:eastAsia="zh-CN"/>
        </w:rPr>
        <w:t>3</w:t>
      </w:r>
      <w:r w:rsidR="006E215C" w:rsidRPr="00E416EA">
        <w:rPr>
          <w:rFonts w:hint="eastAsia"/>
          <w:color w:val="3366FF"/>
          <w:lang w:eastAsia="zh-CN"/>
        </w:rPr>
        <w:t>（</w:t>
      </w:r>
      <w:r w:rsidR="006E215C" w:rsidRPr="00E416EA">
        <w:rPr>
          <w:rFonts w:hint="eastAsia"/>
          <w:color w:val="3366FF"/>
          <w:lang w:eastAsia="zh-CN"/>
        </w:rPr>
        <w:t xml:space="preserve"> </w:t>
      </w:r>
      <w:r w:rsidR="00B8249E" w:rsidRPr="00E416EA">
        <w:rPr>
          <w:rFonts w:hint="eastAsia"/>
          <w:color w:val="3366FF"/>
          <w:lang w:eastAsia="zh-CN"/>
        </w:rPr>
        <w:t>3</w:t>
      </w:r>
      <w:r w:rsidR="00B8249E" w:rsidRPr="00E416EA">
        <w:rPr>
          <w:rFonts w:hint="eastAsia"/>
          <w:color w:val="3366FF"/>
          <w:lang w:eastAsia="zh-CN"/>
        </w:rPr>
        <w:t>分</w:t>
      </w:r>
      <w:r w:rsidR="00B8249E" w:rsidRPr="00E416EA">
        <w:rPr>
          <w:rFonts w:ascii="宋体" w:eastAsia="宋体" w:hAnsi="宋体" w:cs="宋体" w:hint="eastAsia"/>
          <w:color w:val="3366FF"/>
          <w:lang w:eastAsia="zh-CN"/>
        </w:rPr>
        <w:t>钟</w:t>
      </w:r>
      <w:r w:rsidR="00B8249E" w:rsidRPr="00E416EA">
        <w:rPr>
          <w:rFonts w:hint="eastAsia"/>
          <w:color w:val="3366FF"/>
          <w:lang w:eastAsia="zh-CN"/>
        </w:rPr>
        <w:t>）</w:t>
      </w:r>
    </w:p>
    <w:p w14:paraId="572FAE9D" w14:textId="77777777" w:rsidR="00462BA0" w:rsidRDefault="00462BA0" w:rsidP="00DC2DB2">
      <w:pPr>
        <w:rPr>
          <w:rFonts w:ascii="宋体" w:eastAsia="宋体" w:hAnsi="ヒラギノ角ゴ Pro W3" w:cs="ヒラギノ角ゴ Pro W3"/>
        </w:rPr>
      </w:pPr>
    </w:p>
    <w:p w14:paraId="3E6275F5" w14:textId="775907E8" w:rsidR="00462BA0" w:rsidRPr="000D468C" w:rsidRDefault="00462BA0" w:rsidP="00462BA0">
      <w:pPr>
        <w:rPr>
          <w:rFonts w:ascii="宋体" w:eastAsia="宋体" w:hAnsi="宋体" w:cs="宋体"/>
          <w:lang w:eastAsia="zh-CN"/>
        </w:rPr>
      </w:pPr>
      <w:r w:rsidRPr="007A6B35">
        <w:rPr>
          <w:rFonts w:ascii="宋体" w:eastAsia="宋体" w:hAnsi="宋体" w:cs="宋体" w:hint="eastAsia"/>
          <w:b/>
          <w:lang w:eastAsia="zh-CN"/>
        </w:rPr>
        <w:t>背景与名词解释</w:t>
      </w:r>
      <w:r w:rsidRPr="000D468C">
        <w:rPr>
          <w:rFonts w:ascii="宋体" w:eastAsia="宋体" w:hint="eastAsia"/>
          <w:color w:val="3366FF"/>
          <w:lang w:eastAsia="zh-CN"/>
        </w:rPr>
        <w:t>（</w:t>
      </w:r>
      <w:r w:rsidR="00E07F57">
        <w:rPr>
          <w:rFonts w:ascii="宋体" w:eastAsia="宋体" w:hint="eastAsia"/>
          <w:color w:val="3366FF"/>
          <w:lang w:eastAsia="zh-CN"/>
        </w:rPr>
        <w:t>7</w:t>
      </w:r>
      <w:r w:rsidRPr="000D468C">
        <w:rPr>
          <w:rFonts w:ascii="宋体" w:eastAsia="宋体" w:hint="eastAsia"/>
          <w:color w:val="3366FF"/>
          <w:lang w:eastAsia="zh-CN"/>
        </w:rPr>
        <w:t>分</w:t>
      </w:r>
      <w:r w:rsidRPr="000D468C">
        <w:rPr>
          <w:rFonts w:ascii="宋体" w:eastAsia="宋体" w:hAnsi="宋体" w:cs="宋体" w:hint="eastAsia"/>
          <w:color w:val="3366FF"/>
          <w:lang w:eastAsia="zh-CN"/>
        </w:rPr>
        <w:t>钟</w:t>
      </w:r>
      <w:r w:rsidRPr="000D468C">
        <w:rPr>
          <w:rFonts w:ascii="宋体" w:eastAsia="宋体" w:hint="eastAsia"/>
          <w:color w:val="3366FF"/>
          <w:lang w:eastAsia="zh-CN"/>
        </w:rPr>
        <w:t>）</w:t>
      </w:r>
      <w:r w:rsidRPr="000D468C">
        <w:rPr>
          <w:rFonts w:ascii="宋体" w:eastAsia="宋体" w:hAnsi="宋体" w:cs="宋体" w:hint="eastAsia"/>
          <w:lang w:eastAsia="zh-CN"/>
        </w:rPr>
        <w:t>：</w:t>
      </w:r>
    </w:p>
    <w:p w14:paraId="4541D794" w14:textId="77777777" w:rsidR="00317F34" w:rsidRPr="00462BA0" w:rsidRDefault="00317F34" w:rsidP="00317F34">
      <w:pPr>
        <w:rPr>
          <w:lang w:eastAsia="zh-CN"/>
        </w:rPr>
      </w:pPr>
      <w:r w:rsidRPr="00462BA0">
        <w:rPr>
          <w:rFonts w:ascii="宋体" w:eastAsia="宋体" w:hAnsi="宋体" w:cs="宋体" w:hint="eastAsia"/>
          <w:lang w:eastAsia="zh-CN"/>
        </w:rPr>
        <w:t>简单回顾</w:t>
      </w:r>
      <w:r>
        <w:rPr>
          <w:rFonts w:hint="eastAsia"/>
          <w:lang w:eastAsia="zh-CN"/>
        </w:rPr>
        <w:t>前两</w:t>
      </w:r>
      <w:r w:rsidRPr="00462BA0">
        <w:rPr>
          <w:rFonts w:hint="eastAsia"/>
          <w:lang w:eastAsia="zh-CN"/>
        </w:rPr>
        <w:t>章：路得</w:t>
      </w:r>
      <w:r w:rsidRPr="00462BA0">
        <w:rPr>
          <w:rFonts w:ascii="宋体" w:eastAsia="宋体" w:hAnsi="宋体" w:cs="宋体" w:hint="eastAsia"/>
          <w:lang w:eastAsia="zh-CN"/>
        </w:rPr>
        <w:t>记</w:t>
      </w:r>
      <w:r w:rsidRPr="00462BA0">
        <w:rPr>
          <w:rFonts w:hint="eastAsia"/>
          <w:lang w:eastAsia="zh-CN"/>
        </w:rPr>
        <w:t>第一章</w:t>
      </w:r>
      <w:r w:rsidRPr="00462BA0">
        <w:rPr>
          <w:rFonts w:ascii="宋体" w:eastAsia="宋体" w:hAnsi="宋体" w:cs="宋体" w:hint="eastAsia"/>
          <w:lang w:eastAsia="zh-CN"/>
        </w:rPr>
        <w:t>讲</w:t>
      </w:r>
      <w:r w:rsidRPr="00462BA0">
        <w:rPr>
          <w:rFonts w:hint="eastAsia"/>
          <w:lang w:eastAsia="zh-CN"/>
        </w:rPr>
        <w:t>到在士</w:t>
      </w:r>
      <w:r w:rsidRPr="00462BA0">
        <w:rPr>
          <w:rFonts w:ascii="宋体" w:eastAsia="宋体" w:hAnsi="宋体" w:cs="宋体" w:hint="eastAsia"/>
          <w:lang w:eastAsia="zh-CN"/>
        </w:rPr>
        <w:t>师时</w:t>
      </w:r>
      <w:r w:rsidRPr="00462BA0">
        <w:rPr>
          <w:rFonts w:hint="eastAsia"/>
          <w:lang w:eastAsia="zh-CN"/>
        </w:rPr>
        <w:t>代，伯利恒一位叫以利米勒的人因遭遇</w:t>
      </w:r>
      <w:r w:rsidRPr="00462BA0">
        <w:rPr>
          <w:rFonts w:ascii="宋体" w:eastAsia="宋体" w:hAnsi="宋体" w:cs="宋体" w:hint="eastAsia"/>
          <w:lang w:eastAsia="zh-CN"/>
        </w:rPr>
        <w:t>饥</w:t>
      </w:r>
      <w:r w:rsidRPr="00462BA0">
        <w:rPr>
          <w:rFonts w:hint="eastAsia"/>
          <w:lang w:eastAsia="zh-CN"/>
        </w:rPr>
        <w:t>荒，就</w:t>
      </w:r>
      <w:r w:rsidRPr="00462BA0">
        <w:rPr>
          <w:rFonts w:ascii="宋体" w:eastAsia="宋体" w:hAnsi="宋体" w:cs="宋体" w:hint="eastAsia"/>
          <w:lang w:eastAsia="zh-CN"/>
        </w:rPr>
        <w:t>带</w:t>
      </w:r>
      <w:r w:rsidRPr="00462BA0">
        <w:rPr>
          <w:rFonts w:hint="eastAsia"/>
          <w:lang w:eastAsia="zh-CN"/>
        </w:rPr>
        <w:t>着妻子拿俄米和两个儿子</w:t>
      </w:r>
      <w:r w:rsidRPr="00462BA0">
        <w:rPr>
          <w:rFonts w:ascii="宋体" w:eastAsia="宋体" w:hAnsi="宋体" w:cs="宋体" w:hint="eastAsia"/>
          <w:lang w:eastAsia="zh-CN"/>
        </w:rPr>
        <w:t>玛伦</w:t>
      </w:r>
      <w:r w:rsidRPr="00462BA0">
        <w:rPr>
          <w:rFonts w:hint="eastAsia"/>
          <w:lang w:eastAsia="zh-CN"/>
        </w:rPr>
        <w:t>和基</w:t>
      </w:r>
      <w:r w:rsidRPr="00462BA0">
        <w:rPr>
          <w:rFonts w:ascii="宋体" w:eastAsia="宋体" w:hAnsi="宋体" w:cs="宋体" w:hint="eastAsia"/>
          <w:lang w:eastAsia="zh-CN"/>
        </w:rPr>
        <w:t>连</w:t>
      </w:r>
      <w:r w:rsidRPr="00462BA0">
        <w:rPr>
          <w:rFonts w:hint="eastAsia"/>
          <w:lang w:eastAsia="zh-CN"/>
        </w:rPr>
        <w:t>往摩押地去，两个儿子都娶了当地女子爲妻（俄珥巴和路得）。后来以利米勒和两个儿子都死了，留下三个寡</w:t>
      </w:r>
      <w:r w:rsidRPr="00462BA0">
        <w:rPr>
          <w:rFonts w:ascii="宋体" w:eastAsia="宋体" w:hAnsi="宋体" w:cs="宋体" w:hint="eastAsia"/>
          <w:lang w:eastAsia="zh-CN"/>
        </w:rPr>
        <w:t>妇</w:t>
      </w:r>
      <w:r w:rsidRPr="00462BA0">
        <w:rPr>
          <w:rFonts w:hint="eastAsia"/>
          <w:lang w:eastAsia="zh-CN"/>
        </w:rPr>
        <w:t>，婆婆决心回伯利恒幷</w:t>
      </w:r>
      <w:r w:rsidRPr="00462BA0">
        <w:rPr>
          <w:rFonts w:ascii="宋体" w:eastAsia="宋体" w:hAnsi="宋体" w:cs="宋体" w:hint="eastAsia"/>
          <w:lang w:eastAsia="zh-CN"/>
        </w:rPr>
        <w:t>劝</w:t>
      </w:r>
      <w:r w:rsidRPr="00462BA0">
        <w:rPr>
          <w:rFonts w:hint="eastAsia"/>
          <w:lang w:eastAsia="zh-CN"/>
        </w:rPr>
        <w:t>两个媳</w:t>
      </w:r>
      <w:r w:rsidRPr="00462BA0">
        <w:rPr>
          <w:rFonts w:ascii="宋体" w:eastAsia="宋体" w:hAnsi="宋体" w:cs="宋体" w:hint="eastAsia"/>
          <w:lang w:eastAsia="zh-CN"/>
        </w:rPr>
        <w:t>妇</w:t>
      </w:r>
      <w:r w:rsidRPr="00462BA0">
        <w:rPr>
          <w:rFonts w:hint="eastAsia"/>
          <w:lang w:eastAsia="zh-CN"/>
        </w:rPr>
        <w:t>回娘家。但路得</w:t>
      </w:r>
      <w:r w:rsidRPr="00462BA0">
        <w:rPr>
          <w:rFonts w:ascii="宋体" w:eastAsia="宋体" w:hAnsi="宋体" w:cs="宋体" w:hint="eastAsia"/>
          <w:lang w:eastAsia="zh-CN"/>
        </w:rPr>
        <w:t>坚</w:t>
      </w:r>
      <w:r w:rsidRPr="00462BA0">
        <w:rPr>
          <w:rFonts w:hint="eastAsia"/>
          <w:lang w:eastAsia="zh-CN"/>
        </w:rPr>
        <w:t>持和婆婆回伯利恒。笫二章是他</w:t>
      </w:r>
      <w:r w:rsidRPr="00462BA0">
        <w:rPr>
          <w:rFonts w:ascii="宋体" w:eastAsia="宋体" w:hAnsi="宋体" w:cs="宋体" w:hint="eastAsia"/>
          <w:lang w:eastAsia="zh-CN"/>
        </w:rPr>
        <w:t>们</w:t>
      </w:r>
      <w:r w:rsidRPr="00462BA0">
        <w:rPr>
          <w:rFonts w:hint="eastAsia"/>
          <w:lang w:eastAsia="zh-CN"/>
        </w:rPr>
        <w:t>回伯利恒后，如何在</w:t>
      </w:r>
      <w:r w:rsidRPr="00462BA0">
        <w:rPr>
          <w:rFonts w:ascii="宋体" w:eastAsia="宋体" w:hAnsi="宋体" w:cs="宋体" w:hint="eastAsia"/>
          <w:lang w:eastAsia="zh-CN"/>
        </w:rPr>
        <w:t>艰</w:t>
      </w:r>
      <w:r w:rsidRPr="00462BA0">
        <w:rPr>
          <w:rFonts w:hint="eastAsia"/>
          <w:lang w:eastAsia="zh-CN"/>
        </w:rPr>
        <w:t>苦的</w:t>
      </w:r>
      <w:r w:rsidRPr="00462BA0">
        <w:rPr>
          <w:rFonts w:ascii="宋体" w:eastAsia="宋体" w:hAnsi="宋体" w:cs="宋体" w:hint="eastAsia"/>
          <w:lang w:eastAsia="zh-CN"/>
        </w:rPr>
        <w:t>环</w:t>
      </w:r>
      <w:r w:rsidRPr="00462BA0">
        <w:rPr>
          <w:rFonts w:hint="eastAsia"/>
          <w:lang w:eastAsia="zh-CN"/>
        </w:rPr>
        <w:t>境中自力更生，</w:t>
      </w:r>
      <w:r>
        <w:rPr>
          <w:rFonts w:hint="eastAsia"/>
          <w:lang w:eastAsia="zh-CN"/>
        </w:rPr>
        <w:t>路得</w:t>
      </w:r>
      <w:r w:rsidRPr="00462BA0">
        <w:rPr>
          <w:rFonts w:hint="eastAsia"/>
          <w:lang w:eastAsia="zh-CN"/>
        </w:rPr>
        <w:t>拾取</w:t>
      </w:r>
      <w:r w:rsidRPr="00462BA0">
        <w:rPr>
          <w:rFonts w:ascii="宋体" w:eastAsia="宋体" w:hAnsi="宋体" w:cs="宋体" w:hint="eastAsia"/>
          <w:lang w:eastAsia="zh-CN"/>
        </w:rPr>
        <w:t>遗</w:t>
      </w:r>
      <w:r w:rsidRPr="00462BA0">
        <w:rPr>
          <w:rFonts w:hint="eastAsia"/>
          <w:lang w:eastAsia="zh-CN"/>
        </w:rPr>
        <w:t>落的麦</w:t>
      </w:r>
      <w:r>
        <w:rPr>
          <w:rFonts w:hint="eastAsia"/>
          <w:lang w:eastAsia="zh-CN"/>
        </w:rPr>
        <w:t>穗</w:t>
      </w:r>
      <w:r w:rsidRPr="00462BA0">
        <w:rPr>
          <w:rFonts w:ascii="宋体" w:eastAsia="宋体" w:hAnsi="宋体" w:cs="宋体" w:hint="eastAsia"/>
          <w:lang w:eastAsia="zh-CN"/>
        </w:rPr>
        <w:t>维</w:t>
      </w:r>
      <w:r w:rsidRPr="00462BA0">
        <w:rPr>
          <w:rFonts w:hint="eastAsia"/>
          <w:lang w:eastAsia="zh-CN"/>
        </w:rPr>
        <w:t>生，也遇</w:t>
      </w:r>
      <w:r w:rsidRPr="00462BA0">
        <w:rPr>
          <w:rFonts w:ascii="宋体" w:eastAsia="宋体" w:hAnsi="宋体" w:cs="宋体" w:hint="eastAsia"/>
          <w:lang w:eastAsia="zh-CN"/>
        </w:rPr>
        <w:t>见</w:t>
      </w:r>
      <w:r w:rsidRPr="00462BA0">
        <w:rPr>
          <w:rFonts w:hint="eastAsia"/>
          <w:lang w:eastAsia="zh-CN"/>
        </w:rPr>
        <w:t>了敬畏神的至近</w:t>
      </w:r>
      <w:r w:rsidRPr="00462BA0">
        <w:rPr>
          <w:rFonts w:ascii="宋体" w:eastAsia="宋体" w:hAnsi="宋体" w:cs="宋体" w:hint="eastAsia"/>
          <w:lang w:eastAsia="zh-CN"/>
        </w:rPr>
        <w:t>亲</w:t>
      </w:r>
      <w:r w:rsidRPr="00462BA0">
        <w:rPr>
          <w:rFonts w:hint="eastAsia"/>
          <w:lang w:eastAsia="zh-CN"/>
        </w:rPr>
        <w:t>属波阿斯。第三章是</w:t>
      </w:r>
      <w:r w:rsidRPr="00462BA0">
        <w:rPr>
          <w:rFonts w:ascii="宋体" w:eastAsia="宋体" w:hAnsi="宋体" w:cs="宋体" w:hint="eastAsia"/>
          <w:lang w:eastAsia="zh-CN"/>
        </w:rPr>
        <w:t>继</w:t>
      </w:r>
      <w:r w:rsidRPr="00462BA0">
        <w:rPr>
          <w:rFonts w:hint="eastAsia"/>
          <w:lang w:eastAsia="zh-CN"/>
        </w:rPr>
        <w:t>第二章故事，在拿俄米的</w:t>
      </w:r>
      <w:r w:rsidRPr="00462BA0">
        <w:rPr>
          <w:rFonts w:ascii="宋体" w:eastAsia="宋体" w:hAnsi="宋体" w:cs="宋体" w:hint="eastAsia"/>
          <w:lang w:eastAsia="zh-CN"/>
        </w:rPr>
        <w:t>计</w:t>
      </w:r>
      <w:r w:rsidRPr="00462BA0">
        <w:rPr>
          <w:rFonts w:hint="eastAsia"/>
          <w:lang w:eastAsia="zh-CN"/>
        </w:rPr>
        <w:t>划下，</w:t>
      </w:r>
      <w:r w:rsidRPr="00462BA0">
        <w:rPr>
          <w:rFonts w:ascii="宋体" w:eastAsia="宋体" w:hAnsi="宋体" w:cs="宋体" w:hint="eastAsia"/>
          <w:lang w:eastAsia="zh-CN"/>
        </w:rPr>
        <w:t>继续</w:t>
      </w:r>
      <w:r w:rsidRPr="00462BA0">
        <w:rPr>
          <w:rFonts w:hint="eastAsia"/>
          <w:lang w:eastAsia="zh-CN"/>
        </w:rPr>
        <w:t>波阿斯和路得的故事。</w:t>
      </w:r>
    </w:p>
    <w:p w14:paraId="0E71D71E" w14:textId="77777777" w:rsidR="006B04C0" w:rsidRDefault="00462BA0" w:rsidP="006B04C0">
      <w:pPr>
        <w:pStyle w:val="pa9"/>
        <w:snapToGrid w:val="0"/>
        <w:ind w:firstLine="400"/>
        <w:jc w:val="both"/>
        <w:rPr>
          <w:rFonts w:ascii="宋体" w:eastAsia="宋体" w:cs="Times New Roman"/>
          <w:color w:val="3366FF"/>
          <w:sz w:val="24"/>
          <w:szCs w:val="24"/>
        </w:rPr>
      </w:pPr>
      <w:bookmarkStart w:id="0" w:name="_GoBack"/>
      <w:bookmarkEnd w:id="0"/>
      <w:r w:rsidRPr="00183217">
        <w:rPr>
          <w:rFonts w:ascii="宋体" w:eastAsia="宋体" w:hAnsi="宋体" w:cs="宋体" w:hint="eastAsia"/>
          <w:sz w:val="24"/>
          <w:szCs w:val="24"/>
          <w:lang w:eastAsia="zh-CN"/>
        </w:rPr>
        <w:t>3：</w:t>
      </w:r>
      <w:r w:rsidR="003708B7" w:rsidRPr="00183217">
        <w:rPr>
          <w:rFonts w:ascii="宋体" w:eastAsia="宋体" w:hAnsi="宋体" w:cs="宋体" w:hint="eastAsia"/>
          <w:sz w:val="24"/>
          <w:szCs w:val="24"/>
          <w:lang w:eastAsia="zh-CN"/>
        </w:rPr>
        <w:t>2“亲族”</w:t>
      </w:r>
      <w:r w:rsidRPr="00183217"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 w:rsidR="00AD09B7" w:rsidRPr="00183217">
        <w:rPr>
          <w:rFonts w:ascii="宋体" w:eastAsia="宋体" w:hint="eastAsia"/>
          <w:color w:val="3366FF"/>
          <w:sz w:val="24"/>
          <w:szCs w:val="24"/>
          <w:lang w:eastAsia="zh-CN"/>
        </w:rPr>
        <w:t>希伯来文的</w:t>
      </w:r>
      <w:r w:rsidR="00AD09B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意思是“</w:t>
      </w:r>
      <w:r w:rsidR="00AD09B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亲</w:t>
      </w:r>
      <w:r w:rsidR="00AD09B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戚”与2：20</w:t>
      </w:r>
      <w:r w:rsidR="00AD09B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亲</w:t>
      </w:r>
      <w:r w:rsidR="00AD09B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属救</w:t>
      </w:r>
      <w:r w:rsidR="00AD09B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赎</w:t>
      </w:r>
      <w:r w:rsidR="00AD09B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者的意思不同。拿俄米在</w:t>
      </w:r>
      <w:r w:rsidR="00AD09B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这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里意思是不</w:t>
      </w:r>
      <w:r w:rsidR="00AD09B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要波阿斯按律法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娶路得代替娶她，以</w:t>
      </w:r>
      <w:r w:rsidR="00AD09B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救</w:t>
      </w:r>
      <w:r w:rsidR="00AD09B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赎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她一家</w:t>
      </w:r>
      <w:r w:rsidR="00AD09B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，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给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她养老、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给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以利米勒家留后，</w:t>
      </w:r>
      <w:r w:rsidR="00AD09B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而</w:t>
      </w:r>
      <w:r w:rsidR="00AD09B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单单</w:t>
      </w:r>
      <w:r w:rsidR="00AD09B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是要路得后半生有依靠</w:t>
      </w:r>
      <w:r w:rsidRPr="00183217">
        <w:rPr>
          <w:rFonts w:ascii="宋体" w:eastAsia="宋体" w:hAnsi="宋体" w:cs="宋体" w:hint="eastAsia"/>
          <w:sz w:val="24"/>
          <w:szCs w:val="24"/>
          <w:lang w:eastAsia="zh-CN"/>
        </w:rPr>
        <w:t>）；3：</w:t>
      </w:r>
      <w:r w:rsidR="003708B7" w:rsidRPr="00183217">
        <w:rPr>
          <w:rFonts w:ascii="宋体" w:eastAsia="宋体" w:hAnsi="宋体" w:cs="宋体" w:hint="eastAsia"/>
          <w:sz w:val="24"/>
          <w:szCs w:val="24"/>
          <w:lang w:eastAsia="zh-CN"/>
        </w:rPr>
        <w:t>3</w:t>
      </w:r>
      <w:r w:rsidR="003708B7" w:rsidRPr="00183217">
        <w:rPr>
          <w:rFonts w:ascii="宋体" w:eastAsia="宋体" w:hAnsi="宋体" w:cs="宋体" w:hint="eastAsia"/>
          <w:color w:val="0000FF"/>
          <w:sz w:val="24"/>
          <w:szCs w:val="24"/>
          <w:lang w:eastAsia="zh-CN"/>
        </w:rPr>
        <w:t xml:space="preserve">  </w:t>
      </w:r>
      <w:r w:rsidR="003B00F0" w:rsidRPr="00183217">
        <w:rPr>
          <w:rFonts w:ascii="宋体" w:eastAsia="宋体" w:hAnsi="宋体" w:cs="宋体" w:hint="eastAsia"/>
          <w:sz w:val="24"/>
          <w:szCs w:val="24"/>
          <w:lang w:eastAsia="zh-CN"/>
        </w:rPr>
        <w:t>遗</w:t>
      </w:r>
      <w:r w:rsidR="003B00F0" w:rsidRPr="00183217">
        <w:rPr>
          <w:rFonts w:ascii="宋体" w:eastAsia="宋体" w:hAnsiTheme="minorEastAsia" w:hint="eastAsia"/>
          <w:sz w:val="24"/>
          <w:szCs w:val="24"/>
          <w:lang w:eastAsia="zh-CN"/>
        </w:rPr>
        <w:t>孀“沐浴、抹膏、更衣”的含</w:t>
      </w:r>
      <w:r w:rsidR="003B00F0" w:rsidRPr="00183217">
        <w:rPr>
          <w:rFonts w:ascii="宋体" w:eastAsia="宋体" w:hAnsi="宋体" w:cs="宋体" w:hint="eastAsia"/>
          <w:sz w:val="24"/>
          <w:szCs w:val="24"/>
          <w:lang w:eastAsia="zh-CN"/>
        </w:rPr>
        <w:t>义</w:t>
      </w:r>
      <w:r w:rsidR="00183217" w:rsidRPr="00183217"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按当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时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的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风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俗，丈夫死后，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经过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一段守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丧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的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时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期，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遗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孀沐浴、抹膏、更衣，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这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三件事放在一起，是一种礼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仪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。表示从痛苦的阴影中走出来，开始新的生活。</w:t>
      </w:r>
      <w:r w:rsidR="00183217" w:rsidRPr="00183217"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  <w:r w:rsidRPr="00183217">
        <w:rPr>
          <w:rFonts w:ascii="宋体" w:eastAsia="宋体" w:hAnsi="宋体" w:cs="宋体" w:hint="eastAsia"/>
          <w:sz w:val="24"/>
          <w:szCs w:val="24"/>
          <w:lang w:eastAsia="zh-CN"/>
        </w:rPr>
        <w:t>；3：</w:t>
      </w:r>
      <w:r w:rsidR="003708B7" w:rsidRPr="00183217">
        <w:rPr>
          <w:rFonts w:ascii="宋体" w:eastAsia="宋体" w:hAnsi="宋体" w:cs="宋体" w:hint="eastAsia"/>
          <w:sz w:val="24"/>
          <w:szCs w:val="24"/>
          <w:lang w:eastAsia="zh-CN"/>
        </w:rPr>
        <w:t>9 “用你的衣襟遮盖我”</w:t>
      </w:r>
      <w:r w:rsidR="003708B7" w:rsidRPr="00183217">
        <w:rPr>
          <w:rFonts w:ascii="宋体" w:eastAsia="宋体" w:hAnsiTheme="minorEastAsia" w:hint="eastAsia"/>
          <w:sz w:val="24"/>
          <w:szCs w:val="24"/>
          <w:lang w:eastAsia="zh-CN"/>
        </w:rPr>
        <w:t xml:space="preserve"> 的含</w:t>
      </w:r>
      <w:r w:rsidR="003708B7" w:rsidRPr="00183217">
        <w:rPr>
          <w:rFonts w:ascii="宋体" w:eastAsia="宋体" w:hAnsi="宋体" w:cs="宋体" w:hint="eastAsia"/>
          <w:sz w:val="24"/>
          <w:szCs w:val="24"/>
          <w:lang w:eastAsia="zh-CN"/>
        </w:rPr>
        <w:t>义</w:t>
      </w:r>
      <w:r w:rsidRPr="00183217">
        <w:rPr>
          <w:rFonts w:ascii="宋体" w:eastAsia="宋体" w:hAnsi="宋体" w:cs="宋体" w:hint="eastAsia"/>
          <w:sz w:val="24"/>
          <w:szCs w:val="24"/>
          <w:lang w:eastAsia="zh-CN"/>
        </w:rPr>
        <w:t>；</w:t>
      </w:r>
      <w:r w:rsidR="00183217" w:rsidRPr="00183217"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 w:rsidR="00183217" w:rsidRPr="00183217">
        <w:rPr>
          <w:rFonts w:ascii="宋体" w:eastAsia="宋体" w:hint="eastAsia"/>
          <w:color w:val="3366FF"/>
          <w:sz w:val="24"/>
          <w:szCs w:val="24"/>
          <w:lang w:eastAsia="zh-CN"/>
        </w:rPr>
        <w:t>2：12，波阿斯对路得说过，“你来投靠耶和华以色列神的翅膀，愿你满得他的赏赐。”在希伯来文中，“翅膀”（保护之意）与“衣襟”是同一个字（kanap）。一语双关，路得隐喻“你的衣襟就是耶和华的翅膀”</w:t>
      </w:r>
      <w:r w:rsidR="00183217" w:rsidRPr="00183217"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  <w:r w:rsidRPr="00183217">
        <w:rPr>
          <w:rFonts w:ascii="宋体" w:eastAsia="宋体" w:hAnsi="宋体" w:cs="宋体" w:hint="eastAsia"/>
          <w:sz w:val="24"/>
          <w:szCs w:val="24"/>
          <w:lang w:eastAsia="zh-CN"/>
        </w:rPr>
        <w:t>3：</w:t>
      </w:r>
      <w:r w:rsidR="003708B7" w:rsidRPr="00183217">
        <w:rPr>
          <w:rFonts w:ascii="宋体" w:eastAsia="宋体" w:hAnsi="宋体" w:cs="宋体" w:hint="eastAsia"/>
          <w:sz w:val="24"/>
          <w:szCs w:val="24"/>
          <w:lang w:eastAsia="zh-CN"/>
        </w:rPr>
        <w:t>15  “</w:t>
      </w:r>
      <w:r w:rsidR="003708B7" w:rsidRPr="00183217">
        <w:rPr>
          <w:rFonts w:ascii="宋体" w:eastAsia="宋体" w:hAnsi="ヒラギノ角ゴ Pro W3" w:cs="ヒラギノ角ゴ Pro W3" w:hint="eastAsia"/>
          <w:sz w:val="24"/>
          <w:szCs w:val="24"/>
        </w:rPr>
        <w:t>六簸箕大麥” 大约多少？</w:t>
      </w:r>
      <w:r w:rsidR="00183217" w:rsidRPr="00183217">
        <w:rPr>
          <w:rFonts w:ascii="宋体" w:eastAsia="宋体" w:hAnsi="ヒラギノ角ゴ Pro W3" w:cs="ヒラギノ角ゴ Pro W3" w:hint="eastAsia"/>
          <w:sz w:val="24"/>
          <w:szCs w:val="24"/>
        </w:rPr>
        <w:t>（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无法精确考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证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，但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这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并不重要，因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为这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只是一个象征，表示神的恩典丰沛。六簸箕是多的意思，已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经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到了路得所能运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载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的极限了。神的恩典有多少？你能拿多少就有多少！神的恩典永</w:t>
      </w:r>
      <w:r w:rsidR="00183217" w:rsidRPr="00183217">
        <w:rPr>
          <w:rFonts w:ascii="宋体" w:eastAsia="宋体" w:hAnsi="宋体" w:cs="宋体" w:hint="eastAsia"/>
          <w:color w:val="3366FF"/>
          <w:sz w:val="24"/>
          <w:szCs w:val="24"/>
          <w:lang w:eastAsia="zh-CN"/>
        </w:rPr>
        <w:t>远够</w:t>
      </w:r>
      <w:r w:rsidR="00183217" w:rsidRP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用</w:t>
      </w:r>
      <w:r w:rsidR="00183217">
        <w:rPr>
          <w:rFonts w:ascii="宋体" w:eastAsia="宋体" w:hAnsiTheme="minorEastAsia" w:hint="eastAsia"/>
          <w:color w:val="3366FF"/>
          <w:sz w:val="24"/>
          <w:szCs w:val="24"/>
          <w:lang w:eastAsia="zh-CN"/>
        </w:rPr>
        <w:t>。</w:t>
      </w:r>
      <w:r w:rsidR="00183217" w:rsidRPr="00183217">
        <w:rPr>
          <w:rFonts w:ascii="宋体" w:eastAsia="宋体" w:hAnsi="ヒラギノ角ゴ Pro W3" w:cs="ヒラギノ角ゴ Pro W3" w:hint="eastAsia"/>
          <w:sz w:val="24"/>
          <w:szCs w:val="24"/>
        </w:rPr>
        <w:t>）</w:t>
      </w:r>
      <w:r w:rsidRPr="00183217">
        <w:rPr>
          <w:rFonts w:ascii="宋体" w:eastAsia="宋体" w:hAnsi="ヒラギノ角ゴ Pro W3" w:cs="ヒラギノ角ゴ Pro W3" w:hint="eastAsia"/>
          <w:sz w:val="24"/>
          <w:szCs w:val="24"/>
        </w:rPr>
        <w:t>3：</w:t>
      </w:r>
      <w:r w:rsidR="006B04C0">
        <w:rPr>
          <w:rFonts w:ascii="宋体" w:eastAsia="宋体" w:hAnsi="ヒラギノ角ゴ Pro W3" w:cs="ヒラギノ角ゴ Pro W3" w:hint="eastAsia"/>
          <w:sz w:val="24"/>
          <w:szCs w:val="24"/>
        </w:rPr>
        <w:t>12-13</w:t>
      </w:r>
      <w:r w:rsidR="003708B7" w:rsidRPr="00183217">
        <w:rPr>
          <w:rFonts w:ascii="宋体" w:eastAsia="宋体" w:hAnsi="ヒラギノ角ゴ Pro W3" w:cs="ヒラギノ角ゴ Pro W3" w:hint="eastAsia"/>
          <w:sz w:val="24"/>
          <w:szCs w:val="24"/>
        </w:rPr>
        <w:t>,“至近的亲属” “尽亲属的本分”在当时犹太文化中是什么意思？</w:t>
      </w:r>
      <w:r w:rsidR="00183217">
        <w:rPr>
          <w:rFonts w:ascii="宋体" w:eastAsia="宋体" w:hAnsi="ヒラギノ角ゴ Pro W3" w:cs="ヒラギノ角ゴ Pro W3" w:hint="eastAsia"/>
          <w:sz w:val="24"/>
          <w:szCs w:val="24"/>
        </w:rPr>
        <w:t>（</w:t>
      </w:r>
      <w:r w:rsidR="006B04C0" w:rsidRPr="006B04C0">
        <w:rPr>
          <w:rFonts w:ascii="宋体" w:eastAsia="宋体" w:hAnsi="新細明體" w:cs="華康宋體.N.." w:hint="eastAsia"/>
          <w:color w:val="3366FF"/>
          <w:sz w:val="24"/>
          <w:szCs w:val="24"/>
          <w:lang w:eastAsia="zh-CN"/>
        </w:rPr>
        <w:t>根据摩西对以色列人的吩咐：「耶和华对摩西说：……你也要晓谕以色列人说：人若死了、没有儿子、就要把产业归给他的女儿。他若没有女儿、就要把他的产业给他 的弟兄。他若没有弟兄、就要把他的产业给他父亲的弟兄。他父亲若没有弟兄、就要把他的产业给他族中最近的亲属、他便要得为业、这要作以色列人的律例、典 章。是照耶和华吩咐摩西的」（民廿七8-11）。</w:t>
      </w:r>
    </w:p>
    <w:p w14:paraId="03AE9A4C" w14:textId="1E9F72F0" w:rsidR="0078078A" w:rsidRPr="00E416EA" w:rsidRDefault="006B04C0" w:rsidP="00E416EA">
      <w:pPr>
        <w:pStyle w:val="pa9"/>
        <w:snapToGrid w:val="0"/>
        <w:ind w:firstLine="400"/>
        <w:jc w:val="both"/>
        <w:rPr>
          <w:rFonts w:ascii="宋体" w:eastAsia="宋体" w:cs="Times New Roman"/>
          <w:color w:val="3366FF"/>
          <w:sz w:val="24"/>
          <w:szCs w:val="24"/>
        </w:rPr>
      </w:pPr>
      <w:r w:rsidRPr="006B04C0">
        <w:rPr>
          <w:rFonts w:ascii="宋体" w:eastAsia="宋体" w:hAnsi="新細明體" w:cs="華康宋體.N.." w:hint="eastAsia"/>
          <w:color w:val="3366FF"/>
          <w:sz w:val="24"/>
          <w:szCs w:val="24"/>
          <w:lang w:eastAsia="zh-CN"/>
        </w:rPr>
        <w:t>路得的丈夫玛伦死了（本书第四章10节）、没有儿子、也没有女儿、他的产业要归玛伦的弟兄、但玛伦的弟兄基连也死了、他的产业就要归他父亲以利米勒的弟兄、圣经没有记载以利米勒有弟兄。因此、他的产业就要归以利米勒最近的亲属。从本书第四章3节知道、以利米勒是波阿斯的族兄、表明波阿斯和以利米勒同辈。但以利米勒还有一族兄、比波阿斯更近（本章12节）。由此得知、如果基连的妻摩押女子俄珥巴、也跟随婆婆拿俄米回到伯利恒、俄珥巴也有继承的产业、可惜俄</w:t>
      </w:r>
      <w:r w:rsidRPr="006B04C0">
        <w:rPr>
          <w:rFonts w:ascii="宋体" w:eastAsia="宋体" w:hAnsi="新細明體" w:cs="華康宋體.N.." w:hint="eastAsia"/>
          <w:color w:val="3366FF"/>
          <w:sz w:val="24"/>
          <w:szCs w:val="24"/>
          <w:lang w:eastAsia="zh-CN"/>
        </w:rPr>
        <w:lastRenderedPageBreak/>
        <w:t>珥巴失去了神的祝福。波阿斯是遵守摩西律法的人、他告诉路得有一个亲属比他更近、必需先让那位亲属先尽亲属的本分（本章13节）、如果他不肯尽亲属的本分、波阿斯就向神起誓、他自己会尽亲属的本分。</w:t>
      </w:r>
      <w:r w:rsidRPr="006B04C0">
        <w:rPr>
          <w:rFonts w:ascii="宋体" w:eastAsia="宋体" w:hAnsi="新細明體" w:cs="華康宋體.N.." w:hint="eastAsia"/>
          <w:sz w:val="24"/>
          <w:szCs w:val="24"/>
          <w:lang w:eastAsia="zh-CN"/>
        </w:rPr>
        <w:t>）</w:t>
      </w:r>
    </w:p>
    <w:p w14:paraId="07132EE6" w14:textId="1C6F434B" w:rsidR="00F048C5" w:rsidRDefault="00F048C5" w:rsidP="00EC46A7">
      <w:pPr>
        <w:rPr>
          <w:lang w:eastAsia="zh-CN"/>
        </w:rPr>
      </w:pPr>
      <w:r w:rsidRPr="00E416EA">
        <w:rPr>
          <w:rFonts w:ascii="宋体" w:eastAsia="宋体" w:hAnsi="宋体" w:cs="宋体" w:hint="eastAsia"/>
          <w:b/>
          <w:lang w:eastAsia="zh-CN"/>
        </w:rPr>
        <w:t>观</w:t>
      </w:r>
      <w:r w:rsidRPr="00E416EA">
        <w:rPr>
          <w:rFonts w:hint="eastAsia"/>
          <w:b/>
          <w:lang w:eastAsia="zh-CN"/>
        </w:rPr>
        <w:t>察</w:t>
      </w:r>
      <w:r w:rsidR="00025632" w:rsidRPr="00E416EA">
        <w:rPr>
          <w:rFonts w:hint="eastAsia"/>
          <w:b/>
          <w:lang w:eastAsia="zh-CN"/>
        </w:rPr>
        <w:t>与解</w:t>
      </w:r>
      <w:r w:rsidR="00025632" w:rsidRPr="00E416EA">
        <w:rPr>
          <w:rFonts w:ascii="宋体" w:eastAsia="宋体" w:hAnsi="宋体" w:cs="宋体" w:hint="eastAsia"/>
          <w:b/>
          <w:lang w:eastAsia="zh-CN"/>
        </w:rPr>
        <w:t>释</w:t>
      </w:r>
      <w:r>
        <w:rPr>
          <w:rFonts w:hint="eastAsia"/>
          <w:lang w:eastAsia="zh-CN"/>
        </w:rPr>
        <w:t>：</w:t>
      </w:r>
      <w:r w:rsidR="006E215C" w:rsidRPr="006E215C">
        <w:rPr>
          <w:rFonts w:hint="eastAsia"/>
          <w:color w:val="3366FF"/>
          <w:lang w:eastAsia="zh-CN"/>
        </w:rPr>
        <w:t>（</w:t>
      </w:r>
      <w:r w:rsidR="00462BA0">
        <w:rPr>
          <w:rFonts w:hint="eastAsia"/>
          <w:color w:val="3366FF"/>
          <w:lang w:eastAsia="zh-CN"/>
        </w:rPr>
        <w:t>4</w:t>
      </w:r>
      <w:r w:rsidR="006E215C">
        <w:rPr>
          <w:rFonts w:hint="eastAsia"/>
          <w:color w:val="3366FF"/>
          <w:lang w:eastAsia="zh-CN"/>
        </w:rPr>
        <w:t>0</w:t>
      </w:r>
      <w:r w:rsidR="006E215C">
        <w:rPr>
          <w:rFonts w:hint="eastAsia"/>
          <w:color w:val="3366FF"/>
          <w:lang w:eastAsia="zh-CN"/>
        </w:rPr>
        <w:t>分</w:t>
      </w:r>
      <w:r w:rsidR="006E215C">
        <w:rPr>
          <w:rFonts w:ascii="宋体" w:eastAsia="宋体" w:hAnsi="宋体" w:cs="宋体" w:hint="eastAsia"/>
          <w:color w:val="3366FF"/>
          <w:lang w:eastAsia="zh-CN"/>
        </w:rPr>
        <w:t>钟</w:t>
      </w:r>
      <w:r w:rsidR="006E215C" w:rsidRPr="006E215C">
        <w:rPr>
          <w:rFonts w:hint="eastAsia"/>
          <w:color w:val="3366FF"/>
          <w:lang w:eastAsia="zh-CN"/>
        </w:rPr>
        <w:t>）</w:t>
      </w:r>
    </w:p>
    <w:p w14:paraId="62D0A7BF" w14:textId="3CB2AE23" w:rsidR="00EC46A7" w:rsidRDefault="00EC46A7" w:rsidP="00EC46A7">
      <w:pPr>
        <w:pStyle w:val="ListParagraph"/>
        <w:numPr>
          <w:ilvl w:val="0"/>
          <w:numId w:val="21"/>
        </w:num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这</w:t>
      </w:r>
      <w:r>
        <w:rPr>
          <w:rFonts w:hint="eastAsia"/>
          <w:lang w:eastAsia="zh-CN"/>
        </w:rPr>
        <w:t>章中出</w:t>
      </w:r>
      <w:r>
        <w:rPr>
          <w:rFonts w:ascii="宋体" w:eastAsia="宋体" w:hAnsi="宋体" w:cs="宋体" w:hint="eastAsia"/>
          <w:lang w:eastAsia="zh-CN"/>
        </w:rPr>
        <w:t>现</w:t>
      </w:r>
      <w:r>
        <w:rPr>
          <w:rFonts w:hint="eastAsia"/>
          <w:lang w:eastAsia="zh-CN"/>
        </w:rPr>
        <w:t>了哪些人物？</w:t>
      </w:r>
      <w:r>
        <w:rPr>
          <w:rFonts w:ascii="宋体" w:eastAsia="宋体" w:hAnsi="宋体" w:cs="宋体" w:hint="eastAsia"/>
          <w:lang w:eastAsia="zh-CN"/>
        </w:rPr>
        <w:t>发</w:t>
      </w:r>
      <w:r>
        <w:rPr>
          <w:rFonts w:hint="eastAsia"/>
          <w:lang w:eastAsia="zh-CN"/>
        </w:rPr>
        <w:t>生了什么事情？事情</w:t>
      </w:r>
      <w:r>
        <w:rPr>
          <w:rFonts w:ascii="宋体" w:eastAsia="宋体" w:hAnsi="宋体" w:cs="宋体" w:hint="eastAsia"/>
          <w:lang w:eastAsia="zh-CN"/>
        </w:rPr>
        <w:t>发</w:t>
      </w:r>
      <w:r>
        <w:rPr>
          <w:rFonts w:hint="eastAsia"/>
          <w:lang w:eastAsia="zh-CN"/>
        </w:rPr>
        <w:t>生在哪里？大</w:t>
      </w:r>
      <w:r>
        <w:rPr>
          <w:rFonts w:ascii="宋体" w:eastAsia="宋体" w:hAnsi="宋体" w:cs="宋体" w:hint="eastAsia"/>
          <w:lang w:eastAsia="zh-CN"/>
        </w:rPr>
        <w:t>约</w:t>
      </w:r>
      <w:r>
        <w:rPr>
          <w:rFonts w:hint="eastAsia"/>
          <w:lang w:eastAsia="zh-CN"/>
        </w:rPr>
        <w:t>是什么</w:t>
      </w:r>
      <w:r>
        <w:rPr>
          <w:rFonts w:ascii="宋体" w:eastAsia="宋体" w:hAnsi="宋体" w:cs="宋体" w:hint="eastAsia"/>
          <w:lang w:eastAsia="zh-CN"/>
        </w:rPr>
        <w:t>时间</w:t>
      </w:r>
      <w:r>
        <w:rPr>
          <w:rFonts w:hint="eastAsia"/>
          <w:lang w:eastAsia="zh-CN"/>
        </w:rPr>
        <w:t>？</w:t>
      </w:r>
      <w:r>
        <w:rPr>
          <w:rFonts w:hint="eastAsia"/>
          <w:lang w:eastAsia="zh-CN"/>
        </w:rPr>
        <w:t xml:space="preserve"> </w:t>
      </w:r>
      <w:r w:rsidRPr="00EC46A7">
        <w:rPr>
          <w:rFonts w:hint="eastAsia"/>
          <w:color w:val="0000FF"/>
          <w:lang w:eastAsia="zh-CN"/>
        </w:rPr>
        <w:t>（</w:t>
      </w:r>
      <w:r w:rsidRPr="00EC46A7">
        <w:rPr>
          <w:rFonts w:ascii="宋体" w:eastAsia="宋体" w:hint="eastAsia"/>
          <w:color w:val="0000FF"/>
        </w:rPr>
        <w:t>拿俄米、路得、波阿斯。</w:t>
      </w:r>
      <w:r>
        <w:rPr>
          <w:rFonts w:ascii="宋体" w:eastAsia="宋体" w:hint="eastAsia"/>
          <w:color w:val="0000FF"/>
        </w:rPr>
        <w:t>拿俄米为</w:t>
      </w:r>
      <w:r w:rsidRPr="00EC46A7">
        <w:rPr>
          <w:rFonts w:ascii="宋体" w:eastAsia="宋体" w:hint="eastAsia"/>
          <w:color w:val="0000FF"/>
        </w:rPr>
        <w:t>路得</w:t>
      </w:r>
      <w:r>
        <w:rPr>
          <w:rFonts w:ascii="宋体" w:eastAsia="宋体" w:hint="eastAsia"/>
          <w:color w:val="0000FF"/>
        </w:rPr>
        <w:t>筹划未来，路得与波阿斯深夜场边对话，拿俄米。拿俄米家中，打谷场边。傍晚、深夜、黎明</w:t>
      </w:r>
      <w:r w:rsidRPr="00EC46A7">
        <w:rPr>
          <w:rFonts w:hint="eastAsia"/>
          <w:color w:val="0000FF"/>
          <w:lang w:eastAsia="zh-CN"/>
        </w:rPr>
        <w:t>）</w:t>
      </w:r>
    </w:p>
    <w:p w14:paraId="02B7A1E7" w14:textId="61655763" w:rsidR="00EC46A7" w:rsidRPr="00876145" w:rsidRDefault="00755CD9" w:rsidP="00755CD9">
      <w:pPr>
        <w:pStyle w:val="ListParagraph"/>
        <w:widowControl w:val="0"/>
        <w:numPr>
          <w:ilvl w:val="0"/>
          <w:numId w:val="21"/>
        </w:numPr>
        <w:rPr>
          <w:rFonts w:ascii="宋体" w:eastAsia="宋体" w:cs="標楷體"/>
        </w:rPr>
      </w:pP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 xml:space="preserve">v1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v4 </w:t>
      </w:r>
      <w:r>
        <w:rPr>
          <w:rFonts w:hint="eastAsia"/>
          <w:lang w:eastAsia="zh-CN"/>
        </w:rPr>
        <w:t>中拿俄米的</w:t>
      </w:r>
      <w:r w:rsidRPr="00755CD9">
        <w:rPr>
          <w:rFonts w:ascii="宋体" w:eastAsia="宋体" w:hAnsi="宋体" w:cs="宋体" w:hint="eastAsia"/>
          <w:lang w:eastAsia="zh-CN"/>
        </w:rPr>
        <w:t>话中观察，她为什么要给路得出这个主意？她和波阿斯有什么关系？她对波阿斯的看法如何？（</w:t>
      </w:r>
      <w:r w:rsidRPr="00755CD9">
        <w:rPr>
          <w:rFonts w:ascii="宋体" w:eastAsia="宋体" w:hAnsi="Heiti TC Medium" w:cs="Heiti TC Medium" w:hint="eastAsia"/>
          <w:color w:val="0000FF"/>
        </w:rPr>
        <w:t>为</w:t>
      </w:r>
      <w:r>
        <w:rPr>
          <w:rFonts w:ascii="宋体" w:eastAsia="宋体" w:hint="eastAsia"/>
          <w:color w:val="0000FF"/>
        </w:rPr>
        <w:t>路得著想，要为她找一個長远安身之处</w:t>
      </w:r>
      <w:r w:rsidRPr="00755CD9">
        <w:rPr>
          <w:rFonts w:ascii="宋体" w:eastAsia="宋体" w:hint="eastAsia"/>
          <w:color w:val="0000FF"/>
        </w:rPr>
        <w:t>，</w:t>
      </w:r>
      <w:r>
        <w:rPr>
          <w:rFonts w:ascii="宋体" w:eastAsia="宋体" w:hint="eastAsia"/>
          <w:color w:val="0000FF"/>
        </w:rPr>
        <w:t>波阿斯是他们家的親族。她很看好波阿斯，指示路得</w:t>
      </w:r>
      <w:r w:rsidRPr="00755CD9">
        <w:rPr>
          <w:rFonts w:ascii="宋体" w:eastAsia="宋体" w:hint="eastAsia"/>
          <w:color w:val="0000FF"/>
        </w:rPr>
        <w:t>去找他</w:t>
      </w:r>
      <w:r w:rsidR="00876145">
        <w:rPr>
          <w:rFonts w:ascii="宋体" w:eastAsia="宋体" w:hint="eastAsia"/>
          <w:color w:val="0000FF"/>
        </w:rPr>
        <w:t>尽亲属的本分--娶路得</w:t>
      </w:r>
      <w:r w:rsidRPr="00755CD9">
        <w:rPr>
          <w:rFonts w:ascii="宋体" w:eastAsia="宋体" w:hAnsi="宋体" w:cs="宋体" w:hint="eastAsia"/>
          <w:lang w:eastAsia="zh-CN"/>
        </w:rPr>
        <w:t>）</w:t>
      </w:r>
    </w:p>
    <w:p w14:paraId="07D657C5" w14:textId="47D958AD" w:rsidR="00876145" w:rsidRPr="00876145" w:rsidRDefault="00876145" w:rsidP="00755CD9">
      <w:pPr>
        <w:pStyle w:val="ListParagraph"/>
        <w:widowControl w:val="0"/>
        <w:numPr>
          <w:ilvl w:val="0"/>
          <w:numId w:val="21"/>
        </w:numPr>
        <w:rPr>
          <w:rFonts w:ascii="宋体" w:eastAsia="宋体" w:cs="標楷體"/>
        </w:rPr>
      </w:pPr>
      <w:r>
        <w:rPr>
          <w:rFonts w:ascii="宋体" w:eastAsia="宋体" w:cs="標楷體" w:hint="eastAsia"/>
        </w:rPr>
        <w:t>v5-v9</w:t>
      </w:r>
      <w:r w:rsidRPr="00876145">
        <w:rPr>
          <w:rFonts w:ascii="宋体" w:eastAsia="宋体" w:cs="標楷體" w:hint="eastAsia"/>
        </w:rPr>
        <w:t>路得</w:t>
      </w:r>
      <w:r>
        <w:rPr>
          <w:rFonts w:ascii="宋体" w:eastAsia="宋体" w:cs="標楷體" w:hint="eastAsia"/>
        </w:rPr>
        <w:t>如何回应拿俄米的主意？她作了什么？她说的、</w:t>
      </w:r>
      <w:r w:rsidRPr="00876145">
        <w:rPr>
          <w:rFonts w:ascii="宋体" w:eastAsia="宋体" w:cs="標楷體" w:hint="eastAsia"/>
        </w:rPr>
        <w:t>作的哪些是拿俄米没有事先指明的？反应出路得什么特性？</w:t>
      </w:r>
      <w:r>
        <w:rPr>
          <w:rFonts w:ascii="宋体" w:eastAsia="宋体" w:cs="標楷體" w:hint="eastAsia"/>
        </w:rPr>
        <w:t>（</w:t>
      </w:r>
      <w:r w:rsidRPr="00580D6F">
        <w:rPr>
          <w:rFonts w:ascii="宋体" w:eastAsia="宋体" w:cs="標楷體" w:hint="eastAsia"/>
          <w:color w:val="0000FF"/>
        </w:rPr>
        <w:t>“</w:t>
      </w:r>
      <w:r w:rsidRPr="00580D6F">
        <w:rPr>
          <w:rFonts w:ascii="宋体" w:eastAsia="宋体" w:hAnsi="ヒラギノ角ゴ Pro W3" w:cs="ヒラギノ角ゴ Pro W3" w:hint="eastAsia"/>
          <w:color w:val="0000FF"/>
        </w:rPr>
        <w:t>凡你所吩咐的</w:t>
      </w:r>
      <w:r w:rsidRPr="00580D6F">
        <w:rPr>
          <w:rFonts w:ascii="宋体" w:eastAsia="宋体" w:hAnsi="Microsoft Yi Baiti" w:cs="Microsoft Yi Baiti" w:hint="eastAsia"/>
          <w:color w:val="0000FF"/>
        </w:rPr>
        <w:t>，</w:t>
      </w:r>
      <w:r w:rsidRPr="00580D6F">
        <w:rPr>
          <w:rFonts w:ascii="宋体" w:eastAsia="宋体" w:hAnsi="ヒラギノ角ゴ Pro W3" w:cs="ヒラギノ角ゴ Pro W3" w:hint="eastAsia"/>
          <w:color w:val="0000FF"/>
        </w:rPr>
        <w:t>我必遵行</w:t>
      </w:r>
      <w:r w:rsidRPr="00580D6F">
        <w:rPr>
          <w:rFonts w:ascii="宋体" w:eastAsia="宋体" w:hAnsi="Mongolian Baiti" w:cs="Mongolian Baiti" w:hint="eastAsia"/>
          <w:color w:val="0000FF"/>
        </w:rPr>
        <w:t>。</w:t>
      </w:r>
      <w:r w:rsidRPr="00580D6F">
        <w:rPr>
          <w:rFonts w:ascii="宋体" w:eastAsia="宋体" w:cs="標楷體" w:hint="eastAsia"/>
          <w:color w:val="0000FF"/>
        </w:rPr>
        <w:t>”</w:t>
      </w:r>
      <w:r w:rsidR="00580D6F" w:rsidRPr="00580D6F">
        <w:rPr>
          <w:rFonts w:hint="eastAsia"/>
          <w:color w:val="0000FF"/>
        </w:rPr>
        <w:t xml:space="preserve"> </w:t>
      </w:r>
      <w:r w:rsidR="00580D6F" w:rsidRPr="00580D6F">
        <w:rPr>
          <w:rFonts w:ascii="宋体" w:eastAsia="宋体" w:cs="標楷體" w:hint="eastAsia"/>
          <w:color w:val="0000FF"/>
        </w:rPr>
        <w:t>照婆婆所吩咐他的而行。她就下到场上、等波阿斯吃喝完了，睡了之后，便悄悄的来掀开他脚上的被、躺卧在那里。拿俄米没有指示波阿斯醒来后路得怎样行，而路得的一句话表达了多重含义，反映她的智慧。</w:t>
      </w:r>
      <w:r w:rsidR="00580D6F">
        <w:rPr>
          <w:rFonts w:ascii="宋体" w:eastAsia="宋体" w:cs="標楷體" w:hint="eastAsia"/>
        </w:rPr>
        <w:t>）</w:t>
      </w:r>
    </w:p>
    <w:p w14:paraId="12A08155" w14:textId="2CDF1C85" w:rsidR="00876145" w:rsidRPr="00876145" w:rsidRDefault="00876145" w:rsidP="00876145">
      <w:pPr>
        <w:pStyle w:val="ListParagraph"/>
        <w:widowControl w:val="0"/>
        <w:numPr>
          <w:ilvl w:val="0"/>
          <w:numId w:val="21"/>
        </w:numPr>
        <w:rPr>
          <w:rFonts w:ascii="宋体" w:eastAsia="宋体" w:cs="標楷體"/>
          <w:color w:val="0000FF"/>
        </w:rPr>
      </w:pPr>
      <w:r w:rsidRPr="00876145">
        <w:rPr>
          <w:rFonts w:ascii="宋体" w:eastAsia="宋体" w:cs="標楷體" w:hint="eastAsia"/>
        </w:rPr>
        <w:t>v10-15</w:t>
      </w:r>
      <w:r>
        <w:rPr>
          <w:rFonts w:ascii="宋体" w:eastAsia="宋体" w:cs="標楷體" w:hint="eastAsia"/>
        </w:rPr>
        <w:t>波阿斯如何对待路得？从波阿斯的反应，可看出波阿斯为</w:t>
      </w:r>
      <w:r w:rsidRPr="00876145">
        <w:rPr>
          <w:rFonts w:ascii="宋体" w:eastAsia="宋体" w:cs="標楷體" w:hint="eastAsia"/>
        </w:rPr>
        <w:t>人如何？</w:t>
      </w:r>
      <w:r>
        <w:rPr>
          <w:rFonts w:ascii="宋体" w:eastAsia="宋体" w:cs="標楷體" w:hint="eastAsia"/>
        </w:rPr>
        <w:t>（</w:t>
      </w:r>
      <w:r w:rsidRPr="00876145">
        <w:rPr>
          <w:rFonts w:ascii="宋体" w:eastAsia="宋体" w:cs="標楷體" w:hint="eastAsia"/>
          <w:color w:val="0000FF"/>
        </w:rPr>
        <w:t>爲路得祝福</w:t>
      </w:r>
      <w:r>
        <w:rPr>
          <w:rFonts w:ascii="宋体" w:eastAsia="宋体" w:cs="標楷體" w:hint="eastAsia"/>
          <w:color w:val="0000FF"/>
        </w:rPr>
        <w:t>；</w:t>
      </w:r>
      <w:r w:rsidRPr="00876145">
        <w:rPr>
          <w:rFonts w:ascii="宋体" w:eastAsia="宋体" w:cs="標楷體" w:hint="eastAsia"/>
          <w:color w:val="0000FF"/>
        </w:rPr>
        <w:t>承</w:t>
      </w:r>
      <w:r w:rsidRPr="00876145">
        <w:rPr>
          <w:rFonts w:ascii="宋体" w:eastAsia="宋体" w:hAnsi="Heiti TC Medium" w:cs="標楷體" w:hint="eastAsia"/>
          <w:color w:val="0000FF"/>
        </w:rPr>
        <w:t>诺</w:t>
      </w:r>
      <w:r w:rsidRPr="00876145">
        <w:rPr>
          <w:rFonts w:ascii="宋体" w:eastAsia="宋体" w:cs="標楷體" w:hint="eastAsia"/>
          <w:color w:val="0000FF"/>
        </w:rPr>
        <w:t>必会尽到至近</w:t>
      </w:r>
      <w:r w:rsidRPr="00876145">
        <w:rPr>
          <w:rFonts w:ascii="宋体" w:eastAsia="宋体" w:hAnsi="Heiti TC Medium" w:cs="標楷體" w:hint="eastAsia"/>
          <w:color w:val="0000FF"/>
        </w:rPr>
        <w:t>亲</w:t>
      </w:r>
      <w:r w:rsidRPr="00876145">
        <w:rPr>
          <w:rFonts w:ascii="宋体" w:eastAsia="宋体" w:cs="標楷體" w:hint="eastAsia"/>
          <w:color w:val="0000FF"/>
        </w:rPr>
        <w:t>属的</w:t>
      </w:r>
      <w:r w:rsidRPr="00876145">
        <w:rPr>
          <w:rFonts w:ascii="宋体" w:eastAsia="宋体" w:hAnsi="Heiti TC Medium" w:cs="標楷體" w:hint="eastAsia"/>
          <w:color w:val="0000FF"/>
        </w:rPr>
        <w:t>义务</w:t>
      </w:r>
      <w:r>
        <w:rPr>
          <w:rFonts w:ascii="宋体" w:eastAsia="宋体" w:cs="標楷體" w:hint="eastAsia"/>
          <w:color w:val="0000FF"/>
        </w:rPr>
        <w:t>；</w:t>
      </w:r>
      <w:r w:rsidRPr="00876145">
        <w:rPr>
          <w:rFonts w:ascii="宋体" w:eastAsia="宋体" w:cs="標楷體" w:hint="eastAsia"/>
          <w:color w:val="0000FF"/>
        </w:rPr>
        <w:t>叫路得不要怕</w:t>
      </w:r>
      <w:r>
        <w:rPr>
          <w:rFonts w:ascii="宋体" w:eastAsia="宋体" w:cs="標楷體" w:hint="eastAsia"/>
          <w:color w:val="0000FF"/>
        </w:rPr>
        <w:t>；</w:t>
      </w:r>
      <w:r w:rsidRPr="00876145">
        <w:rPr>
          <w:rFonts w:ascii="宋体" w:eastAsia="宋体" w:cs="標楷體" w:hint="eastAsia"/>
          <w:color w:val="0000FF"/>
        </w:rPr>
        <w:t>称路得爲</w:t>
      </w:r>
      <w:r w:rsidRPr="00876145">
        <w:rPr>
          <w:rFonts w:ascii="宋体" w:eastAsia="宋体" w:hAnsi="Heiti TC Medium" w:cs="標楷體" w:hint="eastAsia"/>
          <w:color w:val="0000FF"/>
        </w:rPr>
        <w:t>贤</w:t>
      </w:r>
      <w:r w:rsidRPr="00876145">
        <w:rPr>
          <w:rFonts w:ascii="宋体" w:eastAsia="宋体" w:cs="標楷體" w:hint="eastAsia"/>
          <w:color w:val="0000FF"/>
        </w:rPr>
        <w:t>德的女</w:t>
      </w:r>
      <w:r>
        <w:rPr>
          <w:rFonts w:ascii="宋体" w:eastAsia="宋体" w:cs="標楷體" w:hint="eastAsia"/>
          <w:color w:val="0000FF"/>
        </w:rPr>
        <w:t>子；</w:t>
      </w:r>
      <w:r w:rsidRPr="00876145">
        <w:rPr>
          <w:rFonts w:ascii="宋体" w:eastAsia="宋体" w:hAnsi="Heiti TC Medium" w:cs="標楷體" w:hint="eastAsia"/>
          <w:color w:val="0000FF"/>
        </w:rPr>
        <w:t>让</w:t>
      </w:r>
      <w:r w:rsidRPr="00876145">
        <w:rPr>
          <w:rFonts w:ascii="宋体" w:eastAsia="宋体" w:cs="標楷體" w:hint="eastAsia"/>
          <w:color w:val="0000FF"/>
        </w:rPr>
        <w:t>路得住宿，不至深夜无</w:t>
      </w:r>
      <w:r w:rsidRPr="00876145">
        <w:rPr>
          <w:rFonts w:ascii="宋体" w:eastAsia="宋体" w:hAnsi="Heiti TC Medium" w:cs="標楷體" w:hint="eastAsia"/>
          <w:color w:val="0000FF"/>
        </w:rPr>
        <w:t>处</w:t>
      </w:r>
      <w:r>
        <w:rPr>
          <w:rFonts w:ascii="宋体" w:eastAsia="宋体" w:cs="標楷體" w:hint="eastAsia"/>
          <w:color w:val="0000FF"/>
        </w:rPr>
        <w:t>可去；</w:t>
      </w:r>
      <w:r w:rsidRPr="00876145">
        <w:rPr>
          <w:rFonts w:ascii="宋体" w:eastAsia="宋体" w:cs="標楷體" w:hint="eastAsia"/>
          <w:color w:val="0000FF"/>
        </w:rPr>
        <w:t>允</w:t>
      </w:r>
      <w:r w:rsidRPr="00876145">
        <w:rPr>
          <w:rFonts w:ascii="宋体" w:eastAsia="宋体" w:hAnsi="Heiti TC Medium" w:cs="標楷體" w:hint="eastAsia"/>
          <w:color w:val="0000FF"/>
        </w:rPr>
        <w:t>诺</w:t>
      </w:r>
      <w:r w:rsidRPr="00876145">
        <w:rPr>
          <w:rFonts w:ascii="宋体" w:eastAsia="宋体" w:cs="標楷體" w:hint="eastAsia"/>
          <w:color w:val="0000FF"/>
        </w:rPr>
        <w:t>第二天立刻</w:t>
      </w:r>
      <w:r w:rsidRPr="00876145">
        <w:rPr>
          <w:rFonts w:ascii="宋体" w:eastAsia="宋体" w:hAnsi="Heiti TC Medium" w:cs="標楷體" w:hint="eastAsia"/>
          <w:color w:val="0000FF"/>
        </w:rPr>
        <w:t>处</w:t>
      </w:r>
      <w:r w:rsidRPr="00876145">
        <w:rPr>
          <w:rFonts w:ascii="宋体" w:eastAsia="宋体" w:cs="標楷體" w:hint="eastAsia"/>
          <w:color w:val="0000FF"/>
        </w:rPr>
        <w:t>理路得所提的</w:t>
      </w:r>
      <w:r w:rsidRPr="00876145">
        <w:rPr>
          <w:rFonts w:ascii="宋体" w:eastAsia="宋体" w:hAnsi="Heiti TC Medium" w:cs="標楷體" w:hint="eastAsia"/>
          <w:color w:val="0000FF"/>
        </w:rPr>
        <w:t>请</w:t>
      </w:r>
      <w:r w:rsidRPr="00876145">
        <w:rPr>
          <w:rFonts w:ascii="宋体" w:eastAsia="宋体" w:cs="標楷體" w:hint="eastAsia"/>
          <w:color w:val="0000FF"/>
        </w:rPr>
        <w:t>求</w:t>
      </w:r>
      <w:r>
        <w:rPr>
          <w:rFonts w:ascii="宋体" w:eastAsia="宋体" w:cs="標楷體" w:hint="eastAsia"/>
          <w:color w:val="0000FF"/>
        </w:rPr>
        <w:t>；</w:t>
      </w:r>
      <w:r w:rsidRPr="00876145">
        <w:rPr>
          <w:rFonts w:ascii="宋体" w:eastAsia="宋体" w:cs="標楷體" w:hint="eastAsia"/>
          <w:color w:val="0000FF"/>
        </w:rPr>
        <w:t>天未亮就打</w:t>
      </w:r>
      <w:r w:rsidRPr="00876145">
        <w:rPr>
          <w:rFonts w:ascii="宋体" w:eastAsia="宋体" w:hAnsi="Heiti TC Medium" w:cs="標楷體" w:hint="eastAsia"/>
          <w:color w:val="0000FF"/>
        </w:rPr>
        <w:t>发</w:t>
      </w:r>
      <w:r w:rsidRPr="00876145">
        <w:rPr>
          <w:rFonts w:ascii="宋体" w:eastAsia="宋体" w:cs="標楷體" w:hint="eastAsia"/>
          <w:color w:val="0000FF"/>
        </w:rPr>
        <w:t>路得回家，免得被人</w:t>
      </w:r>
      <w:r w:rsidRPr="00876145">
        <w:rPr>
          <w:rFonts w:ascii="宋体" w:eastAsia="宋体" w:hAnsi="Heiti TC Medium" w:cs="標楷體" w:hint="eastAsia"/>
          <w:color w:val="0000FF"/>
        </w:rPr>
        <w:t>误</w:t>
      </w:r>
      <w:r w:rsidRPr="00876145">
        <w:rPr>
          <w:rFonts w:ascii="宋体" w:eastAsia="宋体" w:cs="標楷體" w:hint="eastAsia"/>
          <w:color w:val="0000FF"/>
        </w:rPr>
        <w:t>会</w:t>
      </w:r>
      <w:r>
        <w:rPr>
          <w:rFonts w:ascii="宋体" w:eastAsia="宋体" w:cs="標楷體" w:hint="eastAsia"/>
          <w:color w:val="0000FF"/>
        </w:rPr>
        <w:t>；</w:t>
      </w:r>
      <w:r w:rsidRPr="00876145">
        <w:rPr>
          <w:rFonts w:ascii="宋体" w:eastAsia="宋体" w:hAnsi="Heiti TC Medium" w:cs="標楷體" w:hint="eastAsia"/>
          <w:color w:val="0000FF"/>
        </w:rPr>
        <w:t>赠</w:t>
      </w:r>
      <w:r w:rsidRPr="00876145">
        <w:rPr>
          <w:rFonts w:ascii="宋体" w:eastAsia="宋体" w:cs="標楷體" w:hint="eastAsia"/>
          <w:color w:val="0000FF"/>
        </w:rPr>
        <w:t>与路得六袋大麦，不空手回去</w:t>
      </w:r>
      <w:r w:rsidRPr="00876145">
        <w:rPr>
          <w:rFonts w:ascii="宋体" w:eastAsia="宋体" w:hAnsi="Heiti TC Medium" w:cs="標楷體" w:hint="eastAsia"/>
          <w:color w:val="0000FF"/>
        </w:rPr>
        <w:t>见</w:t>
      </w:r>
      <w:r w:rsidRPr="00876145">
        <w:rPr>
          <w:rFonts w:ascii="宋体" w:eastAsia="宋体" w:cs="標楷體" w:hint="eastAsia"/>
          <w:color w:val="0000FF"/>
        </w:rPr>
        <w:t>婆婆拿俄米</w:t>
      </w:r>
      <w:r w:rsidRPr="00876145">
        <w:rPr>
          <w:rFonts w:ascii="宋体" w:eastAsia="宋体" w:cs="標楷體" w:hint="eastAsia"/>
        </w:rPr>
        <w:t>）</w:t>
      </w:r>
    </w:p>
    <w:p w14:paraId="5C629DB1" w14:textId="77777777" w:rsidR="00580D6F" w:rsidRDefault="00580D6F" w:rsidP="00755CD9">
      <w:pPr>
        <w:pStyle w:val="ListParagraph"/>
        <w:widowControl w:val="0"/>
        <w:numPr>
          <w:ilvl w:val="0"/>
          <w:numId w:val="21"/>
        </w:numPr>
        <w:rPr>
          <w:rFonts w:ascii="宋体" w:eastAsia="宋体" w:cs="標楷體"/>
        </w:rPr>
      </w:pPr>
      <w:r>
        <w:rPr>
          <w:rFonts w:ascii="宋体" w:eastAsia="宋体" w:cs="標楷體" w:hint="eastAsia"/>
          <w:lang w:eastAsia="zh-CN"/>
        </w:rPr>
        <w:t>v16-18</w:t>
      </w:r>
      <w:r w:rsidRPr="00580D6F">
        <w:rPr>
          <w:rFonts w:ascii="宋体" w:eastAsia="宋体" w:cs="標楷體" w:hint="eastAsia"/>
          <w:lang w:eastAsia="zh-CN"/>
        </w:rPr>
        <w:t>路得如何告诉拿俄米所发生的事与结果？她们如何等待？她们是对谁有信心？</w:t>
      </w:r>
    </w:p>
    <w:p w14:paraId="1D3706B3" w14:textId="4C37F707" w:rsidR="0032631F" w:rsidRPr="0032631F" w:rsidRDefault="0032631F" w:rsidP="0032631F">
      <w:pPr>
        <w:pStyle w:val="ListParagraph"/>
        <w:widowControl w:val="0"/>
        <w:numPr>
          <w:ilvl w:val="0"/>
          <w:numId w:val="21"/>
        </w:numPr>
        <w:rPr>
          <w:rFonts w:ascii="宋体" w:eastAsia="宋体" w:cs="標楷體"/>
          <w:lang w:eastAsia="zh-CN"/>
        </w:rPr>
      </w:pPr>
      <w:r w:rsidRPr="0032631F">
        <w:rPr>
          <w:rFonts w:ascii="宋体" w:eastAsia="宋体" w:cs="標楷體"/>
        </w:rPr>
        <w:t>“</w:t>
      </w:r>
      <w:r w:rsidRPr="0032631F">
        <w:rPr>
          <w:rFonts w:ascii="宋体" w:eastAsia="宋体" w:cs="標楷體" w:hint="eastAsia"/>
        </w:rPr>
        <w:t>至近的</w:t>
      </w:r>
      <w:r w:rsidRPr="0032631F">
        <w:rPr>
          <w:rFonts w:ascii="宋体" w:eastAsia="宋体" w:hAnsi="Heiti TC Medium" w:cs="標楷體" w:hint="eastAsia"/>
        </w:rPr>
        <w:t>亲</w:t>
      </w:r>
      <w:r w:rsidRPr="0032631F">
        <w:rPr>
          <w:rFonts w:ascii="宋体" w:eastAsia="宋体" w:cs="標楷體" w:hint="eastAsia"/>
        </w:rPr>
        <w:t>属”（</w:t>
      </w:r>
      <w:r w:rsidRPr="0032631F">
        <w:rPr>
          <w:rFonts w:ascii="宋体" w:eastAsia="宋体" w:cs="標楷體"/>
        </w:rPr>
        <w:t>3</w:t>
      </w:r>
      <w:r w:rsidRPr="0032631F">
        <w:rPr>
          <w:rFonts w:ascii="宋体" w:eastAsia="宋体" w:cs="標楷體" w:hint="eastAsia"/>
        </w:rPr>
        <w:t>：</w:t>
      </w:r>
      <w:r w:rsidRPr="0032631F">
        <w:rPr>
          <w:rFonts w:ascii="宋体" w:eastAsia="宋体" w:cs="標楷體"/>
        </w:rPr>
        <w:t>9, 12</w:t>
      </w:r>
      <w:r>
        <w:rPr>
          <w:rFonts w:ascii="宋体" w:eastAsia="宋体" w:cs="標楷體" w:hint="eastAsia"/>
        </w:rPr>
        <w:t>）的原意为</w:t>
      </w:r>
      <w:r w:rsidRPr="0032631F">
        <w:rPr>
          <w:rFonts w:ascii="宋体" w:eastAsia="宋体" w:cs="標楷體" w:hint="eastAsia"/>
        </w:rPr>
        <w:t>何？有什么特殊的意</w:t>
      </w:r>
      <w:r w:rsidRPr="0032631F">
        <w:rPr>
          <w:rFonts w:ascii="宋体" w:eastAsia="宋体" w:hAnsi="Heiti TC Medium" w:cs="標楷體" w:hint="eastAsia"/>
        </w:rPr>
        <w:t>义</w:t>
      </w:r>
      <w:r w:rsidRPr="0032631F">
        <w:rPr>
          <w:rFonts w:ascii="宋体" w:eastAsia="宋体" w:cs="標楷體" w:hint="eastAsia"/>
        </w:rPr>
        <w:t>和</w:t>
      </w:r>
      <w:r w:rsidRPr="0032631F">
        <w:rPr>
          <w:rFonts w:ascii="宋体" w:eastAsia="宋体" w:hAnsi="Heiti TC Medium" w:cs="標楷體" w:hint="eastAsia"/>
        </w:rPr>
        <w:t>责</w:t>
      </w:r>
      <w:r w:rsidRPr="0032631F">
        <w:rPr>
          <w:rFonts w:ascii="宋体" w:eastAsia="宋体" w:cs="標楷體" w:hint="eastAsia"/>
        </w:rPr>
        <w:t>任？</w:t>
      </w:r>
      <w:r>
        <w:rPr>
          <w:rFonts w:ascii="宋体" w:eastAsia="宋体" w:cs="標楷體"/>
        </w:rPr>
        <w:br/>
      </w:r>
      <w:r>
        <w:rPr>
          <w:rFonts w:ascii="宋体" w:eastAsia="宋体" w:cs="標楷體" w:hint="eastAsia"/>
          <w:lang w:eastAsia="zh-CN"/>
        </w:rPr>
        <w:t>（</w:t>
      </w:r>
      <w:r w:rsidRPr="0032631F">
        <w:rPr>
          <w:rFonts w:ascii="宋体" w:eastAsia="宋体" w:cs="標楷體"/>
          <w:color w:val="0000FF"/>
          <w:lang w:eastAsia="zh-CN"/>
        </w:rPr>
        <w:t>“</w:t>
      </w:r>
      <w:r w:rsidRPr="0032631F">
        <w:rPr>
          <w:rFonts w:ascii="宋体" w:eastAsia="宋体" w:cs="標楷體" w:hint="eastAsia"/>
          <w:color w:val="0000FF"/>
          <w:lang w:eastAsia="zh-CN"/>
        </w:rPr>
        <w:t>至近的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亲</w:t>
      </w:r>
      <w:r w:rsidRPr="0032631F">
        <w:rPr>
          <w:rFonts w:ascii="宋体" w:eastAsia="宋体" w:cs="標楷體" w:hint="eastAsia"/>
          <w:color w:val="0000FF"/>
          <w:lang w:eastAsia="zh-CN"/>
        </w:rPr>
        <w:t>属”－－在希伯来文是一个字“</w:t>
      </w:r>
      <w:r w:rsidRPr="0032631F">
        <w:rPr>
          <w:rFonts w:ascii="宋体" w:eastAsia="宋体" w:cs="標楷體"/>
          <w:color w:val="0000FF"/>
          <w:lang w:eastAsia="zh-CN"/>
        </w:rPr>
        <w:t>goel</w:t>
      </w:r>
      <w:r w:rsidRPr="0032631F">
        <w:rPr>
          <w:rFonts w:ascii="宋体" w:eastAsia="宋体" w:cs="標楷體"/>
          <w:color w:val="0000FF"/>
          <w:lang w:eastAsia="zh-CN"/>
        </w:rPr>
        <w:t>”</w:t>
      </w:r>
      <w:r w:rsidRPr="0032631F">
        <w:rPr>
          <w:rFonts w:ascii="宋体" w:eastAsia="宋体" w:cs="標楷體" w:hint="eastAsia"/>
          <w:color w:val="0000FF"/>
          <w:lang w:eastAsia="zh-CN"/>
        </w:rPr>
        <w:t>，是“可代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赎</w:t>
      </w:r>
      <w:r w:rsidRPr="0032631F">
        <w:rPr>
          <w:rFonts w:ascii="宋体" w:eastAsia="宋体" w:cs="標楷體" w:hint="eastAsia"/>
          <w:color w:val="0000FF"/>
          <w:lang w:eastAsia="zh-CN"/>
        </w:rPr>
        <w:t>的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亲</w:t>
      </w:r>
      <w:r w:rsidRPr="0032631F">
        <w:rPr>
          <w:rFonts w:ascii="宋体" w:eastAsia="宋体" w:cs="標楷體" w:hint="eastAsia"/>
          <w:color w:val="0000FF"/>
          <w:lang w:eastAsia="zh-CN"/>
        </w:rPr>
        <w:t>人”。</w:t>
      </w:r>
      <w:r w:rsidRPr="0032631F">
        <w:rPr>
          <w:rFonts w:ascii="宋体" w:eastAsia="宋体" w:cs="標楷體"/>
          <w:color w:val="0000FF"/>
          <w:lang w:eastAsia="zh-CN"/>
        </w:rPr>
        <w:t xml:space="preserve"> </w:t>
      </w:r>
      <w:r w:rsidRPr="0032631F">
        <w:rPr>
          <w:rFonts w:ascii="宋体" w:eastAsia="宋体" w:cs="標楷體" w:hint="eastAsia"/>
          <w:color w:val="0000FF"/>
          <w:lang w:eastAsia="zh-CN"/>
        </w:rPr>
        <w:t>至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亲</w:t>
      </w:r>
      <w:r w:rsidRPr="0032631F">
        <w:rPr>
          <w:rFonts w:ascii="宋体" w:eastAsia="宋体" w:cs="標楷體" w:hint="eastAsia"/>
          <w:color w:val="0000FF"/>
          <w:lang w:eastAsia="zh-CN"/>
        </w:rPr>
        <w:t>在当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时</w:t>
      </w:r>
      <w:r w:rsidRPr="0032631F">
        <w:rPr>
          <w:rFonts w:ascii="宋体" w:eastAsia="宋体" w:cs="標楷體" w:hint="eastAsia"/>
          <w:color w:val="0000FF"/>
          <w:lang w:eastAsia="zh-CN"/>
        </w:rPr>
        <w:t>社会中可履行有双重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责</w:t>
      </w:r>
      <w:r w:rsidRPr="0032631F">
        <w:rPr>
          <w:rFonts w:ascii="宋体" w:eastAsia="宋体" w:cs="標楷體" w:hint="eastAsia"/>
          <w:color w:val="0000FF"/>
          <w:lang w:eastAsia="zh-CN"/>
        </w:rPr>
        <w:t>任：</w:t>
      </w:r>
      <w:r w:rsidRPr="0032631F">
        <w:rPr>
          <w:rFonts w:ascii="宋体" w:eastAsia="宋体" w:cs="標楷體"/>
          <w:color w:val="0000FF"/>
          <w:lang w:eastAsia="zh-CN"/>
        </w:rPr>
        <w:t>a.</w:t>
      </w:r>
      <w:r w:rsidRPr="0032631F">
        <w:rPr>
          <w:rFonts w:ascii="宋体" w:eastAsia="宋体" w:cs="標楷體" w:hint="eastAsia"/>
          <w:color w:val="0000FF"/>
          <w:lang w:eastAsia="zh-CN"/>
        </w:rPr>
        <w:t>为无力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赎</w:t>
      </w:r>
      <w:r w:rsidRPr="0032631F">
        <w:rPr>
          <w:rFonts w:ascii="宋体" w:eastAsia="宋体" w:cs="標楷體" w:hint="eastAsia"/>
          <w:color w:val="0000FF"/>
          <w:lang w:eastAsia="zh-CN"/>
        </w:rPr>
        <w:t>回自己産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业</w:t>
      </w:r>
      <w:r w:rsidRPr="0032631F">
        <w:rPr>
          <w:rFonts w:ascii="宋体" w:eastAsia="宋体" w:cs="標楷體" w:hint="eastAsia"/>
          <w:color w:val="0000FF"/>
          <w:lang w:eastAsia="zh-CN"/>
        </w:rPr>
        <w:t>的近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亲</w:t>
      </w:r>
      <w:r w:rsidRPr="0032631F">
        <w:rPr>
          <w:rFonts w:ascii="宋体" w:eastAsia="宋体" w:cs="標楷體" w:hint="eastAsia"/>
          <w:color w:val="0000FF"/>
          <w:lang w:eastAsia="zh-CN"/>
        </w:rPr>
        <w:t>，无条件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赎</w:t>
      </w:r>
      <w:r w:rsidRPr="0032631F">
        <w:rPr>
          <w:rFonts w:ascii="宋体" w:eastAsia="宋体" w:cs="標楷體" w:hint="eastAsia"/>
          <w:color w:val="0000FF"/>
          <w:lang w:eastAsia="zh-CN"/>
        </w:rPr>
        <w:t>回田地産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业</w:t>
      </w:r>
      <w:r w:rsidRPr="0032631F">
        <w:rPr>
          <w:rFonts w:ascii="宋体" w:eastAsia="宋体" w:cs="標楷體" w:hint="eastAsia"/>
          <w:color w:val="0000FF"/>
          <w:lang w:eastAsia="zh-CN"/>
        </w:rPr>
        <w:t>；在士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师记时</w:t>
      </w:r>
      <w:r w:rsidRPr="0032631F">
        <w:rPr>
          <w:rFonts w:ascii="宋体" w:eastAsia="宋体" w:cs="標楷體" w:hint="eastAsia"/>
          <w:color w:val="0000FF"/>
          <w:lang w:eastAsia="zh-CN"/>
        </w:rPr>
        <w:t>代，娶死者的妻子，所生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长</w:t>
      </w:r>
      <w:r w:rsidRPr="0032631F">
        <w:rPr>
          <w:rFonts w:ascii="宋体" w:eastAsia="宋体" w:cs="標楷體" w:hint="eastAsia"/>
          <w:color w:val="0000FF"/>
          <w:lang w:eastAsia="zh-CN"/>
        </w:rPr>
        <w:t>子</w:t>
      </w:r>
      <w:r w:rsidRPr="0032631F">
        <w:rPr>
          <w:rFonts w:ascii="宋体" w:eastAsia="宋体" w:hAnsi="Heiti TC Medium" w:cs="標楷體" w:hint="eastAsia"/>
          <w:color w:val="0000FF"/>
          <w:lang w:eastAsia="zh-CN"/>
        </w:rPr>
        <w:t>归</w:t>
      </w:r>
      <w:r w:rsidRPr="0032631F">
        <w:rPr>
          <w:rFonts w:ascii="宋体" w:eastAsia="宋体" w:cs="標楷體" w:hint="eastAsia"/>
          <w:color w:val="0000FF"/>
          <w:lang w:eastAsia="zh-CN"/>
        </w:rPr>
        <w:t>死者名下，为死者立后。</w:t>
      </w:r>
      <w:r w:rsidRPr="0032631F">
        <w:rPr>
          <w:rFonts w:ascii="宋体" w:eastAsia="宋体" w:cs="標楷體" w:hint="eastAsia"/>
          <w:lang w:eastAsia="zh-CN"/>
        </w:rPr>
        <w:t>）</w:t>
      </w:r>
    </w:p>
    <w:p w14:paraId="6308B9E5" w14:textId="1D7D6F17" w:rsidR="0032631F" w:rsidRPr="0032631F" w:rsidRDefault="0032631F" w:rsidP="0032631F">
      <w:pPr>
        <w:pStyle w:val="ListParagraph"/>
        <w:widowControl w:val="0"/>
        <w:numPr>
          <w:ilvl w:val="0"/>
          <w:numId w:val="21"/>
        </w:numPr>
        <w:rPr>
          <w:rFonts w:ascii="宋体" w:eastAsia="宋体" w:cs="標楷體"/>
        </w:rPr>
      </w:pPr>
      <w:r w:rsidRPr="0032631F">
        <w:rPr>
          <w:rFonts w:ascii="宋体" w:eastAsia="宋体" w:cs="標楷體" w:hint="eastAsia"/>
        </w:rPr>
        <w:t>既然波阿斯知道也承</w:t>
      </w:r>
      <w:r w:rsidRPr="0032631F">
        <w:rPr>
          <w:rFonts w:ascii="宋体" w:eastAsia="宋体" w:hAnsi="Heiti TC Medium" w:cs="標楷體" w:hint="eastAsia"/>
        </w:rPr>
        <w:t>认</w:t>
      </w:r>
      <w:r w:rsidRPr="0032631F">
        <w:rPr>
          <w:rFonts w:ascii="宋体" w:eastAsia="宋体" w:cs="標楷體" w:hint="eastAsia"/>
        </w:rPr>
        <w:t>他自己是路得的一个“至近的</w:t>
      </w:r>
      <w:r w:rsidRPr="0032631F">
        <w:rPr>
          <w:rFonts w:ascii="宋体" w:eastAsia="宋体" w:hAnsi="Heiti TC Medium" w:cs="標楷體" w:hint="eastAsia"/>
        </w:rPr>
        <w:t>亲</w:t>
      </w:r>
      <w:r>
        <w:rPr>
          <w:rFonts w:ascii="宋体" w:eastAsia="宋体" w:cs="標楷體" w:hint="eastAsia"/>
        </w:rPr>
        <w:t>属”，他为</w:t>
      </w:r>
      <w:r w:rsidRPr="0032631F">
        <w:rPr>
          <w:rFonts w:ascii="宋体" w:eastAsia="宋体" w:cs="標楷體" w:hint="eastAsia"/>
        </w:rPr>
        <w:t>什么没有主</w:t>
      </w:r>
      <w:r w:rsidRPr="0032631F">
        <w:rPr>
          <w:rFonts w:ascii="宋体" w:eastAsia="宋体" w:hAnsi="Heiti TC Medium" w:cs="標楷體" w:hint="eastAsia"/>
        </w:rPr>
        <w:t>动</w:t>
      </w:r>
      <w:r w:rsidRPr="0032631F">
        <w:rPr>
          <w:rFonts w:ascii="宋体" w:eastAsia="宋体" w:cs="標楷體" w:hint="eastAsia"/>
        </w:rPr>
        <w:t>提出要履行</w:t>
      </w:r>
      <w:r w:rsidRPr="0032631F">
        <w:rPr>
          <w:rFonts w:ascii="宋体" w:eastAsia="宋体" w:hAnsi="Heiti TC Medium" w:cs="標楷體" w:hint="eastAsia"/>
        </w:rPr>
        <w:t>应</w:t>
      </w:r>
      <w:r w:rsidRPr="0032631F">
        <w:rPr>
          <w:rFonts w:ascii="宋体" w:eastAsia="宋体" w:cs="標楷體" w:hint="eastAsia"/>
        </w:rPr>
        <w:t>尽的</w:t>
      </w:r>
      <w:r w:rsidRPr="0032631F">
        <w:rPr>
          <w:rFonts w:ascii="宋体" w:eastAsia="宋体" w:hAnsi="Heiti TC Medium" w:cs="標楷體" w:hint="eastAsia"/>
        </w:rPr>
        <w:t>义务</w:t>
      </w:r>
      <w:r w:rsidRPr="0032631F">
        <w:rPr>
          <w:rFonts w:ascii="宋体" w:eastAsia="宋体" w:cs="標楷體" w:hint="eastAsia"/>
        </w:rPr>
        <w:t>？</w:t>
      </w:r>
      <w:r>
        <w:rPr>
          <w:rFonts w:ascii="宋体" w:eastAsia="宋体" w:cs="標楷體" w:hint="eastAsia"/>
        </w:rPr>
        <w:t>（</w:t>
      </w:r>
      <w:r w:rsidR="00025632" w:rsidRPr="00025632">
        <w:rPr>
          <w:rFonts w:ascii="宋体" w:eastAsia="宋体" w:cs="標楷體" w:hint="eastAsia"/>
          <w:color w:val="0000FF"/>
        </w:rPr>
        <w:t>从</w:t>
      </w:r>
      <w:r w:rsidR="00025632" w:rsidRPr="00025632">
        <w:rPr>
          <w:rFonts w:ascii="宋体" w:eastAsia="宋体" w:cs="標楷體"/>
          <w:color w:val="0000FF"/>
        </w:rPr>
        <w:t>2:8</w:t>
      </w:r>
      <w:r w:rsidR="00025632">
        <w:rPr>
          <w:rFonts w:ascii="宋体" w:eastAsia="宋体" w:cs="標楷體" w:hint="eastAsia"/>
          <w:color w:val="0000FF"/>
        </w:rPr>
        <w:t>波阿斯称路得爲“女儿阿”可看出波阿斯是与以利米勒同辈分，有学者</w:t>
      </w:r>
      <w:r w:rsidR="00025632" w:rsidRPr="00025632">
        <w:rPr>
          <w:rFonts w:ascii="宋体" w:eastAsia="宋体" w:cs="標楷體" w:hint="eastAsia"/>
          <w:color w:val="0000FF"/>
        </w:rPr>
        <w:t>估计波阿斯约</w:t>
      </w:r>
      <w:r w:rsidR="00025632" w:rsidRPr="00025632">
        <w:rPr>
          <w:rFonts w:ascii="宋体" w:eastAsia="宋体" w:cs="標楷體"/>
          <w:color w:val="0000FF"/>
        </w:rPr>
        <w:t>45-55</w:t>
      </w:r>
      <w:r w:rsidR="00025632" w:rsidRPr="00025632">
        <w:rPr>
          <w:rFonts w:ascii="宋体" w:eastAsia="宋体" w:cs="標楷體" w:hint="eastAsia"/>
          <w:color w:val="0000FF"/>
        </w:rPr>
        <w:t>岁。至少有两个可能原因波阿斯没有主动提出。</w:t>
      </w:r>
      <w:r w:rsidR="00025632" w:rsidRPr="00025632">
        <w:rPr>
          <w:rFonts w:ascii="宋体" w:eastAsia="宋体" w:cs="標楷體"/>
          <w:color w:val="0000FF"/>
        </w:rPr>
        <w:t>a.</w:t>
      </w:r>
      <w:r w:rsidR="00025632" w:rsidRPr="00025632">
        <w:rPr>
          <w:rFonts w:ascii="宋体" w:eastAsia="宋体" w:cs="標楷體" w:hint="eastAsia"/>
          <w:color w:val="0000FF"/>
        </w:rPr>
        <w:t>波阿斯在</w:t>
      </w:r>
      <w:r w:rsidR="00025632" w:rsidRPr="00025632">
        <w:rPr>
          <w:rFonts w:ascii="宋体" w:eastAsia="宋体" w:cs="標楷體"/>
          <w:color w:val="0000FF"/>
        </w:rPr>
        <w:t>3</w:t>
      </w:r>
      <w:r w:rsidR="00025632" w:rsidRPr="00025632">
        <w:rPr>
          <w:rFonts w:ascii="宋体" w:eastAsia="宋体" w:cs="標楷體" w:hint="eastAsia"/>
          <w:color w:val="0000FF"/>
        </w:rPr>
        <w:t>：</w:t>
      </w:r>
      <w:r w:rsidR="00025632" w:rsidRPr="00025632">
        <w:rPr>
          <w:rFonts w:ascii="宋体" w:eastAsia="宋体" w:cs="標楷體"/>
          <w:color w:val="0000FF"/>
        </w:rPr>
        <w:t>12</w:t>
      </w:r>
      <w:r w:rsidR="00025632" w:rsidRPr="00025632">
        <w:rPr>
          <w:rFonts w:ascii="宋体" w:eastAsia="宋体" w:cs="標楷體" w:hint="eastAsia"/>
          <w:color w:val="0000FF"/>
        </w:rPr>
        <w:t>中指出，还有一位比他更近内拿俄米的亲属，那位亲属有权先决定他是否要尽义务。</w:t>
      </w:r>
      <w:r w:rsidR="00025632" w:rsidRPr="00025632">
        <w:rPr>
          <w:rFonts w:ascii="宋体" w:eastAsia="宋体" w:cs="標楷體"/>
          <w:color w:val="0000FF"/>
        </w:rPr>
        <w:t>b.</w:t>
      </w:r>
      <w:r w:rsidR="00025632" w:rsidRPr="00025632">
        <w:rPr>
          <w:rFonts w:ascii="宋体" w:eastAsia="宋体" w:cs="標楷體" w:hint="eastAsia"/>
          <w:color w:val="0000FF"/>
        </w:rPr>
        <w:t>波阿斯在</w:t>
      </w:r>
      <w:r w:rsidR="00025632" w:rsidRPr="00025632">
        <w:rPr>
          <w:rFonts w:ascii="宋体" w:eastAsia="宋体" w:cs="標楷體"/>
          <w:color w:val="0000FF"/>
        </w:rPr>
        <w:t>3</w:t>
      </w:r>
      <w:r w:rsidR="00025632" w:rsidRPr="00025632">
        <w:rPr>
          <w:rFonts w:ascii="宋体" w:eastAsia="宋体" w:cs="標楷體" w:hint="eastAsia"/>
          <w:color w:val="0000FF"/>
        </w:rPr>
        <w:t>：</w:t>
      </w:r>
      <w:r w:rsidR="00025632" w:rsidRPr="00025632">
        <w:rPr>
          <w:rFonts w:ascii="宋体" w:eastAsia="宋体" w:cs="標楷體"/>
          <w:color w:val="0000FF"/>
        </w:rPr>
        <w:t>10</w:t>
      </w:r>
      <w:r w:rsidR="00025632" w:rsidRPr="00025632">
        <w:rPr>
          <w:rFonts w:ascii="宋体" w:eastAsia="宋体" w:cs="標楷體" w:hint="eastAsia"/>
          <w:color w:val="0000FF"/>
        </w:rPr>
        <w:t>称赞路得“因爲少年人无论贫富、她都没有跟从。”在此的隐意是说路得在少年人与至近的亲属间可选择她愿跟从的；</w:t>
      </w:r>
      <w:r w:rsidR="00025632" w:rsidRPr="00025632">
        <w:rPr>
          <w:rFonts w:ascii="宋体" w:eastAsia="宋体" w:cs="標楷體"/>
          <w:color w:val="0000FF"/>
        </w:rPr>
        <w:t xml:space="preserve"> </w:t>
      </w:r>
      <w:r w:rsidR="00025632" w:rsidRPr="00025632">
        <w:rPr>
          <w:rFonts w:ascii="宋体" w:eastAsia="宋体" w:cs="標楷體" w:hint="eastAsia"/>
          <w:color w:val="0000FF"/>
        </w:rPr>
        <w:t>基于路得有权选择，年长的波阿斯不愿强求年青的路得嫁给他</w:t>
      </w:r>
      <w:r w:rsidR="00025632" w:rsidRPr="00025632">
        <w:rPr>
          <w:rFonts w:ascii="宋体" w:eastAsia="宋体" w:cs="標楷體" w:hint="eastAsia"/>
        </w:rPr>
        <w:t>。</w:t>
      </w:r>
      <w:r>
        <w:rPr>
          <w:rFonts w:ascii="宋体" w:eastAsia="宋体" w:cs="標楷體" w:hint="eastAsia"/>
        </w:rPr>
        <w:t>）</w:t>
      </w:r>
    </w:p>
    <w:p w14:paraId="60D08139" w14:textId="33982E25" w:rsidR="0032631F" w:rsidRPr="0032631F" w:rsidRDefault="0032631F" w:rsidP="0032631F">
      <w:pPr>
        <w:pStyle w:val="ListParagraph"/>
        <w:widowControl w:val="0"/>
        <w:numPr>
          <w:ilvl w:val="0"/>
          <w:numId w:val="21"/>
        </w:numPr>
        <w:rPr>
          <w:rFonts w:ascii="宋体" w:eastAsia="宋体" w:cs="標楷體"/>
        </w:rPr>
      </w:pPr>
      <w:r>
        <w:rPr>
          <w:rFonts w:ascii="宋体" w:eastAsia="宋体" w:cs="標楷體" w:hint="eastAsia"/>
        </w:rPr>
        <w:t>为</w:t>
      </w:r>
      <w:r w:rsidRPr="0032631F">
        <w:rPr>
          <w:rFonts w:ascii="宋体" w:eastAsia="宋体" w:cs="標楷體" w:hint="eastAsia"/>
        </w:rPr>
        <w:t>什么拿俄米吩咐路得在波阿斯睡了之后，躺在他脚下的被内？如此作是否合宜？</w:t>
      </w:r>
      <w:r>
        <w:rPr>
          <w:rFonts w:ascii="宋体" w:eastAsia="宋体" w:cs="標楷體" w:hint="eastAsia"/>
          <w:lang w:eastAsia="zh-CN"/>
        </w:rPr>
        <w:t>（</w:t>
      </w:r>
      <w:r w:rsidR="00025632" w:rsidRPr="00025632">
        <w:rPr>
          <w:rFonts w:ascii="宋体" w:eastAsia="宋体" w:cs="標楷體" w:hint="eastAsia"/>
          <w:color w:val="0000FF"/>
          <w:lang w:eastAsia="zh-CN"/>
        </w:rPr>
        <w:t>拿俄米吩咐路得如此做，代表两方面的意义：</w:t>
      </w:r>
      <w:r w:rsidR="00025632" w:rsidRPr="00025632">
        <w:rPr>
          <w:rFonts w:ascii="宋体" w:eastAsia="宋体" w:cs="標楷體"/>
          <w:color w:val="0000FF"/>
          <w:lang w:eastAsia="zh-CN"/>
        </w:rPr>
        <w:t>a.</w:t>
      </w:r>
      <w:r w:rsidR="00025632" w:rsidRPr="00025632">
        <w:rPr>
          <w:rFonts w:ascii="宋体" w:eastAsia="宋体" w:cs="標楷體" w:hint="eastAsia"/>
          <w:color w:val="0000FF"/>
          <w:lang w:eastAsia="zh-CN"/>
        </w:rPr>
        <w:t>拿俄米是沿用古代中东一种求婚的方式，路得要求波阿斯娶她爲妻，所以路得对波阿斯说，求你用你的衣襟遮盖我，（参以西结书</w:t>
      </w:r>
      <w:r w:rsidR="00025632" w:rsidRPr="00025632">
        <w:rPr>
          <w:rFonts w:ascii="宋体" w:eastAsia="宋体" w:cs="標楷體"/>
          <w:color w:val="0000FF"/>
          <w:lang w:eastAsia="zh-CN"/>
        </w:rPr>
        <w:t>16</w:t>
      </w:r>
      <w:r w:rsidR="00025632" w:rsidRPr="00025632">
        <w:rPr>
          <w:rFonts w:ascii="宋体" w:eastAsia="宋体" w:cs="標楷體" w:hint="eastAsia"/>
          <w:color w:val="0000FF"/>
          <w:lang w:eastAsia="zh-CN"/>
        </w:rPr>
        <w:t>：</w:t>
      </w:r>
      <w:r w:rsidR="00025632" w:rsidRPr="00025632">
        <w:rPr>
          <w:rFonts w:ascii="宋体" w:eastAsia="宋体" w:cs="標楷體"/>
          <w:color w:val="0000FF"/>
          <w:lang w:eastAsia="zh-CN"/>
        </w:rPr>
        <w:t>8</w:t>
      </w:r>
      <w:r w:rsidR="00025632" w:rsidRPr="00025632">
        <w:rPr>
          <w:rFonts w:ascii="宋体" w:eastAsia="宋体" w:cs="標楷體" w:hint="eastAsia"/>
          <w:color w:val="0000FF"/>
          <w:lang w:eastAsia="zh-CN"/>
        </w:rPr>
        <w:t>主耶和华“……用衣襟搭在你身上……”代表以色列是属祂的。）可说是神应允波阿斯在</w:t>
      </w:r>
      <w:r w:rsidR="00025632" w:rsidRPr="00025632">
        <w:rPr>
          <w:rFonts w:ascii="宋体" w:eastAsia="宋体" w:cs="標楷體"/>
          <w:color w:val="0000FF"/>
          <w:lang w:eastAsia="zh-CN"/>
        </w:rPr>
        <w:t>2</w:t>
      </w:r>
      <w:r w:rsidR="00025632" w:rsidRPr="00025632">
        <w:rPr>
          <w:rFonts w:ascii="宋体" w:eastAsia="宋体" w:cs="標楷體" w:hint="eastAsia"/>
          <w:color w:val="0000FF"/>
          <w:lang w:eastAsia="zh-CN"/>
        </w:rPr>
        <w:t>：</w:t>
      </w:r>
      <w:r w:rsidR="00025632" w:rsidRPr="00025632">
        <w:rPr>
          <w:rFonts w:ascii="宋体" w:eastAsia="宋体" w:cs="標楷體"/>
          <w:color w:val="0000FF"/>
          <w:lang w:eastAsia="zh-CN"/>
        </w:rPr>
        <w:t>12</w:t>
      </w:r>
      <w:r w:rsidR="00025632" w:rsidRPr="00025632">
        <w:rPr>
          <w:rFonts w:ascii="宋体" w:eastAsia="宋体" w:cs="標楷體" w:hint="eastAsia"/>
          <w:color w:val="0000FF"/>
          <w:lang w:eastAsia="zh-CN"/>
        </w:rPr>
        <w:t>爲路得的祷告。</w:t>
      </w:r>
      <w:r w:rsidR="00025632" w:rsidRPr="00025632">
        <w:rPr>
          <w:rFonts w:ascii="宋体" w:eastAsia="宋体" w:cs="標楷體"/>
          <w:color w:val="0000FF"/>
          <w:lang w:eastAsia="zh-CN"/>
        </w:rPr>
        <w:t>b.</w:t>
      </w:r>
      <w:r w:rsidR="00025632" w:rsidRPr="00025632">
        <w:rPr>
          <w:rFonts w:ascii="宋体" w:eastAsia="宋体" w:cs="標楷體" w:hint="eastAsia"/>
          <w:color w:val="0000FF"/>
          <w:lang w:eastAsia="zh-CN"/>
        </w:rPr>
        <w:t>路得如此做，是冒着被误会的可能，但却代表她肯定的心愿与决心。</w:t>
      </w:r>
      <w:r>
        <w:rPr>
          <w:rFonts w:ascii="宋体" w:eastAsia="宋体" w:cs="標楷體" w:hint="eastAsia"/>
          <w:lang w:eastAsia="zh-CN"/>
        </w:rPr>
        <w:t>）</w:t>
      </w:r>
    </w:p>
    <w:p w14:paraId="39FA4B4A" w14:textId="2F013695" w:rsidR="0032631F" w:rsidRPr="0032631F" w:rsidRDefault="0032631F" w:rsidP="0032631F">
      <w:pPr>
        <w:pStyle w:val="ListParagraph"/>
        <w:widowControl w:val="0"/>
        <w:numPr>
          <w:ilvl w:val="0"/>
          <w:numId w:val="21"/>
        </w:numPr>
        <w:rPr>
          <w:rFonts w:ascii="宋体" w:eastAsia="宋体" w:cs="標楷體"/>
        </w:rPr>
      </w:pPr>
      <w:r w:rsidRPr="0032631F">
        <w:rPr>
          <w:rFonts w:ascii="宋体" w:eastAsia="宋体" w:cs="標楷體" w:hint="eastAsia"/>
        </w:rPr>
        <w:t>波阿斯</w:t>
      </w:r>
      <w:r>
        <w:rPr>
          <w:rFonts w:ascii="宋体" w:eastAsia="宋体" w:cs="標楷體" w:hint="eastAsia"/>
        </w:rPr>
        <w:t>为</w:t>
      </w:r>
      <w:r w:rsidRPr="0032631F">
        <w:rPr>
          <w:rFonts w:ascii="宋体" w:eastAsia="宋体" w:cs="標楷體" w:hint="eastAsia"/>
        </w:rPr>
        <w:t>何向路得承</w:t>
      </w:r>
      <w:r w:rsidRPr="0032631F">
        <w:rPr>
          <w:rFonts w:ascii="宋体" w:eastAsia="宋体" w:hAnsi="Heiti TC Medium" w:cs="標楷體" w:hint="eastAsia"/>
        </w:rPr>
        <w:t>诺</w:t>
      </w:r>
      <w:r w:rsidRPr="0032631F">
        <w:rPr>
          <w:rFonts w:ascii="宋体" w:eastAsia="宋体" w:cs="標楷體" w:hint="eastAsia"/>
        </w:rPr>
        <w:t>凡她所</w:t>
      </w:r>
      <w:r w:rsidRPr="0032631F">
        <w:rPr>
          <w:rFonts w:ascii="宋体" w:eastAsia="宋体" w:hAnsi="Heiti TC Medium" w:cs="標楷體" w:hint="eastAsia"/>
        </w:rPr>
        <w:t>说</w:t>
      </w:r>
      <w:r w:rsidRPr="0032631F">
        <w:rPr>
          <w:rFonts w:ascii="宋体" w:eastAsia="宋体" w:cs="標楷體" w:hint="eastAsia"/>
        </w:rPr>
        <w:t>的他必照着行？从</w:t>
      </w:r>
      <w:r w:rsidRPr="0032631F">
        <w:rPr>
          <w:rFonts w:ascii="宋体" w:eastAsia="宋体" w:hAnsi="Heiti TC Medium" w:cs="標楷體" w:hint="eastAsia"/>
        </w:rPr>
        <w:t>这</w:t>
      </w:r>
      <w:r w:rsidRPr="0032631F">
        <w:rPr>
          <w:rFonts w:ascii="宋体" w:eastAsia="宋体" w:cs="標楷體" w:hint="eastAsia"/>
        </w:rPr>
        <w:t>里可看出波阿斯</w:t>
      </w:r>
      <w:r w:rsidRPr="0032631F">
        <w:rPr>
          <w:rFonts w:ascii="宋体" w:eastAsia="宋体" w:hAnsi="Heiti TC Medium" w:cs="標楷體" w:hint="eastAsia"/>
        </w:rPr>
        <w:t>对</w:t>
      </w:r>
      <w:r w:rsidRPr="0032631F">
        <w:rPr>
          <w:rFonts w:ascii="宋体" w:eastAsia="宋体" w:cs="標楷體" w:hint="eastAsia"/>
        </w:rPr>
        <w:t>神的律法的</w:t>
      </w:r>
      <w:r w:rsidRPr="0032631F">
        <w:rPr>
          <w:rFonts w:ascii="宋体" w:eastAsia="宋体" w:hAnsi="Heiti TC Medium" w:cs="標楷體" w:hint="eastAsia"/>
        </w:rPr>
        <w:t>态</w:t>
      </w:r>
      <w:r w:rsidRPr="0032631F">
        <w:rPr>
          <w:rFonts w:ascii="宋体" w:eastAsia="宋体" w:cs="標楷體" w:hint="eastAsia"/>
        </w:rPr>
        <w:t>度是怎</w:t>
      </w:r>
      <w:r w:rsidRPr="0032631F">
        <w:rPr>
          <w:rFonts w:ascii="宋体" w:eastAsia="宋体" w:hAnsi="Heiti TC Medium" w:cs="標楷體" w:hint="eastAsia"/>
        </w:rPr>
        <w:t>样</w:t>
      </w:r>
      <w:r w:rsidRPr="0032631F">
        <w:rPr>
          <w:rFonts w:ascii="宋体" w:eastAsia="宋体" w:cs="標楷體" w:hint="eastAsia"/>
        </w:rPr>
        <w:t>的？</w:t>
      </w:r>
      <w:r w:rsidRPr="0032631F">
        <w:rPr>
          <w:rFonts w:ascii="宋体" w:eastAsia="宋体" w:cs="標楷體"/>
        </w:rPr>
        <w:t xml:space="preserve"> </w:t>
      </w:r>
      <w:r>
        <w:rPr>
          <w:rFonts w:ascii="宋体" w:eastAsia="宋体" w:cs="標楷體" w:hint="eastAsia"/>
          <w:lang w:eastAsia="zh-CN"/>
        </w:rPr>
        <w:t>（</w:t>
      </w:r>
      <w:r w:rsidR="00DE29FF" w:rsidRPr="00DE29FF">
        <w:rPr>
          <w:rFonts w:ascii="宋体" w:eastAsia="宋体" w:cs="標楷體" w:hint="eastAsia"/>
          <w:color w:val="0000FF"/>
          <w:lang w:eastAsia="zh-CN"/>
        </w:rPr>
        <w:t>从</w:t>
      </w:r>
      <w:r w:rsidR="00DE29FF" w:rsidRPr="00DE29FF">
        <w:rPr>
          <w:rFonts w:ascii="宋体" w:eastAsia="宋体" w:cs="標楷體"/>
          <w:color w:val="0000FF"/>
          <w:lang w:eastAsia="zh-CN"/>
        </w:rPr>
        <w:t>3</w:t>
      </w:r>
      <w:r w:rsidR="00DE29FF" w:rsidRPr="00DE29FF">
        <w:rPr>
          <w:rFonts w:ascii="宋体" w:eastAsia="宋体" w:cs="標楷體" w:hint="eastAsia"/>
          <w:color w:val="0000FF"/>
          <w:lang w:eastAsia="zh-CN"/>
        </w:rPr>
        <w:t>：</w:t>
      </w:r>
      <w:r w:rsidR="00DE29FF" w:rsidRPr="00DE29FF">
        <w:rPr>
          <w:rFonts w:ascii="宋体" w:eastAsia="宋体" w:cs="標楷體"/>
          <w:color w:val="0000FF"/>
          <w:lang w:eastAsia="zh-CN"/>
        </w:rPr>
        <w:t>11b-3</w:t>
      </w:r>
      <w:r w:rsidR="00DE29FF" w:rsidRPr="00DE29FF">
        <w:rPr>
          <w:rFonts w:ascii="宋体" w:eastAsia="宋体" w:cs="標楷體" w:hint="eastAsia"/>
          <w:color w:val="0000FF"/>
          <w:lang w:eastAsia="zh-CN"/>
        </w:rPr>
        <w:t>：</w:t>
      </w:r>
      <w:r w:rsidR="00DE29FF" w:rsidRPr="00DE29FF">
        <w:rPr>
          <w:rFonts w:ascii="宋体" w:eastAsia="宋体" w:cs="標楷體"/>
          <w:color w:val="0000FF"/>
          <w:lang w:eastAsia="zh-CN"/>
        </w:rPr>
        <w:t>12a</w:t>
      </w:r>
      <w:r w:rsidR="00DE29FF" w:rsidRPr="00DE29FF">
        <w:rPr>
          <w:rFonts w:ascii="宋体" w:eastAsia="宋体" w:cs="標楷體" w:hint="eastAsia"/>
          <w:color w:val="0000FF"/>
          <w:lang w:eastAsia="zh-CN"/>
        </w:rPr>
        <w:t>可以看到</w:t>
      </w:r>
      <w:r w:rsidR="00DE29FF" w:rsidRPr="00DE29FF">
        <w:rPr>
          <w:rFonts w:ascii="宋体" w:eastAsia="宋体" w:cs="標楷體"/>
          <w:color w:val="0000FF"/>
          <w:lang w:eastAsia="zh-CN"/>
        </w:rPr>
        <w:t xml:space="preserve"> a.</w:t>
      </w:r>
      <w:r w:rsidR="00DE29FF" w:rsidRPr="00DE29FF">
        <w:rPr>
          <w:rFonts w:ascii="宋体" w:eastAsia="宋体" w:cs="標楷體" w:hint="eastAsia"/>
          <w:color w:val="0000FF"/>
          <w:lang w:eastAsia="zh-CN"/>
        </w:rPr>
        <w:t>波阿斯是遵守律法（圣经的教训）的人，既然律法这样说，他就照着神的命令做。</w:t>
      </w:r>
      <w:r w:rsidR="00DE29FF" w:rsidRPr="00DE29FF">
        <w:rPr>
          <w:rFonts w:ascii="宋体" w:eastAsia="宋体" w:cs="標楷體"/>
          <w:color w:val="0000FF"/>
          <w:lang w:eastAsia="zh-CN"/>
        </w:rPr>
        <w:t>b.</w:t>
      </w:r>
      <w:r w:rsidR="00DE29FF" w:rsidRPr="00DE29FF">
        <w:rPr>
          <w:rFonts w:ascii="宋体" w:eastAsia="宋体" w:cs="標楷體" w:hint="eastAsia"/>
          <w:color w:val="0000FF"/>
          <w:lang w:eastAsia="zh-CN"/>
        </w:rPr>
        <w:t>波阿斯是一丝不苟的人，他知道还有一位比他更近的亲属，必要等这亲属先定意不愿尽至亲的义务之后，他才能娶路得。</w:t>
      </w:r>
      <w:r>
        <w:rPr>
          <w:rFonts w:ascii="宋体" w:eastAsia="宋体" w:cs="標楷體" w:hint="eastAsia"/>
          <w:lang w:eastAsia="zh-CN"/>
        </w:rPr>
        <w:t>）</w:t>
      </w:r>
    </w:p>
    <w:p w14:paraId="522718B8" w14:textId="58D2D727" w:rsidR="0032631F" w:rsidRPr="004706CD" w:rsidRDefault="0032631F" w:rsidP="004706CD">
      <w:pPr>
        <w:pStyle w:val="ListParagraph"/>
        <w:numPr>
          <w:ilvl w:val="0"/>
          <w:numId w:val="21"/>
        </w:numPr>
        <w:rPr>
          <w:rFonts w:ascii="宋体" w:eastAsia="宋体" w:cs="標楷體"/>
        </w:rPr>
      </w:pPr>
      <w:r w:rsidRPr="004706CD">
        <w:rPr>
          <w:rFonts w:ascii="宋体" w:eastAsia="宋体" w:cs="標楷體" w:hint="eastAsia"/>
        </w:rPr>
        <w:t>波阿斯为何因路得“没有跟从少年人”就</w:t>
      </w:r>
      <w:r w:rsidRPr="004706CD">
        <w:rPr>
          <w:rFonts w:ascii="宋体" w:eastAsia="宋体" w:hAnsi="Heiti TC Medium" w:cs="標楷體" w:hint="eastAsia"/>
        </w:rPr>
        <w:t>说</w:t>
      </w:r>
      <w:r w:rsidR="004706CD" w:rsidRPr="004706CD">
        <w:rPr>
          <w:rFonts w:ascii="宋体" w:eastAsia="宋体" w:cs="標楷體" w:hint="eastAsia"/>
        </w:rPr>
        <w:t>她后来的恩比先前更大</w:t>
      </w:r>
      <w:r w:rsidRPr="004706CD">
        <w:rPr>
          <w:rFonts w:ascii="宋体" w:eastAsia="宋体" w:cs="標楷體"/>
        </w:rPr>
        <w:t>?</w:t>
      </w:r>
      <w:r w:rsidR="004706CD" w:rsidRPr="004706CD">
        <w:rPr>
          <w:rFonts w:ascii="宋体" w:eastAsia="宋体" w:cs="標楷體" w:hint="eastAsia"/>
          <w:lang w:eastAsia="zh-CN"/>
        </w:rPr>
        <w:t xml:space="preserve"> </w:t>
      </w:r>
      <w:r w:rsidRPr="004706CD">
        <w:rPr>
          <w:rFonts w:ascii="宋体" w:eastAsia="宋体" w:cs="標楷體"/>
        </w:rPr>
        <w:t>“</w:t>
      </w:r>
      <w:r w:rsidRPr="004706CD">
        <w:rPr>
          <w:rFonts w:ascii="宋体" w:eastAsia="宋体" w:cs="標楷體" w:hint="eastAsia"/>
        </w:rPr>
        <w:t>（</w:t>
      </w:r>
      <w:r w:rsidR="004706CD" w:rsidRPr="004706CD">
        <w:rPr>
          <w:rFonts w:ascii="宋体" w:eastAsia="宋体" w:cs="標楷體"/>
          <w:color w:val="0000FF"/>
        </w:rPr>
        <w:t xml:space="preserve">a. </w:t>
      </w:r>
      <w:r w:rsidR="004706CD" w:rsidRPr="004706CD">
        <w:rPr>
          <w:rFonts w:ascii="宋体" w:eastAsia="宋体" w:cs="標楷體" w:hint="eastAsia"/>
          <w:color w:val="0000FF"/>
        </w:rPr>
        <w:t>在英文</w:t>
      </w:r>
      <w:r w:rsidR="004706CD" w:rsidRPr="004706CD">
        <w:rPr>
          <w:rFonts w:ascii="宋体" w:eastAsia="宋体" w:cs="標楷體"/>
          <w:color w:val="0000FF"/>
        </w:rPr>
        <w:t>NIV, NKJV</w:t>
      </w:r>
      <w:r w:rsidR="004706CD" w:rsidRPr="004706CD">
        <w:rPr>
          <w:rFonts w:ascii="宋体" w:eastAsia="宋体" w:cs="標楷體" w:hint="eastAsia"/>
          <w:color w:val="0000FF"/>
        </w:rPr>
        <w:t>及环球圣经公会新译本中是</w:t>
      </w:r>
      <w:r w:rsidR="004706CD" w:rsidRPr="004706CD">
        <w:rPr>
          <w:rFonts w:ascii="宋体" w:eastAsia="宋体" w:cs="標楷體" w:hint="cs"/>
          <w:color w:val="0000FF"/>
        </w:rPr>
        <w:t>—</w:t>
      </w:r>
      <w:r w:rsidR="004706CD" w:rsidRPr="004706CD">
        <w:rPr>
          <w:rFonts w:ascii="宋体" w:eastAsia="宋体" w:cs="標楷體" w:hint="eastAsia"/>
          <w:color w:val="0000FF"/>
        </w:rPr>
        <w:t>波阿斯说：“……你末后表现的爱心（</w:t>
      </w:r>
      <w:r w:rsidR="004706CD" w:rsidRPr="004706CD">
        <w:rPr>
          <w:rFonts w:ascii="宋体" w:eastAsia="宋体" w:cs="標楷體"/>
          <w:color w:val="0000FF"/>
        </w:rPr>
        <w:t>kindness</w:t>
      </w:r>
      <w:r w:rsidR="004706CD" w:rsidRPr="004706CD">
        <w:rPr>
          <w:rFonts w:ascii="宋体" w:eastAsia="宋体" w:cs="標楷體" w:hint="eastAsia"/>
          <w:color w:val="0000FF"/>
        </w:rPr>
        <w:t>）比起初更大，因为……”。路得的爱心包括对神、对拿俄米、及对波阿斯。</w:t>
      </w:r>
      <w:r w:rsidR="004706CD" w:rsidRPr="004706CD">
        <w:rPr>
          <w:rFonts w:ascii="宋体" w:eastAsia="宋体" w:cs="標楷體"/>
          <w:color w:val="0000FF"/>
        </w:rPr>
        <w:t xml:space="preserve">b. </w:t>
      </w:r>
      <w:r w:rsidR="004706CD" w:rsidRPr="004706CD">
        <w:rPr>
          <w:rFonts w:ascii="宋体" w:eastAsia="宋体" w:cs="標楷體"/>
          <w:color w:val="0000FF"/>
        </w:rPr>
        <w:t>“</w:t>
      </w:r>
      <w:r w:rsidR="004706CD" w:rsidRPr="004706CD">
        <w:rPr>
          <w:rFonts w:ascii="宋体" w:eastAsia="宋体" w:cs="標楷體" w:hint="eastAsia"/>
          <w:color w:val="0000FF"/>
        </w:rPr>
        <w:t>少年人你没有跟从”的意义爲：</w:t>
      </w:r>
      <w:r w:rsidR="004706CD" w:rsidRPr="004706CD">
        <w:rPr>
          <w:rFonts w:ascii="宋体" w:eastAsia="宋体" w:cs="標楷體"/>
          <w:color w:val="0000FF"/>
        </w:rPr>
        <w:t xml:space="preserve">a. </w:t>
      </w:r>
      <w:r w:rsidR="004706CD" w:rsidRPr="004706CD">
        <w:rPr>
          <w:rFonts w:ascii="宋体" w:eastAsia="宋体" w:cs="標楷體" w:hint="eastAsia"/>
          <w:color w:val="0000FF"/>
        </w:rPr>
        <w:t>无不道德行爲；</w:t>
      </w:r>
      <w:r w:rsidR="004706CD" w:rsidRPr="004706CD">
        <w:rPr>
          <w:rFonts w:ascii="宋体" w:eastAsia="宋体" w:cs="標楷體"/>
          <w:color w:val="0000FF"/>
        </w:rPr>
        <w:t xml:space="preserve">b. </w:t>
      </w:r>
      <w:r w:rsidR="004706CD" w:rsidRPr="004706CD">
        <w:rPr>
          <w:rFonts w:ascii="宋体" w:eastAsia="宋体" w:cs="標楷體" w:hint="eastAsia"/>
          <w:color w:val="0000FF"/>
        </w:rPr>
        <w:t>没有嫁给家族以外的人；</w:t>
      </w:r>
      <w:r w:rsidR="004706CD" w:rsidRPr="004706CD">
        <w:rPr>
          <w:rFonts w:ascii="宋体" w:eastAsia="宋体" w:cs="標楷體"/>
          <w:color w:val="0000FF"/>
        </w:rPr>
        <w:t xml:space="preserve">c. </w:t>
      </w:r>
      <w:r w:rsidR="004706CD" w:rsidRPr="004706CD">
        <w:rPr>
          <w:rFonts w:ascii="宋体" w:eastAsia="宋体" w:cs="標楷體" w:hint="eastAsia"/>
          <w:color w:val="0000FF"/>
        </w:rPr>
        <w:t>求拯救的对象是一位年纪大、爱神的人</w:t>
      </w:r>
      <w:r w:rsidR="004706CD" w:rsidRPr="004706CD">
        <w:rPr>
          <w:rFonts w:ascii="宋体" w:eastAsia="宋体" w:cs="標楷體" w:hint="eastAsia"/>
        </w:rPr>
        <w:t>。</w:t>
      </w:r>
      <w:r w:rsidRPr="004706CD">
        <w:rPr>
          <w:rFonts w:ascii="宋体" w:eastAsia="宋体" w:cs="標楷體" w:hint="eastAsia"/>
        </w:rPr>
        <w:t>）</w:t>
      </w:r>
    </w:p>
    <w:p w14:paraId="40EC2595" w14:textId="05733180" w:rsidR="0032631F" w:rsidRPr="0032631F" w:rsidRDefault="0032631F" w:rsidP="0032631F">
      <w:pPr>
        <w:pStyle w:val="ListParagraph"/>
        <w:widowControl w:val="0"/>
        <w:numPr>
          <w:ilvl w:val="0"/>
          <w:numId w:val="21"/>
        </w:numPr>
        <w:rPr>
          <w:rFonts w:ascii="宋体" w:eastAsia="宋体" w:cs="標楷體"/>
        </w:rPr>
      </w:pPr>
      <w:r>
        <w:rPr>
          <w:rFonts w:ascii="宋体" w:eastAsia="宋体" w:cs="標楷體" w:hint="eastAsia"/>
        </w:rPr>
        <w:t>为</w:t>
      </w:r>
      <w:r w:rsidRPr="0032631F">
        <w:rPr>
          <w:rFonts w:ascii="宋体" w:eastAsia="宋体" w:cs="標楷體" w:hint="eastAsia"/>
        </w:rPr>
        <w:t>什么波阿斯要路得天未亮就回去？</w:t>
      </w:r>
      <w:r>
        <w:rPr>
          <w:rFonts w:ascii="宋体" w:eastAsia="宋体" w:cs="標楷體" w:hint="eastAsia"/>
        </w:rPr>
        <w:t>（</w:t>
      </w:r>
      <w:r w:rsidR="004706CD" w:rsidRPr="004706CD">
        <w:rPr>
          <w:rFonts w:ascii="宋体" w:eastAsia="宋体" w:cs="標楷體" w:hint="eastAsia"/>
          <w:color w:val="0000FF"/>
        </w:rPr>
        <w:t>从</w:t>
      </w:r>
      <w:r w:rsidR="004706CD" w:rsidRPr="004706CD">
        <w:rPr>
          <w:rFonts w:ascii="宋体" w:eastAsia="宋体" w:cs="標楷體"/>
          <w:color w:val="0000FF"/>
        </w:rPr>
        <w:t>3</w:t>
      </w:r>
      <w:r w:rsidR="004706CD" w:rsidRPr="004706CD">
        <w:rPr>
          <w:rFonts w:ascii="宋体" w:eastAsia="宋体" w:cs="標楷體" w:hint="eastAsia"/>
          <w:color w:val="0000FF"/>
        </w:rPr>
        <w:t>：</w:t>
      </w:r>
      <w:r w:rsidR="004706CD" w:rsidRPr="004706CD">
        <w:rPr>
          <w:rFonts w:ascii="宋体" w:eastAsia="宋体" w:cs="標楷體"/>
          <w:color w:val="0000FF"/>
        </w:rPr>
        <w:t>14</w:t>
      </w:r>
      <w:r w:rsidR="004706CD" w:rsidRPr="004706CD">
        <w:rPr>
          <w:rFonts w:ascii="宋体" w:eastAsia="宋体" w:cs="標楷體" w:hint="eastAsia"/>
          <w:color w:val="0000FF"/>
        </w:rPr>
        <w:t>的记载可看出，波阿斯和路得没有做任何不合宜的事；波阿斯也不希望有任何外人看来是不合宜的事，所以他说：“不可使人知道有女子到场上来。”</w:t>
      </w:r>
      <w:r>
        <w:rPr>
          <w:rFonts w:ascii="宋体" w:eastAsia="宋体" w:cs="標楷體" w:hint="eastAsia"/>
        </w:rPr>
        <w:t>）</w:t>
      </w:r>
    </w:p>
    <w:p w14:paraId="15F5B9DC" w14:textId="7CF8ACE6" w:rsidR="007C2D89" w:rsidRPr="00E416EA" w:rsidRDefault="0032631F" w:rsidP="007C2D89">
      <w:pPr>
        <w:widowControl w:val="0"/>
        <w:numPr>
          <w:ilvl w:val="0"/>
          <w:numId w:val="21"/>
        </w:numPr>
        <w:rPr>
          <w:rFonts w:ascii="宋体" w:eastAsia="宋体" w:cs="TTE16B72C0t00CID-WinCharSetFFFF"/>
        </w:rPr>
      </w:pPr>
      <w:r w:rsidRPr="007C2D89">
        <w:rPr>
          <w:rFonts w:ascii="宋体" w:eastAsia="宋体" w:cs="標楷體" w:hint="eastAsia"/>
        </w:rPr>
        <w:t>为什么拿俄米</w:t>
      </w:r>
      <w:r w:rsidRPr="007C2D89">
        <w:rPr>
          <w:rFonts w:ascii="宋体" w:eastAsia="宋体" w:hAnsi="Heiti TC Medium" w:cs="標楷體" w:hint="eastAsia"/>
        </w:rPr>
        <w:t>认</w:t>
      </w:r>
      <w:r w:rsidRPr="007C2D89">
        <w:rPr>
          <w:rFonts w:ascii="宋体" w:eastAsia="宋体" w:cs="標楷體" w:hint="eastAsia"/>
        </w:rPr>
        <w:t>爲波阿斯会立刻把事情</w:t>
      </w:r>
      <w:r w:rsidRPr="007C2D89">
        <w:rPr>
          <w:rFonts w:ascii="宋体" w:eastAsia="宋体" w:hAnsi="Heiti TC Medium" w:cs="標楷體" w:hint="eastAsia"/>
        </w:rPr>
        <w:t>办</w:t>
      </w:r>
      <w:r w:rsidRPr="007C2D89">
        <w:rPr>
          <w:rFonts w:ascii="宋体" w:eastAsia="宋体" w:cs="標楷體" w:hint="eastAsia"/>
        </w:rPr>
        <w:t>妥？</w:t>
      </w:r>
      <w:r w:rsidR="004706CD" w:rsidRPr="007C2D89">
        <w:rPr>
          <w:rFonts w:ascii="宋体" w:eastAsia="宋体" w:cs="標楷體" w:hint="eastAsia"/>
        </w:rPr>
        <w:t>（</w:t>
      </w:r>
      <w:r w:rsidR="004706CD" w:rsidRPr="007C2D89">
        <w:rPr>
          <w:rFonts w:ascii="宋体" w:eastAsia="宋体" w:hint="eastAsia"/>
          <w:color w:val="0000FF"/>
        </w:rPr>
        <w:t>波阿斯自始就厚待路得（3：8-9； 11-12；14-16）；波阿斯对路得求庇护的反应（3：10）；波阿斯的允諾（3：11、13）；波阿斯对拿俄米的礼遇（3：17）</w:t>
      </w:r>
      <w:r w:rsidR="004706CD" w:rsidRPr="007C2D89">
        <w:rPr>
          <w:rFonts w:ascii="宋体" w:eastAsia="宋体" w:cs="標楷體" w:hint="eastAsia"/>
        </w:rPr>
        <w:t>）</w:t>
      </w:r>
      <w:r w:rsidRPr="007C2D89">
        <w:rPr>
          <w:rFonts w:ascii="宋体" w:eastAsia="宋体" w:hAnsi="Heiti TC Medium" w:cs="標楷體" w:hint="eastAsia"/>
        </w:rPr>
        <w:t>这</w:t>
      </w:r>
      <w:r w:rsidRPr="007C2D89">
        <w:rPr>
          <w:rFonts w:ascii="宋体" w:eastAsia="宋体" w:cs="標楷體" w:hint="eastAsia"/>
        </w:rPr>
        <w:t>里</w:t>
      </w:r>
      <w:r w:rsidRPr="007C2D89">
        <w:rPr>
          <w:rFonts w:ascii="宋体" w:eastAsia="宋体" w:hAnsi="Heiti TC Medium" w:cs="標楷體" w:hint="eastAsia"/>
        </w:rPr>
        <w:t>显</w:t>
      </w:r>
      <w:r w:rsidRPr="007C2D89">
        <w:rPr>
          <w:rFonts w:ascii="宋体" w:eastAsia="宋体" w:cs="標楷體" w:hint="eastAsia"/>
        </w:rPr>
        <w:t>示出拿俄米</w:t>
      </w:r>
      <w:r w:rsidRPr="007C2D89">
        <w:rPr>
          <w:rFonts w:ascii="宋体" w:eastAsia="宋体" w:hAnsi="Heiti TC Medium" w:cs="標楷體" w:hint="eastAsia"/>
        </w:rPr>
        <w:t>对</w:t>
      </w:r>
      <w:r w:rsidRPr="007C2D89">
        <w:rPr>
          <w:rFonts w:ascii="宋体" w:eastAsia="宋体" w:cs="標楷體" w:hint="eastAsia"/>
        </w:rPr>
        <w:t>神的</w:t>
      </w:r>
      <w:r w:rsidRPr="007C2D89">
        <w:rPr>
          <w:rFonts w:ascii="宋体" w:eastAsia="宋体" w:hAnsi="Heiti TC Medium" w:cs="標楷體" w:hint="eastAsia"/>
        </w:rPr>
        <w:t>认识</w:t>
      </w:r>
      <w:r w:rsidRPr="007C2D89">
        <w:rPr>
          <w:rFonts w:ascii="宋体" w:eastAsia="宋体" w:cs="標楷體" w:hint="eastAsia"/>
        </w:rPr>
        <w:t>与在第一章中有何不同？（</w:t>
      </w:r>
      <w:r w:rsidR="004706CD" w:rsidRPr="007C2D89">
        <w:rPr>
          <w:rFonts w:ascii="宋体" w:eastAsia="宋体" w:cs="標楷體" w:hint="eastAsia"/>
          <w:color w:val="0000FF"/>
        </w:rPr>
        <w:t>从看环境</w:t>
      </w:r>
      <w:r w:rsidR="007C2D89" w:rsidRPr="007C2D89">
        <w:rPr>
          <w:rFonts w:ascii="宋体" w:eastAsia="宋体" w:cs="標楷體" w:hint="eastAsia"/>
          <w:color w:val="0000FF"/>
        </w:rPr>
        <w:t>1：13，20-21；</w:t>
      </w:r>
      <w:r w:rsidR="004706CD" w:rsidRPr="007C2D89">
        <w:rPr>
          <w:rFonts w:ascii="宋体" w:eastAsia="宋体" w:cs="標楷體" w:hint="eastAsia"/>
          <w:color w:val="0000FF"/>
        </w:rPr>
        <w:t>到等候神</w:t>
      </w:r>
      <w:r w:rsidRPr="007C2D89">
        <w:rPr>
          <w:rFonts w:ascii="宋体" w:eastAsia="宋体" w:cs="標楷體" w:hint="eastAsia"/>
        </w:rPr>
        <w:t>）</w:t>
      </w:r>
    </w:p>
    <w:p w14:paraId="43753AB5" w14:textId="77777777" w:rsidR="00E416EA" w:rsidRDefault="00E416EA" w:rsidP="00E416EA">
      <w:pPr>
        <w:rPr>
          <w:rFonts w:ascii="宋体" w:eastAsia="宋体"/>
          <w:b/>
          <w:bCs/>
        </w:rPr>
      </w:pPr>
    </w:p>
    <w:p w14:paraId="6B0DDE2D" w14:textId="21E4B647" w:rsidR="00E416EA" w:rsidRPr="00E416EA" w:rsidRDefault="00E416EA" w:rsidP="00E416EA">
      <w:pPr>
        <w:rPr>
          <w:rFonts w:ascii="宋体" w:eastAsia="宋体"/>
        </w:rPr>
      </w:pPr>
      <w:r w:rsidRPr="00E416EA">
        <w:rPr>
          <w:rFonts w:ascii="宋体" w:eastAsia="宋体" w:hint="eastAsia"/>
          <w:b/>
          <w:bCs/>
        </w:rPr>
        <w:t>歸納</w:t>
      </w:r>
      <w:r w:rsidRPr="00E416EA">
        <w:rPr>
          <w:rFonts w:ascii="宋体" w:eastAsia="宋体" w:hint="eastAsia"/>
        </w:rPr>
        <w:t xml:space="preserve">（主題/中心思想， </w:t>
      </w:r>
      <w:r w:rsidRPr="00E416EA">
        <w:rPr>
          <w:rFonts w:ascii="宋体" w:eastAsia="宋体" w:hint="eastAsia"/>
          <w:color w:val="3366FF"/>
        </w:rPr>
        <w:t>5分</w:t>
      </w:r>
      <w:r w:rsidRPr="00E416EA">
        <w:rPr>
          <w:rFonts w:ascii="宋体" w:eastAsia="宋体" w:hAnsi="Heiti TC Medium" w:cs="Heiti TC Medium" w:hint="eastAsia"/>
          <w:color w:val="3366FF"/>
        </w:rPr>
        <w:t>钟</w:t>
      </w:r>
      <w:r w:rsidRPr="00E416EA">
        <w:rPr>
          <w:rFonts w:ascii="宋体" w:eastAsia="宋体" w:hint="eastAsia"/>
        </w:rPr>
        <w:t>）</w:t>
      </w:r>
    </w:p>
    <w:p w14:paraId="4F9F915F" w14:textId="035A132A" w:rsidR="007C2D89" w:rsidRPr="008745AE" w:rsidRDefault="007C2D89" w:rsidP="00E416EA">
      <w:pPr>
        <w:pStyle w:val="ListParagraph"/>
        <w:widowControl w:val="0"/>
        <w:numPr>
          <w:ilvl w:val="0"/>
          <w:numId w:val="29"/>
        </w:numPr>
        <w:rPr>
          <w:rFonts w:ascii="宋体" w:eastAsia="宋体" w:cs="TTE16B72C0t00CID-WinCharSetFFFF"/>
        </w:rPr>
      </w:pPr>
      <w:r w:rsidRPr="007C2D89">
        <w:rPr>
          <w:rFonts w:ascii="宋体" w:eastAsia="宋体" w:cs="TTE16B72C0t00CID-WinCharSetFFFF" w:hint="eastAsia"/>
        </w:rPr>
        <w:t>从拿俄米</w:t>
      </w:r>
      <w:r w:rsidRPr="007C2D89">
        <w:rPr>
          <w:rFonts w:ascii="宋体" w:eastAsia="宋体" w:hAnsi="Heiti TC Medium" w:cs="TTE16B72C0t00CID-WinCharSetFFFF" w:hint="eastAsia"/>
        </w:rPr>
        <w:t>为</w:t>
      </w:r>
      <w:r w:rsidRPr="007C2D89">
        <w:rPr>
          <w:rFonts w:ascii="宋体" w:eastAsia="宋体" w:cs="TTE16B72C0t00CID-WinCharSetFFFF" w:hint="eastAsia"/>
        </w:rPr>
        <w:t>路得作的</w:t>
      </w:r>
      <w:r w:rsidRPr="007C2D89">
        <w:rPr>
          <w:rFonts w:ascii="宋体" w:eastAsia="宋体" w:hAnsi="Heiti TC Medium" w:cs="TTE16B72C0t00CID-WinCharSetFFFF" w:hint="eastAsia"/>
        </w:rPr>
        <w:t>计</w:t>
      </w:r>
      <w:r w:rsidRPr="007C2D89">
        <w:rPr>
          <w:rFonts w:ascii="宋体" w:eastAsia="宋体" w:cs="TTE16B72C0t00CID-WinCharSetFFFF" w:hint="eastAsia"/>
        </w:rPr>
        <w:t>划</w:t>
      </w:r>
      <w:r w:rsidR="008745AE">
        <w:rPr>
          <w:rFonts w:ascii="宋体" w:eastAsia="宋体" w:cs="TTE16B72C0t00CID-WinCharSetFFFF" w:hint="eastAsia"/>
        </w:rPr>
        <w:t>及路得的回应</w:t>
      </w:r>
      <w:r w:rsidRPr="007C2D89">
        <w:rPr>
          <w:rFonts w:ascii="宋体" w:eastAsia="宋体" w:cs="TTE16B72C0t00CID-WinCharSetFFFF" w:hint="eastAsia"/>
        </w:rPr>
        <w:t>中，我</w:t>
      </w:r>
      <w:r w:rsidRPr="007C2D89">
        <w:rPr>
          <w:rFonts w:ascii="宋体" w:eastAsia="宋体" w:hAnsi="Heiti TC Medium" w:cs="TTE16B72C0t00CID-WinCharSetFFFF" w:hint="eastAsia"/>
        </w:rPr>
        <w:t>们</w:t>
      </w:r>
      <w:r w:rsidRPr="007C2D89">
        <w:rPr>
          <w:rFonts w:ascii="宋体" w:eastAsia="宋体" w:cs="TTE16B72C0t00CID-WinCharSetFFFF" w:hint="eastAsia"/>
        </w:rPr>
        <w:t>可以看到什么原</w:t>
      </w:r>
      <w:r w:rsidRPr="007C2D89">
        <w:rPr>
          <w:rFonts w:ascii="宋体" w:eastAsia="宋体" w:hAnsi="Heiti TC Medium" w:cs="TTE16B72C0t00CID-WinCharSetFFFF" w:hint="eastAsia"/>
        </w:rPr>
        <w:t>则</w:t>
      </w:r>
      <w:r w:rsidRPr="007C2D89">
        <w:rPr>
          <w:rFonts w:ascii="宋体" w:eastAsia="宋体" w:cs="TTE16B72C0t00CID-WinCharSetFFFF" w:hint="eastAsia"/>
        </w:rPr>
        <w:t>？</w:t>
      </w:r>
      <w:r w:rsidR="008745AE">
        <w:rPr>
          <w:rFonts w:ascii="宋体" w:eastAsia="宋体" w:cs="TTE16B72C0t00CID-WinCharSetFFFF" w:hint="eastAsia"/>
        </w:rPr>
        <w:t>（</w:t>
      </w:r>
      <w:r w:rsidR="008745AE" w:rsidRPr="008745AE">
        <w:rPr>
          <w:rFonts w:ascii="宋体" w:eastAsia="宋体" w:cs="TTE16B72C0t00CID-WinCharSetFFFF" w:hint="eastAsia"/>
          <w:color w:val="0000FF"/>
        </w:rPr>
        <w:t>本课从四方面</w:t>
      </w:r>
      <w:r w:rsidR="008745AE" w:rsidRPr="008745AE">
        <w:rPr>
          <w:rFonts w:ascii="宋体" w:eastAsia="宋体" w:hAnsi="Heiti TC Medium" w:cs="TTE16B72C0t00CID-WinCharSetFFFF" w:hint="eastAsia"/>
          <w:color w:val="0000FF"/>
        </w:rPr>
        <w:t>显</w:t>
      </w:r>
      <w:r w:rsidR="008745AE" w:rsidRPr="008745AE">
        <w:rPr>
          <w:rFonts w:ascii="宋体" w:eastAsia="宋体" w:cs="TTE16B72C0t00CID-WinCharSetFFFF" w:hint="eastAsia"/>
          <w:color w:val="0000FF"/>
        </w:rPr>
        <w:t>示</w:t>
      </w:r>
      <w:r w:rsidR="008745AE" w:rsidRPr="008745AE">
        <w:rPr>
          <w:rFonts w:ascii="宋体" w:eastAsia="宋体" w:hAnsi="Heiti TC Medium" w:cs="TTE16B72C0t00CID-WinCharSetFFFF" w:hint="eastAsia"/>
          <w:color w:val="0000FF"/>
        </w:rPr>
        <w:t>对</w:t>
      </w:r>
      <w:r w:rsidR="008745AE" w:rsidRPr="008745AE">
        <w:rPr>
          <w:rFonts w:ascii="宋体" w:eastAsia="宋体" w:cs="TTE16B72C0t00CID-WinCharSetFFFF" w:hint="eastAsia"/>
          <w:color w:val="0000FF"/>
        </w:rPr>
        <w:t>神、</w:t>
      </w:r>
      <w:r w:rsidR="008745AE" w:rsidRPr="008745AE">
        <w:rPr>
          <w:rFonts w:ascii="宋体" w:eastAsia="宋体" w:hAnsi="Heiti TC Medium" w:cs="TTE16B72C0t00CID-WinCharSetFFFF" w:hint="eastAsia"/>
          <w:color w:val="0000FF"/>
        </w:rPr>
        <w:t>对</w:t>
      </w:r>
      <w:r w:rsidR="008745AE" w:rsidRPr="008745AE">
        <w:rPr>
          <w:rFonts w:ascii="宋体" w:eastAsia="宋体" w:cs="TTE16B72C0t00CID-WinCharSetFFFF" w:hint="eastAsia"/>
          <w:color w:val="0000FF"/>
        </w:rPr>
        <w:t>人、</w:t>
      </w:r>
      <w:r w:rsidR="008745AE" w:rsidRPr="008745AE">
        <w:rPr>
          <w:rFonts w:ascii="宋体" w:eastAsia="宋体" w:hAnsi="Heiti TC Medium" w:cs="TTE16B72C0t00CID-WinCharSetFFFF" w:hint="eastAsia"/>
          <w:color w:val="0000FF"/>
        </w:rPr>
        <w:t>对</w:t>
      </w:r>
      <w:r w:rsidR="008745AE" w:rsidRPr="008745AE">
        <w:rPr>
          <w:rFonts w:ascii="宋体" w:eastAsia="宋体" w:cs="TTE16B72C0t00CID-WinCharSetFFFF" w:hint="eastAsia"/>
          <w:color w:val="0000FF"/>
        </w:rPr>
        <w:t>事物</w:t>
      </w:r>
      <w:r w:rsidR="008745AE" w:rsidRPr="008745AE">
        <w:rPr>
          <w:rFonts w:ascii="宋体" w:eastAsia="宋体" w:hAnsi="Heiti TC Medium" w:cs="TTE16B72C0t00CID-WinCharSetFFFF" w:hint="eastAsia"/>
          <w:color w:val="0000FF"/>
        </w:rPr>
        <w:t>应</w:t>
      </w:r>
      <w:r w:rsidR="008745AE" w:rsidRPr="008745AE">
        <w:rPr>
          <w:rFonts w:ascii="宋体" w:eastAsia="宋体" w:cs="TTE16B72C0t00CID-WinCharSetFFFF" w:hint="eastAsia"/>
          <w:color w:val="0000FF"/>
        </w:rPr>
        <w:t>有的</w:t>
      </w:r>
      <w:r w:rsidR="008745AE" w:rsidRPr="008745AE">
        <w:rPr>
          <w:rFonts w:ascii="宋体" w:eastAsia="宋体" w:hAnsi="Heiti TC Medium" w:cs="TTE16B72C0t00CID-WinCharSetFFFF" w:hint="eastAsia"/>
          <w:color w:val="0000FF"/>
        </w:rPr>
        <w:t>态</w:t>
      </w:r>
      <w:r w:rsidR="008745AE" w:rsidRPr="008745AE">
        <w:rPr>
          <w:rFonts w:ascii="宋体" w:eastAsia="宋体" w:cs="TTE16B72C0t00CID-WinCharSetFFFF" w:hint="eastAsia"/>
          <w:color w:val="0000FF"/>
        </w:rPr>
        <w:t xml:space="preserve">度 </w:t>
      </w:r>
      <w:r w:rsidR="008745AE" w:rsidRPr="008745AE">
        <w:rPr>
          <w:rFonts w:ascii="宋体" w:eastAsia="宋体" w:cs="TTE16B72C0t00CID-WinCharSetFFFF"/>
          <w:color w:val="0000FF"/>
        </w:rPr>
        <w:t>a.</w:t>
      </w:r>
      <w:r w:rsidR="008745AE" w:rsidRPr="008745AE">
        <w:rPr>
          <w:rFonts w:ascii="宋体" w:eastAsia="宋体" w:cs="TTE16B72C0t00CID-WinCharSetFFFF" w:hint="eastAsia"/>
          <w:color w:val="0000FF"/>
        </w:rPr>
        <w:t>在困苦中</w:t>
      </w:r>
      <w:r w:rsidR="008745AE" w:rsidRPr="008745AE">
        <w:rPr>
          <w:rFonts w:ascii="宋体" w:eastAsia="宋体" w:hAnsi="Heiti TC Medium" w:cs="TTE16B72C0t00CID-WinCharSetFFFF" w:hint="eastAsia"/>
          <w:color w:val="0000FF"/>
        </w:rPr>
        <w:t>寻</w:t>
      </w:r>
      <w:r w:rsidR="008745AE" w:rsidRPr="008745AE">
        <w:rPr>
          <w:rFonts w:ascii="宋体" w:eastAsia="宋体" w:cs="TTE16B72C0t00CID-WinCharSetFFFF" w:hint="eastAsia"/>
          <w:color w:val="0000FF"/>
        </w:rPr>
        <w:t>找出路（</w:t>
      </w:r>
      <w:r w:rsidR="008745AE" w:rsidRPr="008745AE">
        <w:rPr>
          <w:rFonts w:ascii="宋体" w:eastAsia="宋体" w:cs="TTE16B72C0t00CID-WinCharSetFFFF"/>
          <w:color w:val="0000FF"/>
        </w:rPr>
        <w:t>2</w:t>
      </w:r>
      <w:r w:rsidR="008745AE" w:rsidRPr="008745AE">
        <w:rPr>
          <w:rFonts w:ascii="宋体" w:eastAsia="宋体" w:cs="TTE16B72C0t00CID-WinCharSetFFFF" w:hint="eastAsia"/>
          <w:color w:val="0000FF"/>
        </w:rPr>
        <w:t>：</w:t>
      </w:r>
      <w:r w:rsidR="008745AE" w:rsidRPr="008745AE">
        <w:rPr>
          <w:rFonts w:ascii="宋体" w:eastAsia="宋体" w:cs="TTE16B72C0t00CID-WinCharSetFFFF"/>
          <w:color w:val="0000FF"/>
        </w:rPr>
        <w:t>2</w:t>
      </w:r>
      <w:r w:rsidR="008745AE" w:rsidRPr="008745AE">
        <w:rPr>
          <w:rFonts w:ascii="宋体" w:eastAsia="宋体" w:cs="TTE16B72C0t00CID-WinCharSetFFFF" w:hint="eastAsia"/>
          <w:color w:val="0000FF"/>
        </w:rPr>
        <w:t>；</w:t>
      </w:r>
      <w:r w:rsidR="008745AE" w:rsidRPr="008745AE">
        <w:rPr>
          <w:rFonts w:ascii="宋体" w:eastAsia="宋体" w:cs="TTE16B72C0t00CID-WinCharSetFFFF"/>
          <w:color w:val="0000FF"/>
        </w:rPr>
        <w:t>3</w:t>
      </w:r>
      <w:r w:rsidR="008745AE" w:rsidRPr="008745AE">
        <w:rPr>
          <w:rFonts w:ascii="宋体" w:eastAsia="宋体" w:cs="TTE16B72C0t00CID-WinCharSetFFFF" w:hint="eastAsia"/>
          <w:color w:val="0000FF"/>
        </w:rPr>
        <w:t>：</w:t>
      </w:r>
      <w:r w:rsidR="008745AE" w:rsidRPr="008745AE">
        <w:rPr>
          <w:rFonts w:ascii="宋体" w:eastAsia="宋体" w:cs="TTE16B72C0t00CID-WinCharSetFFFF"/>
          <w:color w:val="0000FF"/>
        </w:rPr>
        <w:t>1</w:t>
      </w:r>
      <w:r w:rsidR="008745AE" w:rsidRPr="008745AE">
        <w:rPr>
          <w:rFonts w:ascii="宋体" w:eastAsia="宋体" w:cs="TTE16B72C0t00CID-WinCharSetFFFF" w:hint="eastAsia"/>
          <w:color w:val="0000FF"/>
        </w:rPr>
        <w:t>）；</w:t>
      </w:r>
      <w:r w:rsidR="008745AE" w:rsidRPr="008745AE">
        <w:rPr>
          <w:rFonts w:ascii="宋体" w:eastAsia="宋体" w:cs="TTE16B72C0t00CID-WinCharSetFFFF"/>
          <w:color w:val="0000FF"/>
        </w:rPr>
        <w:t>b.</w:t>
      </w:r>
      <w:r w:rsidR="008745AE" w:rsidRPr="008745AE">
        <w:rPr>
          <w:rFonts w:ascii="宋体" w:eastAsia="宋体" w:hAnsi="Heiti TC Medium" w:cs="TTE16B72C0t00CID-WinCharSetFFFF" w:hint="eastAsia"/>
          <w:color w:val="0000FF"/>
        </w:rPr>
        <w:t>计</w:t>
      </w:r>
      <w:r w:rsidR="008745AE" w:rsidRPr="008745AE">
        <w:rPr>
          <w:rFonts w:ascii="宋体" w:eastAsia="宋体" w:cs="TTE16B72C0t00CID-WinCharSetFFFF" w:hint="eastAsia"/>
          <w:color w:val="0000FF"/>
        </w:rPr>
        <w:t>划要合乎圣</w:t>
      </w:r>
      <w:r w:rsidR="008745AE" w:rsidRPr="008745AE">
        <w:rPr>
          <w:rFonts w:ascii="宋体" w:eastAsia="宋体" w:hAnsi="Heiti TC Medium" w:cs="TTE16B72C0t00CID-WinCharSetFFFF" w:hint="eastAsia"/>
          <w:color w:val="0000FF"/>
        </w:rPr>
        <w:t>经</w:t>
      </w:r>
      <w:r w:rsidR="008745AE" w:rsidRPr="008745AE">
        <w:rPr>
          <w:rFonts w:ascii="宋体" w:eastAsia="宋体" w:cs="TTE16B72C0t00CID-WinCharSetFFFF" w:hint="eastAsia"/>
          <w:color w:val="0000FF"/>
        </w:rPr>
        <w:t>（律法</w:t>
      </w:r>
      <w:r w:rsidR="008745AE" w:rsidRPr="008745AE">
        <w:rPr>
          <w:rFonts w:ascii="宋体" w:eastAsia="宋体" w:cs="TTE16B72C0t00CID-WinCharSetFFFF"/>
          <w:color w:val="0000FF"/>
        </w:rPr>
        <w:t xml:space="preserve"> 3</w:t>
      </w:r>
      <w:r w:rsidR="008745AE" w:rsidRPr="008745AE">
        <w:rPr>
          <w:rFonts w:ascii="宋体" w:eastAsia="宋体" w:cs="TTE16B72C0t00CID-WinCharSetFFFF" w:hint="eastAsia"/>
          <w:color w:val="0000FF"/>
        </w:rPr>
        <w:t>：</w:t>
      </w:r>
      <w:r w:rsidR="008745AE" w:rsidRPr="008745AE">
        <w:rPr>
          <w:rFonts w:ascii="宋体" w:eastAsia="宋体" w:cs="TTE16B72C0t00CID-WinCharSetFFFF"/>
          <w:color w:val="0000FF"/>
        </w:rPr>
        <w:t>2</w:t>
      </w:r>
      <w:r w:rsidR="008745AE" w:rsidRPr="008745AE">
        <w:rPr>
          <w:rFonts w:ascii="宋体" w:eastAsia="宋体" w:cs="TTE16B72C0t00CID-WinCharSetFFFF" w:hint="eastAsia"/>
          <w:color w:val="0000FF"/>
        </w:rPr>
        <w:t>）；不以己爲中心（</w:t>
      </w:r>
      <w:r w:rsidR="008745AE" w:rsidRPr="008745AE">
        <w:rPr>
          <w:rFonts w:ascii="宋体" w:eastAsia="宋体" w:cs="TTE16B72C0t00CID-WinCharSetFFFF"/>
          <w:color w:val="0000FF"/>
        </w:rPr>
        <w:t>3</w:t>
      </w:r>
      <w:r w:rsidR="008745AE" w:rsidRPr="008745AE">
        <w:rPr>
          <w:rFonts w:ascii="宋体" w:eastAsia="宋体" w:cs="TTE16B72C0t00CID-WinCharSetFFFF" w:hint="eastAsia"/>
          <w:color w:val="0000FF"/>
        </w:rPr>
        <w:t>：</w:t>
      </w:r>
      <w:r w:rsidR="008745AE" w:rsidRPr="008745AE">
        <w:rPr>
          <w:rFonts w:ascii="宋体" w:eastAsia="宋体" w:cs="TTE16B72C0t00CID-WinCharSetFFFF"/>
          <w:color w:val="0000FF"/>
        </w:rPr>
        <w:t>1</w:t>
      </w:r>
      <w:r w:rsidR="008745AE" w:rsidRPr="008745AE">
        <w:rPr>
          <w:rFonts w:ascii="宋体" w:eastAsia="宋体" w:cs="TTE16B72C0t00CID-WinCharSetFFFF" w:hint="eastAsia"/>
          <w:color w:val="0000FF"/>
        </w:rPr>
        <w:t>）；</w:t>
      </w:r>
      <w:r w:rsidR="008745AE" w:rsidRPr="008745AE">
        <w:rPr>
          <w:rFonts w:ascii="宋体" w:eastAsia="宋体" w:cs="TTE16B72C0t00CID-WinCharSetFFFF"/>
          <w:color w:val="0000FF"/>
        </w:rPr>
        <w:t>c.</w:t>
      </w:r>
      <w:r w:rsidR="008745AE" w:rsidRPr="008745AE">
        <w:rPr>
          <w:rFonts w:ascii="宋体" w:eastAsia="宋体" w:cs="TTE16B72C0t00CID-WinCharSetFFFF" w:hint="eastAsia"/>
          <w:color w:val="0000FF"/>
        </w:rPr>
        <w:t>充</w:t>
      </w:r>
      <w:r w:rsidR="008745AE" w:rsidRPr="008745AE">
        <w:rPr>
          <w:rFonts w:ascii="宋体" w:eastAsia="宋体" w:hAnsi="Heiti TC Medium" w:cs="TTE16B72C0t00CID-WinCharSetFFFF" w:hint="eastAsia"/>
          <w:color w:val="0000FF"/>
        </w:rPr>
        <w:t>实</w:t>
      </w:r>
      <w:r w:rsidR="008745AE" w:rsidRPr="008745AE">
        <w:rPr>
          <w:rFonts w:ascii="宋体" w:eastAsia="宋体" w:cs="TTE16B72C0t00CID-WinCharSetFFFF" w:hint="eastAsia"/>
          <w:color w:val="0000FF"/>
        </w:rPr>
        <w:t>内在的品德（</w:t>
      </w:r>
      <w:r w:rsidR="008745AE" w:rsidRPr="008745AE">
        <w:rPr>
          <w:rFonts w:ascii="宋体" w:eastAsia="宋体" w:cs="TTE16B72C0t00CID-WinCharSetFFFF"/>
          <w:color w:val="0000FF"/>
        </w:rPr>
        <w:t>3</w:t>
      </w:r>
      <w:r w:rsidR="008745AE" w:rsidRPr="008745AE">
        <w:rPr>
          <w:rFonts w:ascii="宋体" w:eastAsia="宋体" w:cs="TTE16B72C0t00CID-WinCharSetFFFF" w:hint="eastAsia"/>
          <w:color w:val="0000FF"/>
        </w:rPr>
        <w:t>：</w:t>
      </w:r>
      <w:r w:rsidR="008745AE" w:rsidRPr="008745AE">
        <w:rPr>
          <w:rFonts w:ascii="宋体" w:eastAsia="宋体" w:cs="TTE16B72C0t00CID-WinCharSetFFFF"/>
          <w:color w:val="0000FF"/>
        </w:rPr>
        <w:t>11</w:t>
      </w:r>
      <w:r w:rsidR="008745AE" w:rsidRPr="008745AE">
        <w:rPr>
          <w:rFonts w:ascii="宋体" w:eastAsia="宋体" w:cs="TTE16B72C0t00CID-WinCharSetFFFF" w:hint="eastAsia"/>
          <w:color w:val="0000FF"/>
        </w:rPr>
        <w:t>）：d.安坐等候神做工（3：18）</w:t>
      </w:r>
      <w:r w:rsidR="008745AE" w:rsidRPr="008745AE">
        <w:rPr>
          <w:rFonts w:ascii="宋体" w:eastAsia="宋体" w:cs="TTE16B72C0t00CID-WinCharSetFFFF" w:hint="eastAsia"/>
        </w:rPr>
        <w:t>）</w:t>
      </w:r>
    </w:p>
    <w:p w14:paraId="549694D6" w14:textId="77777777" w:rsidR="00E416EA" w:rsidRDefault="00E416EA" w:rsidP="007C2D89">
      <w:pPr>
        <w:pStyle w:val="ListParagraph"/>
        <w:widowControl w:val="0"/>
        <w:ind w:left="360"/>
        <w:rPr>
          <w:rFonts w:ascii="宋体" w:eastAsia="宋体" w:cs="TTE16B72C0t00CID-WinCharSetFFFF"/>
        </w:rPr>
      </w:pPr>
    </w:p>
    <w:p w14:paraId="55CF84A5" w14:textId="306E8715" w:rsidR="00E416EA" w:rsidRPr="00E416EA" w:rsidRDefault="007C2D89" w:rsidP="00E416EA">
      <w:pPr>
        <w:pStyle w:val="ListParagraph"/>
        <w:widowControl w:val="0"/>
        <w:numPr>
          <w:ilvl w:val="0"/>
          <w:numId w:val="29"/>
        </w:numPr>
        <w:rPr>
          <w:rFonts w:ascii="宋体" w:eastAsia="宋体" w:cs="TTE16B72C0t00CID-WinCharSetFFFF"/>
        </w:rPr>
      </w:pPr>
      <w:r w:rsidRPr="007C2D89">
        <w:rPr>
          <w:rFonts w:ascii="宋体" w:eastAsia="宋体" w:cs="TTE16B72C0t00CID-WinCharSetFFFF" w:hint="eastAsia"/>
        </w:rPr>
        <w:t>从路得的</w:t>
      </w:r>
      <w:r w:rsidRPr="007C2D89">
        <w:rPr>
          <w:rFonts w:ascii="宋体" w:eastAsia="宋体" w:hAnsi="Heiti TC Medium" w:cs="TTE16B72C0t00CID-WinCharSetFFFF" w:hint="eastAsia"/>
        </w:rPr>
        <w:t>顺</w:t>
      </w:r>
      <w:r w:rsidRPr="007C2D89">
        <w:rPr>
          <w:rFonts w:ascii="宋体" w:eastAsia="宋体" w:cs="TTE16B72C0t00CID-WinCharSetFFFF" w:hint="eastAsia"/>
        </w:rPr>
        <w:t>服中，我</w:t>
      </w:r>
      <w:r w:rsidRPr="007C2D89">
        <w:rPr>
          <w:rFonts w:ascii="宋体" w:eastAsia="宋体" w:hAnsi="Heiti TC Medium" w:cs="TTE16B72C0t00CID-WinCharSetFFFF" w:hint="eastAsia"/>
        </w:rPr>
        <w:t>们</w:t>
      </w:r>
      <w:r w:rsidRPr="007C2D89">
        <w:rPr>
          <w:rFonts w:ascii="宋体" w:eastAsia="宋体" w:cs="TTE16B72C0t00CID-WinCharSetFFFF" w:hint="eastAsia"/>
        </w:rPr>
        <w:t>可以到到什么功</w:t>
      </w:r>
      <w:r w:rsidRPr="007C2D89">
        <w:rPr>
          <w:rFonts w:ascii="宋体" w:eastAsia="宋体" w:hAnsi="Heiti TC Medium" w:cs="TTE16B72C0t00CID-WinCharSetFFFF" w:hint="eastAsia"/>
        </w:rPr>
        <w:t>课</w:t>
      </w:r>
      <w:r w:rsidRPr="007C2D89">
        <w:rPr>
          <w:rFonts w:ascii="宋体" w:eastAsia="宋体" w:cs="TTE16B72C0t00CID-WinCharSetFFFF" w:hint="eastAsia"/>
        </w:rPr>
        <w:t>？</w:t>
      </w:r>
      <w:r w:rsidR="008745AE">
        <w:rPr>
          <w:rFonts w:ascii="宋体" w:eastAsia="宋体" w:cs="TTE16B72C0t00CID-WinCharSetFFFF" w:hint="eastAsia"/>
        </w:rPr>
        <w:t>（</w:t>
      </w:r>
      <w:r w:rsidR="008745AE" w:rsidRPr="008745AE">
        <w:rPr>
          <w:rFonts w:ascii="宋体" w:eastAsia="宋体" w:cs="TTE16B72C0t00CID-WinCharSetFFFF" w:hint="eastAsia"/>
          <w:color w:val="0000FF"/>
        </w:rPr>
        <w:t>先顺服神，后顺服人</w:t>
      </w:r>
      <w:r w:rsidR="008745AE" w:rsidRPr="008745AE">
        <w:rPr>
          <w:rFonts w:ascii="宋体" w:eastAsia="宋体" w:cs="TTE16B72C0t00CID-WinCharSetFFFF"/>
          <w:color w:val="0000FF"/>
        </w:rPr>
        <w:t xml:space="preserve"> a.</w:t>
      </w:r>
      <w:r w:rsidR="008745AE" w:rsidRPr="008745AE">
        <w:rPr>
          <w:rFonts w:ascii="宋体" w:eastAsia="宋体" w:cs="TTE16B72C0t00CID-WinCharSetFFFF" w:hint="eastAsia"/>
          <w:color w:val="0000FF"/>
        </w:rPr>
        <w:t>顺服神（</w:t>
      </w:r>
      <w:r w:rsidR="008745AE" w:rsidRPr="008745AE">
        <w:rPr>
          <w:rFonts w:ascii="宋体" w:eastAsia="宋体" w:cs="TTE16B72C0t00CID-WinCharSetFFFF"/>
          <w:color w:val="0000FF"/>
        </w:rPr>
        <w:t>1</w:t>
      </w:r>
      <w:r w:rsidR="008745AE" w:rsidRPr="008745AE">
        <w:rPr>
          <w:rFonts w:ascii="宋体" w:eastAsia="宋体" w:cs="TTE16B72C0t00CID-WinCharSetFFFF" w:hint="eastAsia"/>
          <w:color w:val="0000FF"/>
        </w:rPr>
        <w:t>：</w:t>
      </w:r>
      <w:r w:rsidR="008745AE" w:rsidRPr="008745AE">
        <w:rPr>
          <w:rFonts w:ascii="宋体" w:eastAsia="宋体" w:cs="TTE16B72C0t00CID-WinCharSetFFFF"/>
          <w:color w:val="0000FF"/>
        </w:rPr>
        <w:t>16-17</w:t>
      </w:r>
      <w:r w:rsidR="008745AE" w:rsidRPr="008745AE">
        <w:rPr>
          <w:rFonts w:ascii="宋体" w:eastAsia="宋体" w:cs="TTE16B72C0t00CID-WinCharSetFFFF" w:hint="eastAsia"/>
          <w:color w:val="0000FF"/>
        </w:rPr>
        <w:t>）：路得认识神，顺服神，没有顺服拿俄米；</w:t>
      </w:r>
      <w:r w:rsidR="008745AE" w:rsidRPr="008745AE">
        <w:rPr>
          <w:rFonts w:ascii="宋体" w:eastAsia="宋体" w:cs="TTE16B72C0t00CID-WinCharSetFFFF"/>
          <w:color w:val="0000FF"/>
        </w:rPr>
        <w:t>b.</w:t>
      </w:r>
      <w:r w:rsidR="008745AE" w:rsidRPr="008745AE">
        <w:rPr>
          <w:rFonts w:ascii="宋体" w:eastAsia="宋体" w:cs="TTE16B72C0t00CID-WinCharSetFFFF" w:hint="eastAsia"/>
          <w:color w:val="0000FF"/>
        </w:rPr>
        <w:t>顺服人（</w:t>
      </w:r>
      <w:r w:rsidR="008745AE" w:rsidRPr="008745AE">
        <w:rPr>
          <w:rFonts w:ascii="宋体" w:eastAsia="宋体" w:cs="TTE16B72C0t00CID-WinCharSetFFFF"/>
          <w:color w:val="0000FF"/>
        </w:rPr>
        <w:t>3</w:t>
      </w:r>
      <w:r w:rsidR="008745AE" w:rsidRPr="008745AE">
        <w:rPr>
          <w:rFonts w:ascii="宋体" w:eastAsia="宋体" w:cs="TTE16B72C0t00CID-WinCharSetFFFF" w:hint="eastAsia"/>
          <w:color w:val="0000FF"/>
        </w:rPr>
        <w:t>：</w:t>
      </w:r>
      <w:r w:rsidR="008745AE" w:rsidRPr="008745AE">
        <w:rPr>
          <w:rFonts w:ascii="宋体" w:eastAsia="宋体" w:cs="TTE16B72C0t00CID-WinCharSetFFFF"/>
          <w:color w:val="0000FF"/>
        </w:rPr>
        <w:t>5</w:t>
      </w:r>
      <w:r w:rsidR="008745AE" w:rsidRPr="008745AE">
        <w:rPr>
          <w:rFonts w:ascii="宋体" w:eastAsia="宋体" w:cs="TTE16B72C0t00CID-WinCharSetFFFF" w:hint="eastAsia"/>
          <w:color w:val="0000FF"/>
        </w:rPr>
        <w:t>）依律法（圣经的原则）：路得顺服拿俄米，即使是去做有求于人的事</w:t>
      </w:r>
      <w:r w:rsidR="008745AE" w:rsidRPr="00E416EA">
        <w:rPr>
          <w:rFonts w:ascii="宋体" w:eastAsia="宋体" w:cs="TTE16B72C0t00CID-WinCharSetFFFF" w:hint="eastAsia"/>
        </w:rPr>
        <w:t>。）</w:t>
      </w:r>
    </w:p>
    <w:p w14:paraId="1520A17C" w14:textId="77777777" w:rsidR="00E416EA" w:rsidRPr="00E416EA" w:rsidRDefault="00E416EA" w:rsidP="00E416EA">
      <w:pPr>
        <w:pStyle w:val="ListParagraph"/>
        <w:widowControl w:val="0"/>
        <w:rPr>
          <w:rFonts w:ascii="宋体" w:eastAsia="宋体" w:cs="TTE16B72C0t00CID-WinCharSetFFFF"/>
        </w:rPr>
      </w:pPr>
    </w:p>
    <w:p w14:paraId="7C908E16" w14:textId="0FF2F89A" w:rsidR="007C2D89" w:rsidRPr="00E416EA" w:rsidRDefault="007C2D89" w:rsidP="00E416EA">
      <w:pPr>
        <w:pStyle w:val="ListParagraph"/>
        <w:widowControl w:val="0"/>
        <w:numPr>
          <w:ilvl w:val="0"/>
          <w:numId w:val="29"/>
        </w:numPr>
        <w:rPr>
          <w:rFonts w:ascii="宋体" w:eastAsia="宋体" w:cs="TTE16B72C0t00CID-WinCharSetFFFF"/>
          <w:color w:val="0000FF"/>
        </w:rPr>
      </w:pPr>
      <w:r w:rsidRPr="00E416EA">
        <w:rPr>
          <w:rFonts w:ascii="宋体" w:eastAsia="宋体" w:cs="TTE16B72C0t00CID-WinCharSetFFFF" w:hint="eastAsia"/>
        </w:rPr>
        <w:t>从波阿斯</w:t>
      </w:r>
      <w:r w:rsidRPr="00E416EA">
        <w:rPr>
          <w:rFonts w:ascii="宋体" w:eastAsia="宋体" w:hAnsi="Heiti TC Medium" w:cs="TTE16B72C0t00CID-WinCharSetFFFF" w:hint="eastAsia"/>
        </w:rPr>
        <w:t>对</w:t>
      </w:r>
      <w:r w:rsidRPr="00E416EA">
        <w:rPr>
          <w:rFonts w:ascii="宋体" w:eastAsia="宋体" w:cs="TTE16B72C0t00CID-WinCharSetFFFF" w:hint="eastAsia"/>
        </w:rPr>
        <w:t>路得所作的承</w:t>
      </w:r>
      <w:r w:rsidRPr="00E416EA">
        <w:rPr>
          <w:rFonts w:ascii="宋体" w:eastAsia="宋体" w:hAnsi="Heiti TC Medium" w:cs="TTE16B72C0t00CID-WinCharSetFFFF" w:hint="eastAsia"/>
        </w:rPr>
        <w:t>诺</w:t>
      </w:r>
      <w:r w:rsidRPr="00E416EA">
        <w:rPr>
          <w:rFonts w:ascii="宋体" w:eastAsia="宋体" w:cs="TTE16B72C0t00CID-WinCharSetFFFF" w:hint="eastAsia"/>
        </w:rPr>
        <w:t>上，我</w:t>
      </w:r>
      <w:r w:rsidRPr="00E416EA">
        <w:rPr>
          <w:rFonts w:ascii="宋体" w:eastAsia="宋体" w:hAnsi="Heiti TC Medium" w:cs="TTE16B72C0t00CID-WinCharSetFFFF" w:hint="eastAsia"/>
        </w:rPr>
        <w:t>们</w:t>
      </w:r>
      <w:r w:rsidRPr="00E416EA">
        <w:rPr>
          <w:rFonts w:ascii="宋体" w:eastAsia="宋体" w:cs="TTE16B72C0t00CID-WinCharSetFFFF" w:hint="eastAsia"/>
        </w:rPr>
        <w:t>可以看到什么是一个有能力的人？</w:t>
      </w:r>
      <w:r w:rsidR="00577B60" w:rsidRPr="00E416EA">
        <w:rPr>
          <w:rFonts w:ascii="宋体" w:eastAsia="宋体" w:cs="TTE16B72C0t00CID-WinCharSetFFFF" w:hint="eastAsia"/>
        </w:rPr>
        <w:t>（</w:t>
      </w:r>
      <w:r w:rsidR="0067785E" w:rsidRPr="00E416EA">
        <w:rPr>
          <w:rFonts w:ascii="宋体" w:eastAsia="宋体" w:cs="TTE16B72C0t00CID-WinCharSetFFFF"/>
          <w:color w:val="0000FF"/>
        </w:rPr>
        <w:t>a.</w:t>
      </w:r>
      <w:r w:rsidR="0067785E" w:rsidRPr="00E416EA">
        <w:rPr>
          <w:rFonts w:ascii="宋体" w:eastAsia="宋体" w:cs="TTE16B72C0t00CID-WinCharSetFFFF" w:hint="eastAsia"/>
          <w:color w:val="0000FF"/>
          <w:lang w:eastAsia="zh-CN"/>
        </w:rPr>
        <w:t>深刻的属灵</w:t>
      </w:r>
      <w:r w:rsidR="0067785E" w:rsidRPr="00E416EA">
        <w:rPr>
          <w:rFonts w:ascii="宋体" w:eastAsia="宋体" w:hAnsi="Heiti TC Medium" w:cs="TTE16B72C0t00CID-WinCharSetFFFF" w:hint="eastAsia"/>
          <w:color w:val="0000FF"/>
        </w:rPr>
        <w:t>观</w:t>
      </w:r>
      <w:r w:rsidR="0067785E" w:rsidRPr="00E416EA">
        <w:rPr>
          <w:rFonts w:ascii="宋体" w:eastAsia="宋体" w:cs="TTE16B72C0t00CID-WinCharSetFFFF" w:hint="eastAsia"/>
          <w:color w:val="0000FF"/>
        </w:rPr>
        <w:t>察与判断（</w:t>
      </w:r>
      <w:r w:rsidR="0067785E" w:rsidRPr="00E416EA">
        <w:rPr>
          <w:rFonts w:ascii="宋体" w:eastAsia="宋体" w:cs="TTE16B72C0t00CID-WinCharSetFFFF"/>
          <w:color w:val="0000FF"/>
        </w:rPr>
        <w:t>3</w:t>
      </w:r>
      <w:r w:rsidR="0067785E" w:rsidRPr="00E416EA">
        <w:rPr>
          <w:rFonts w:ascii="宋体" w:eastAsia="宋体" w:cs="TTE16B72C0t00CID-WinCharSetFFFF" w:hint="eastAsia"/>
          <w:color w:val="0000FF"/>
        </w:rPr>
        <w:t>：</w:t>
      </w:r>
      <w:r w:rsidR="0067785E" w:rsidRPr="00E416EA">
        <w:rPr>
          <w:rFonts w:ascii="宋体" w:eastAsia="宋体" w:cs="TTE16B72C0t00CID-WinCharSetFFFF"/>
          <w:color w:val="0000FF"/>
        </w:rPr>
        <w:t>10</w:t>
      </w:r>
      <w:r w:rsidR="0067785E" w:rsidRPr="00E416EA">
        <w:rPr>
          <w:rFonts w:ascii="宋体" w:eastAsia="宋体" w:cs="TTE16B72C0t00CID-WinCharSetFFFF" w:hint="eastAsia"/>
          <w:color w:val="0000FF"/>
        </w:rPr>
        <w:t>；</w:t>
      </w:r>
      <w:r w:rsidR="0067785E" w:rsidRPr="00E416EA">
        <w:rPr>
          <w:rFonts w:ascii="宋体" w:eastAsia="宋体" w:cs="TTE16B72C0t00CID-WinCharSetFFFF"/>
          <w:color w:val="0000FF"/>
        </w:rPr>
        <w:t>3</w:t>
      </w:r>
      <w:r w:rsidR="0067785E" w:rsidRPr="00E416EA">
        <w:rPr>
          <w:rFonts w:ascii="宋体" w:eastAsia="宋体" w:cs="TTE16B72C0t00CID-WinCharSetFFFF" w:hint="eastAsia"/>
          <w:color w:val="0000FF"/>
        </w:rPr>
        <w:t>：</w:t>
      </w:r>
      <w:r w:rsidR="0067785E" w:rsidRPr="00E416EA">
        <w:rPr>
          <w:rFonts w:ascii="宋体" w:eastAsia="宋体" w:cs="TTE16B72C0t00CID-WinCharSetFFFF"/>
          <w:color w:val="0000FF"/>
        </w:rPr>
        <w:t>11</w:t>
      </w:r>
      <w:r w:rsidR="0067785E" w:rsidRPr="00E416EA">
        <w:rPr>
          <w:rFonts w:ascii="宋体" w:eastAsia="宋体" w:cs="TTE16B72C0t00CID-WinCharSetFFFF" w:hint="eastAsia"/>
          <w:color w:val="0000FF"/>
        </w:rPr>
        <w:t>）</w:t>
      </w:r>
      <w:r w:rsidR="0067785E" w:rsidRPr="00E416EA">
        <w:rPr>
          <w:rFonts w:ascii="宋体" w:eastAsia="宋体" w:cs="TTE16B72C0t00CID-WinCharSetFFFF"/>
          <w:color w:val="0000FF"/>
        </w:rPr>
        <w:t>b.</w:t>
      </w:r>
      <w:r w:rsidR="0067785E" w:rsidRPr="00E416EA">
        <w:rPr>
          <w:rFonts w:ascii="宋体" w:eastAsia="宋体" w:cs="TTE16B72C0t00CID-WinCharSetFFFF" w:hint="eastAsia"/>
          <w:color w:val="0000FF"/>
        </w:rPr>
        <w:t>有以律法（神的</w:t>
      </w:r>
      <w:r w:rsidR="0067785E" w:rsidRPr="00E416EA">
        <w:rPr>
          <w:rFonts w:ascii="宋体" w:eastAsia="宋体" w:hAnsi="Heiti TC Medium" w:cs="TTE16B72C0t00CID-WinCharSetFFFF" w:hint="eastAsia"/>
          <w:color w:val="0000FF"/>
        </w:rPr>
        <w:t>话</w:t>
      </w:r>
      <w:r w:rsidR="0067785E" w:rsidRPr="00E416EA">
        <w:rPr>
          <w:rFonts w:ascii="宋体" w:eastAsia="宋体" w:cs="TTE16B72C0t00CID-WinCharSetFFFF" w:hint="eastAsia"/>
          <w:color w:val="0000FF"/>
        </w:rPr>
        <w:t>）为依据的</w:t>
      </w:r>
      <w:r w:rsidR="0067785E" w:rsidRPr="00E416EA">
        <w:rPr>
          <w:rFonts w:ascii="宋体" w:eastAsia="宋体" w:hAnsi="Heiti TC Medium" w:cs="TTE16B72C0t00CID-WinCharSetFFFF" w:hint="eastAsia"/>
          <w:color w:val="0000FF"/>
        </w:rPr>
        <w:t>责</w:t>
      </w:r>
      <w:r w:rsidR="0067785E" w:rsidRPr="00E416EA">
        <w:rPr>
          <w:rFonts w:ascii="宋体" w:eastAsia="宋体" w:cs="TTE16B72C0t00CID-WinCharSetFFFF" w:hint="eastAsia"/>
          <w:color w:val="0000FF"/>
        </w:rPr>
        <w:t>任感（</w:t>
      </w:r>
      <w:r w:rsidR="0067785E" w:rsidRPr="00E416EA">
        <w:rPr>
          <w:rFonts w:ascii="宋体" w:eastAsia="宋体" w:cs="TTE16B72C0t00CID-WinCharSetFFFF"/>
          <w:color w:val="0000FF"/>
        </w:rPr>
        <w:t>3</w:t>
      </w:r>
      <w:r w:rsidR="0067785E" w:rsidRPr="00E416EA">
        <w:rPr>
          <w:rFonts w:ascii="宋体" w:eastAsia="宋体" w:cs="TTE16B72C0t00CID-WinCharSetFFFF" w:hint="eastAsia"/>
          <w:color w:val="0000FF"/>
        </w:rPr>
        <w:t>：</w:t>
      </w:r>
      <w:r w:rsidR="0067785E" w:rsidRPr="00E416EA">
        <w:rPr>
          <w:rFonts w:ascii="宋体" w:eastAsia="宋体" w:cs="TTE16B72C0t00CID-WinCharSetFFFF"/>
          <w:color w:val="0000FF"/>
        </w:rPr>
        <w:t>12</w:t>
      </w:r>
      <w:r w:rsidR="0067785E" w:rsidRPr="00E416EA">
        <w:rPr>
          <w:rFonts w:ascii="宋体" w:eastAsia="宋体" w:cs="TTE16B72C0t00CID-WinCharSetFFFF" w:hint="eastAsia"/>
          <w:color w:val="0000FF"/>
        </w:rPr>
        <w:t>；</w:t>
      </w:r>
      <w:r w:rsidR="0067785E" w:rsidRPr="00E416EA">
        <w:rPr>
          <w:rFonts w:ascii="宋体" w:eastAsia="宋体" w:cs="TTE16B72C0t00CID-WinCharSetFFFF"/>
          <w:color w:val="0000FF"/>
        </w:rPr>
        <w:t>3</w:t>
      </w:r>
      <w:r w:rsidR="0067785E" w:rsidRPr="00E416EA">
        <w:rPr>
          <w:rFonts w:ascii="宋体" w:eastAsia="宋体" w:cs="TTE16B72C0t00CID-WinCharSetFFFF" w:hint="eastAsia"/>
          <w:color w:val="0000FF"/>
        </w:rPr>
        <w:t>：</w:t>
      </w:r>
      <w:r w:rsidR="0067785E" w:rsidRPr="00E416EA">
        <w:rPr>
          <w:rFonts w:ascii="宋体" w:eastAsia="宋体" w:cs="TTE16B72C0t00CID-WinCharSetFFFF"/>
          <w:color w:val="0000FF"/>
        </w:rPr>
        <w:t>13</w:t>
      </w:r>
      <w:r w:rsidR="0067785E" w:rsidRPr="00E416EA">
        <w:rPr>
          <w:rFonts w:ascii="宋体" w:eastAsia="宋体" w:cs="TTE16B72C0t00CID-WinCharSetFFFF" w:hint="eastAsia"/>
          <w:color w:val="0000FF"/>
        </w:rPr>
        <w:t>）；</w:t>
      </w:r>
      <w:r w:rsidR="0067785E" w:rsidRPr="00E416EA">
        <w:rPr>
          <w:rFonts w:ascii="宋体" w:eastAsia="宋体" w:cs="TTE16B72C0t00CID-WinCharSetFFFF"/>
          <w:color w:val="0000FF"/>
        </w:rPr>
        <w:t>c.</w:t>
      </w:r>
      <w:r w:rsidR="0067785E" w:rsidRPr="00E416EA">
        <w:rPr>
          <w:rFonts w:ascii="宋体" w:eastAsia="宋体" w:cs="TTE16B72C0t00CID-WinCharSetFFFF" w:hint="eastAsia"/>
          <w:color w:val="0000FF"/>
        </w:rPr>
        <w:t>不窃取他人的</w:t>
      </w:r>
      <w:r w:rsidR="0067785E" w:rsidRPr="00E416EA">
        <w:rPr>
          <w:rFonts w:ascii="宋体" w:eastAsia="宋体" w:hAnsi="ヒラギノ角ゴ Pro W3" w:cs="TTE16B72C0t00CID-WinCharSetFFFF" w:hint="eastAsia"/>
          <w:color w:val="0000FF"/>
        </w:rPr>
        <w:t>权</w:t>
      </w:r>
      <w:r w:rsidR="0067785E" w:rsidRPr="00E416EA">
        <w:rPr>
          <w:rFonts w:ascii="宋体" w:eastAsia="宋体" w:cs="TTE16B72C0t00CID-WinCharSetFFFF" w:hint="eastAsia"/>
          <w:color w:val="0000FF"/>
        </w:rPr>
        <w:t>利（</w:t>
      </w:r>
      <w:r w:rsidR="0067785E" w:rsidRPr="00E416EA">
        <w:rPr>
          <w:rFonts w:ascii="宋体" w:eastAsia="宋体" w:cs="TTE16B72C0t00CID-WinCharSetFFFF"/>
          <w:color w:val="0000FF"/>
        </w:rPr>
        <w:t>3</w:t>
      </w:r>
      <w:r w:rsidR="0067785E" w:rsidRPr="00E416EA">
        <w:rPr>
          <w:rFonts w:ascii="宋体" w:eastAsia="宋体" w:cs="TTE16B72C0t00CID-WinCharSetFFFF" w:hint="eastAsia"/>
          <w:color w:val="0000FF"/>
        </w:rPr>
        <w:t>：</w:t>
      </w:r>
      <w:r w:rsidR="0067785E" w:rsidRPr="00E416EA">
        <w:rPr>
          <w:rFonts w:ascii="宋体" w:eastAsia="宋体" w:cs="TTE16B72C0t00CID-WinCharSetFFFF"/>
          <w:color w:val="0000FF"/>
        </w:rPr>
        <w:t>12</w:t>
      </w:r>
      <w:r w:rsidR="0067785E" w:rsidRPr="00E416EA">
        <w:rPr>
          <w:rFonts w:ascii="宋体" w:eastAsia="宋体" w:cs="TTE16B72C0t00CID-WinCharSetFFFF" w:hint="eastAsia"/>
          <w:color w:val="0000FF"/>
        </w:rPr>
        <w:t>）；</w:t>
      </w:r>
      <w:r w:rsidR="0067785E" w:rsidRPr="00E416EA">
        <w:rPr>
          <w:rFonts w:ascii="宋体" w:eastAsia="宋体" w:cs="TTE16B72C0t00CID-WinCharSetFFFF"/>
          <w:color w:val="0000FF"/>
        </w:rPr>
        <w:t>d.</w:t>
      </w:r>
      <w:r w:rsidR="0067785E" w:rsidRPr="00E416EA">
        <w:rPr>
          <w:rFonts w:ascii="宋体" w:eastAsia="宋体" w:hAnsi="Heiti TC Medium" w:cs="TTE16B72C0t00CID-WinCharSetFFFF" w:hint="eastAsia"/>
          <w:color w:val="0000FF"/>
        </w:rPr>
        <w:t>谨慎</w:t>
      </w:r>
      <w:r w:rsidR="0067785E" w:rsidRPr="00E416EA">
        <w:rPr>
          <w:rFonts w:ascii="宋体" w:eastAsia="宋体" w:cs="TTE16B72C0t00CID-WinCharSetFFFF" w:hint="eastAsia"/>
          <w:color w:val="0000FF"/>
        </w:rPr>
        <w:t>避免误会</w:t>
      </w:r>
      <w:r w:rsidR="0067785E" w:rsidRPr="00E416EA">
        <w:rPr>
          <w:rFonts w:ascii="宋体" w:eastAsia="宋体" w:hAnsi="Heiti TC Medium" w:cs="TTE16B72C0t00CID-WinCharSetFFFF" w:hint="eastAsia"/>
          <w:color w:val="0000FF"/>
        </w:rPr>
        <w:t>谣</w:t>
      </w:r>
      <w:r w:rsidR="0067785E" w:rsidRPr="00E416EA">
        <w:rPr>
          <w:rFonts w:ascii="宋体" w:eastAsia="宋体" w:cs="TTE16B72C0t00CID-WinCharSetFFFF" w:hint="eastAsia"/>
          <w:color w:val="0000FF"/>
        </w:rPr>
        <w:t>言（</w:t>
      </w:r>
      <w:r w:rsidR="0067785E" w:rsidRPr="00E416EA">
        <w:rPr>
          <w:rFonts w:ascii="宋体" w:eastAsia="宋体" w:cs="TTE16B72C0t00CID-WinCharSetFFFF"/>
          <w:color w:val="0000FF"/>
        </w:rPr>
        <w:t>3</w:t>
      </w:r>
      <w:r w:rsidR="0067785E" w:rsidRPr="00E416EA">
        <w:rPr>
          <w:rFonts w:ascii="宋体" w:eastAsia="宋体" w:cs="TTE16B72C0t00CID-WinCharSetFFFF" w:hint="eastAsia"/>
          <w:color w:val="0000FF"/>
        </w:rPr>
        <w:t>：</w:t>
      </w:r>
      <w:r w:rsidR="0067785E" w:rsidRPr="00E416EA">
        <w:rPr>
          <w:rFonts w:ascii="宋体" w:eastAsia="宋体" w:cs="TTE16B72C0t00CID-WinCharSetFFFF"/>
          <w:color w:val="0000FF"/>
        </w:rPr>
        <w:t>13</w:t>
      </w:r>
      <w:r w:rsidR="0067785E" w:rsidRPr="00E416EA">
        <w:rPr>
          <w:rFonts w:ascii="宋体" w:eastAsia="宋体" w:cs="TTE16B72C0t00CID-WinCharSetFFFF" w:hint="eastAsia"/>
          <w:color w:val="0000FF"/>
        </w:rPr>
        <w:t>，</w:t>
      </w:r>
      <w:r w:rsidR="0067785E" w:rsidRPr="00E416EA">
        <w:rPr>
          <w:rFonts w:ascii="宋体" w:eastAsia="宋体" w:cs="TTE16B72C0t00CID-WinCharSetFFFF"/>
          <w:color w:val="0000FF"/>
        </w:rPr>
        <w:t>14</w:t>
      </w:r>
      <w:r w:rsidR="0067785E" w:rsidRPr="00E416EA">
        <w:rPr>
          <w:rFonts w:ascii="宋体" w:eastAsia="宋体" w:cs="TTE16B72C0t00CID-WinCharSetFFFF" w:hint="eastAsia"/>
          <w:color w:val="0000FF"/>
        </w:rPr>
        <w:t>）；e.对人慷慨（3：15）</w:t>
      </w:r>
      <w:r w:rsidR="00577B60" w:rsidRPr="00E416EA">
        <w:rPr>
          <w:rFonts w:ascii="宋体" w:eastAsia="宋体" w:cs="TTE16B72C0t00CID-WinCharSetFFFF" w:hint="eastAsia"/>
        </w:rPr>
        <w:t>）</w:t>
      </w:r>
    </w:p>
    <w:p w14:paraId="217A6489" w14:textId="77777777" w:rsidR="00E416EA" w:rsidRPr="00E416EA" w:rsidRDefault="007C2D89" w:rsidP="00E416EA">
      <w:pPr>
        <w:pStyle w:val="ListParagraph"/>
        <w:widowControl w:val="0"/>
        <w:numPr>
          <w:ilvl w:val="0"/>
          <w:numId w:val="29"/>
        </w:numPr>
        <w:rPr>
          <w:rFonts w:ascii="宋体" w:eastAsia="宋体" w:cs="TTE16B72C0t00CID-WinCharSetFFFF"/>
          <w:lang w:eastAsia="zh-CN"/>
        </w:rPr>
      </w:pPr>
      <w:r w:rsidRPr="007C2D89">
        <w:rPr>
          <w:rFonts w:ascii="宋体" w:eastAsia="宋体" w:cs="TTE16B72C0t00CID-WinCharSetFFFF" w:hint="eastAsia"/>
        </w:rPr>
        <w:t>从拿俄米和路得的</w:t>
      </w:r>
      <w:r w:rsidR="00FF0B16">
        <w:rPr>
          <w:rFonts w:ascii="宋体" w:eastAsia="宋体" w:cs="TTE16B72C0t00CID-WinCharSetFFFF" w:hint="eastAsia"/>
        </w:rPr>
        <w:t>行动及</w:t>
      </w:r>
      <w:r w:rsidRPr="007C2D89">
        <w:rPr>
          <w:rFonts w:ascii="宋体" w:eastAsia="宋体" w:cs="TTE16B72C0t00CID-WinCharSetFFFF" w:hint="eastAsia"/>
        </w:rPr>
        <w:t>等待中，我</w:t>
      </w:r>
      <w:r w:rsidRPr="007C2D89">
        <w:rPr>
          <w:rFonts w:ascii="宋体" w:eastAsia="宋体" w:hAnsi="Heiti TC Medium" w:cs="TTE16B72C0t00CID-WinCharSetFFFF" w:hint="eastAsia"/>
        </w:rPr>
        <w:t>们</w:t>
      </w:r>
      <w:r w:rsidRPr="007C2D89">
        <w:rPr>
          <w:rFonts w:ascii="宋体" w:eastAsia="宋体" w:cs="TTE16B72C0t00CID-WinCharSetFFFF" w:hint="eastAsia"/>
        </w:rPr>
        <w:t>可以学到什么信心的功</w:t>
      </w:r>
      <w:r w:rsidRPr="007C2D89">
        <w:rPr>
          <w:rFonts w:ascii="宋体" w:eastAsia="宋体" w:hAnsi="Heiti TC Medium" w:cs="TTE16B72C0t00CID-WinCharSetFFFF" w:hint="eastAsia"/>
        </w:rPr>
        <w:t>课</w:t>
      </w:r>
      <w:r w:rsidRPr="007C2D89">
        <w:rPr>
          <w:rFonts w:ascii="宋体" w:eastAsia="宋体" w:cs="TTE16B72C0t00CID-WinCharSetFFFF" w:hint="eastAsia"/>
        </w:rPr>
        <w:t>？</w:t>
      </w:r>
      <w:r w:rsidRPr="007C2D89">
        <w:rPr>
          <w:rFonts w:ascii="宋体" w:eastAsia="宋体" w:cs="TTE16B72C0t00CID-WinCharSetFFFF"/>
        </w:rPr>
        <w:t xml:space="preserve"> </w:t>
      </w:r>
      <w:r w:rsidR="00FF0B16">
        <w:rPr>
          <w:rFonts w:ascii="宋体" w:eastAsia="宋体" w:cs="TTE16B72C0t00CID-WinCharSetFFFF" w:hint="eastAsia"/>
          <w:lang w:eastAsia="zh-CN"/>
        </w:rPr>
        <w:t>（</w:t>
      </w:r>
      <w:r w:rsidR="00FF0B16" w:rsidRPr="00FF0B16">
        <w:rPr>
          <w:rFonts w:ascii="宋体" w:eastAsia="宋体" w:cs="TTE16B72C0t00CID-WinCharSetFFFF" w:hint="eastAsia"/>
          <w:color w:val="0000FF"/>
          <w:lang w:eastAsia="zh-CN"/>
        </w:rPr>
        <w:t>以合乎圣</w:t>
      </w:r>
      <w:r w:rsidR="00FF0B16" w:rsidRPr="00FF0B16">
        <w:rPr>
          <w:rFonts w:ascii="宋体" w:eastAsia="宋体" w:hAnsi="Heiti TC Medium" w:cs="TTE16B72C0t00CID-WinCharSetFFFF" w:hint="eastAsia"/>
          <w:color w:val="0000FF"/>
          <w:lang w:eastAsia="zh-CN"/>
        </w:rPr>
        <w:t>经</w:t>
      </w:r>
      <w:r w:rsidR="00FF0B16" w:rsidRPr="00FF0B16">
        <w:rPr>
          <w:rFonts w:ascii="宋体" w:eastAsia="宋体" w:cs="TTE16B72C0t00CID-WinCharSetFFFF" w:hint="eastAsia"/>
          <w:color w:val="0000FF"/>
          <w:lang w:eastAsia="zh-CN"/>
        </w:rPr>
        <w:t>的行</w:t>
      </w:r>
      <w:r w:rsidR="00FF0B16" w:rsidRPr="00FF0B16">
        <w:rPr>
          <w:rFonts w:ascii="宋体" w:eastAsia="宋体" w:hAnsi="Heiti TC Medium" w:cs="TTE16B72C0t00CID-WinCharSetFFFF" w:hint="eastAsia"/>
          <w:color w:val="0000FF"/>
          <w:lang w:eastAsia="zh-CN"/>
        </w:rPr>
        <w:t>动</w:t>
      </w:r>
      <w:r w:rsidR="00FF0B16" w:rsidRPr="00FF0B16">
        <w:rPr>
          <w:rFonts w:ascii="宋体" w:eastAsia="宋体" w:cs="TTE16B72C0t00CID-WinCharSetFFFF" w:hint="eastAsia"/>
          <w:color w:val="0000FF"/>
          <w:lang w:eastAsia="zh-CN"/>
        </w:rPr>
        <w:t>配合等待；心中安静等候。</w:t>
      </w:r>
      <w:r w:rsidR="00FF0B16" w:rsidRPr="00FF0B16">
        <w:rPr>
          <w:rFonts w:ascii="宋体" w:eastAsia="宋体" w:cs="TTE16B72C0t00CID-WinCharSetFFFF"/>
          <w:lang w:eastAsia="zh-CN"/>
        </w:rPr>
        <w:t xml:space="preserve"> </w:t>
      </w:r>
      <w:r w:rsidR="00FF0B16">
        <w:rPr>
          <w:rFonts w:ascii="宋体" w:eastAsia="宋体" w:cs="TTE16B72C0t00CID-WinCharSetFFFF" w:hint="eastAsia"/>
          <w:lang w:eastAsia="zh-CN"/>
        </w:rPr>
        <w:t>）</w:t>
      </w:r>
      <w:r w:rsidR="00580D6F" w:rsidRPr="00FF0B16">
        <w:rPr>
          <w:rFonts w:ascii="宋体" w:eastAsia="宋体" w:cs="標楷體" w:hint="eastAsia"/>
          <w:lang w:eastAsia="zh-CN"/>
        </w:rPr>
        <w:br/>
      </w:r>
    </w:p>
    <w:p w14:paraId="587DBE16" w14:textId="2119C682" w:rsidR="00E416EA" w:rsidRPr="00E416EA" w:rsidRDefault="00E416EA" w:rsidP="00E416EA">
      <w:pPr>
        <w:pStyle w:val="ListParagraph"/>
        <w:widowControl w:val="0"/>
        <w:numPr>
          <w:ilvl w:val="0"/>
          <w:numId w:val="29"/>
        </w:numPr>
        <w:rPr>
          <w:rFonts w:ascii="宋体" w:eastAsia="宋体" w:cs="TTE16B72C0t00CID-WinCharSetFFFF"/>
          <w:lang w:eastAsia="zh-CN"/>
        </w:rPr>
      </w:pPr>
      <w:r w:rsidRPr="00E416EA">
        <w:rPr>
          <w:rFonts w:ascii="宋体" w:eastAsia="宋体" w:hint="eastAsia"/>
        </w:rPr>
        <w:t>這段經文的主題是什麽?</w:t>
      </w:r>
      <w:r>
        <w:rPr>
          <w:rFonts w:ascii="宋体" w:eastAsia="宋体" w:hint="eastAsia"/>
        </w:rPr>
        <w:t xml:space="preserve"> （</w:t>
      </w:r>
      <w:r w:rsidRPr="00E07F57">
        <w:rPr>
          <w:rFonts w:ascii="宋体" w:eastAsia="宋体" w:hint="eastAsia"/>
          <w:color w:val="3366FF"/>
        </w:rPr>
        <w:t>神救贖的計劃－－路得的得贖</w:t>
      </w:r>
      <w:r w:rsidRPr="00211CBB">
        <w:rPr>
          <w:rFonts w:hint="eastAsia"/>
          <w:sz w:val="20"/>
          <w:szCs w:val="20"/>
        </w:rPr>
        <w:t>。</w:t>
      </w:r>
      <w:r>
        <w:rPr>
          <w:rFonts w:ascii="宋体" w:eastAsia="宋体" w:hint="eastAsia"/>
        </w:rPr>
        <w:t>）</w:t>
      </w:r>
    </w:p>
    <w:p w14:paraId="711D303A" w14:textId="77777777" w:rsidR="00E416EA" w:rsidRPr="00E416EA" w:rsidRDefault="00E416EA" w:rsidP="00E416EA">
      <w:pPr>
        <w:widowControl w:val="0"/>
        <w:rPr>
          <w:rFonts w:ascii="宋体" w:eastAsia="宋体" w:cs="TTE16B72C0t00CID-WinCharSetFFFF"/>
          <w:lang w:eastAsia="zh-CN"/>
        </w:rPr>
      </w:pPr>
    </w:p>
    <w:p w14:paraId="05FAD8DE" w14:textId="6A2BA2AC" w:rsidR="00F048C5" w:rsidRPr="00F94226" w:rsidRDefault="007548E1">
      <w:p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生活</w:t>
      </w:r>
      <w:r w:rsidR="00F048C5">
        <w:rPr>
          <w:rFonts w:ascii="宋体" w:eastAsia="宋体" w:hAnsi="宋体" w:cs="宋体" w:hint="eastAsia"/>
          <w:lang w:eastAsia="zh-CN"/>
        </w:rPr>
        <w:t>应</w:t>
      </w:r>
      <w:r w:rsidR="00F048C5">
        <w:rPr>
          <w:rFonts w:hint="eastAsia"/>
          <w:lang w:eastAsia="zh-CN"/>
        </w:rPr>
        <w:t>用：</w:t>
      </w:r>
      <w:r w:rsidR="006E215C" w:rsidRPr="006E215C">
        <w:rPr>
          <w:rFonts w:hint="eastAsia"/>
          <w:color w:val="3366FF"/>
          <w:lang w:eastAsia="zh-CN"/>
        </w:rPr>
        <w:t>（</w:t>
      </w:r>
      <w:r w:rsidR="006E215C">
        <w:rPr>
          <w:rFonts w:hint="eastAsia"/>
          <w:color w:val="3366FF"/>
          <w:lang w:eastAsia="zh-CN"/>
        </w:rPr>
        <w:t>10</w:t>
      </w:r>
      <w:r w:rsidR="006E215C">
        <w:rPr>
          <w:rFonts w:hint="eastAsia"/>
          <w:color w:val="3366FF"/>
          <w:lang w:eastAsia="zh-CN"/>
        </w:rPr>
        <w:t>分</w:t>
      </w:r>
      <w:r w:rsidR="006E215C">
        <w:rPr>
          <w:rFonts w:ascii="宋体" w:eastAsia="宋体" w:hAnsi="宋体" w:cs="宋体" w:hint="eastAsia"/>
          <w:color w:val="3366FF"/>
          <w:lang w:eastAsia="zh-CN"/>
        </w:rPr>
        <w:t>钟</w:t>
      </w:r>
      <w:r w:rsidR="006E215C" w:rsidRPr="006E215C">
        <w:rPr>
          <w:rFonts w:hint="eastAsia"/>
          <w:color w:val="3366FF"/>
          <w:lang w:eastAsia="zh-CN"/>
        </w:rPr>
        <w:t>）</w:t>
      </w:r>
    </w:p>
    <w:p w14:paraId="3892FF5B" w14:textId="211CB52F" w:rsidR="007C2D89" w:rsidRPr="00E416EA" w:rsidRDefault="007C2D89" w:rsidP="00E416EA">
      <w:pPr>
        <w:pStyle w:val="ListParagraph"/>
        <w:numPr>
          <w:ilvl w:val="0"/>
          <w:numId w:val="30"/>
        </w:numPr>
        <w:rPr>
          <w:rFonts w:ascii="宋体" w:eastAsia="宋体"/>
          <w:lang w:eastAsia="zh-CN"/>
        </w:rPr>
      </w:pPr>
      <w:r w:rsidRPr="00E416EA">
        <w:rPr>
          <w:rFonts w:ascii="宋体" w:eastAsia="宋体" w:hint="eastAsia"/>
          <w:lang w:eastAsia="zh-CN"/>
        </w:rPr>
        <w:t>我在</w:t>
      </w:r>
      <w:r w:rsidR="00E416EA">
        <w:rPr>
          <w:rFonts w:ascii="宋体" w:eastAsia="宋体" w:hint="eastAsia"/>
          <w:lang w:eastAsia="zh-CN"/>
        </w:rPr>
        <w:t>生活工作中</w:t>
      </w:r>
      <w:r w:rsidRPr="00E416EA">
        <w:rPr>
          <w:rFonts w:ascii="宋体" w:eastAsia="宋体" w:hint="eastAsia"/>
          <w:lang w:eastAsia="zh-CN"/>
        </w:rPr>
        <w:t>做</w:t>
      </w:r>
      <w:r w:rsidRPr="00E416EA">
        <w:rPr>
          <w:rFonts w:ascii="宋体" w:eastAsia="宋体" w:hAnsi="Heiti TC Medium" w:cs="Heiti TC Medium" w:hint="eastAsia"/>
          <w:lang w:eastAsia="zh-CN"/>
        </w:rPr>
        <w:t>计</w:t>
      </w:r>
      <w:r w:rsidRPr="00E416EA">
        <w:rPr>
          <w:rFonts w:ascii="宋体" w:eastAsia="宋体" w:hint="eastAsia"/>
          <w:lang w:eastAsia="zh-CN"/>
        </w:rPr>
        <w:t>划</w:t>
      </w:r>
      <w:r w:rsidRPr="00E416EA">
        <w:rPr>
          <w:rFonts w:ascii="宋体" w:eastAsia="宋体" w:hAnsi="Heiti TC Medium" w:cs="Heiti TC Medium" w:hint="eastAsia"/>
          <w:lang w:eastAsia="zh-CN"/>
        </w:rPr>
        <w:t>时</w:t>
      </w:r>
      <w:r w:rsidR="00E416EA">
        <w:rPr>
          <w:rFonts w:ascii="宋体" w:eastAsia="宋体" w:hint="eastAsia"/>
          <w:lang w:eastAsia="zh-CN"/>
        </w:rPr>
        <w:t>，根据</w:t>
      </w:r>
      <w:r w:rsidRPr="00E416EA">
        <w:rPr>
          <w:rFonts w:ascii="宋体" w:eastAsia="宋体" w:hint="eastAsia"/>
          <w:lang w:eastAsia="zh-CN"/>
        </w:rPr>
        <w:t>的原</w:t>
      </w:r>
      <w:r w:rsidRPr="00E416EA">
        <w:rPr>
          <w:rFonts w:ascii="宋体" w:eastAsia="宋体" w:hAnsi="Heiti TC Medium" w:cs="Heiti TC Medium" w:hint="eastAsia"/>
          <w:lang w:eastAsia="zh-CN"/>
        </w:rPr>
        <w:t>则</w:t>
      </w:r>
      <w:r w:rsidR="00E416EA">
        <w:rPr>
          <w:rFonts w:ascii="宋体" w:eastAsia="宋体" w:hAnsi="Heiti TC Medium" w:cs="Heiti TC Medium" w:hint="eastAsia"/>
          <w:lang w:eastAsia="zh-CN"/>
        </w:rPr>
        <w:t>是什么</w:t>
      </w:r>
      <w:r w:rsidRPr="00E416EA">
        <w:rPr>
          <w:rFonts w:ascii="宋体" w:eastAsia="宋体" w:hint="eastAsia"/>
          <w:lang w:eastAsia="zh-CN"/>
        </w:rPr>
        <w:t>？</w:t>
      </w:r>
      <w:r w:rsidR="00E416EA">
        <w:rPr>
          <w:rFonts w:ascii="宋体" w:eastAsia="宋体" w:hint="eastAsia"/>
          <w:lang w:eastAsia="zh-CN"/>
        </w:rPr>
        <w:t>（对比拿俄米为路得作计划的原则是什么）</w:t>
      </w:r>
    </w:p>
    <w:p w14:paraId="7A5B0512" w14:textId="1C2C4A8F" w:rsidR="007C2D89" w:rsidRPr="00E416EA" w:rsidRDefault="007C2D89" w:rsidP="00E416EA">
      <w:pPr>
        <w:pStyle w:val="ListParagraph"/>
        <w:numPr>
          <w:ilvl w:val="0"/>
          <w:numId w:val="30"/>
        </w:numPr>
        <w:rPr>
          <w:rFonts w:ascii="宋体" w:eastAsia="宋体"/>
          <w:lang w:eastAsia="zh-CN"/>
        </w:rPr>
      </w:pPr>
      <w:r w:rsidRPr="00E416EA">
        <w:rPr>
          <w:rFonts w:ascii="宋体" w:eastAsia="宋体" w:hint="eastAsia"/>
          <w:lang w:eastAsia="zh-CN"/>
        </w:rPr>
        <w:t>我如何分</w:t>
      </w:r>
      <w:r w:rsidRPr="00E416EA">
        <w:rPr>
          <w:rFonts w:ascii="宋体" w:eastAsia="宋体" w:hAnsi="ヒラギノ角ゴ Pro W3" w:cs="ヒラギノ角ゴ Pro W3" w:hint="eastAsia"/>
          <w:lang w:eastAsia="zh-CN"/>
        </w:rPr>
        <w:t>别</w:t>
      </w:r>
      <w:r w:rsidRPr="00E416EA">
        <w:rPr>
          <w:rFonts w:ascii="宋体" w:eastAsia="宋体" w:hAnsi="Heiti TC Medium" w:cs="Heiti TC Medium" w:hint="eastAsia"/>
          <w:lang w:eastAsia="zh-CN"/>
        </w:rPr>
        <w:t>顺</w:t>
      </w:r>
      <w:r w:rsidRPr="00E416EA">
        <w:rPr>
          <w:rFonts w:ascii="宋体" w:eastAsia="宋体" w:hint="eastAsia"/>
          <w:lang w:eastAsia="zh-CN"/>
        </w:rPr>
        <w:t>服与盲从？（参1:15-18与3:5）</w:t>
      </w:r>
    </w:p>
    <w:p w14:paraId="420F519A" w14:textId="6A35164E" w:rsidR="007C2D89" w:rsidRPr="00E416EA" w:rsidRDefault="007C2D89" w:rsidP="00E416EA">
      <w:pPr>
        <w:pStyle w:val="ListParagraph"/>
        <w:numPr>
          <w:ilvl w:val="0"/>
          <w:numId w:val="30"/>
        </w:numPr>
        <w:rPr>
          <w:rFonts w:ascii="宋体" w:eastAsia="宋体"/>
          <w:lang w:eastAsia="zh-CN"/>
        </w:rPr>
      </w:pPr>
      <w:r w:rsidRPr="00E416EA">
        <w:rPr>
          <w:rFonts w:ascii="宋体" w:eastAsia="宋体" w:hint="eastAsia"/>
          <w:lang w:eastAsia="zh-CN"/>
        </w:rPr>
        <w:t>我如何作一个勇于承担自己</w:t>
      </w:r>
      <w:r w:rsidRPr="00E416EA">
        <w:rPr>
          <w:rFonts w:ascii="宋体" w:eastAsia="宋体" w:hAnsi="Heiti TC Medium" w:cs="Heiti TC Medium" w:hint="eastAsia"/>
          <w:lang w:eastAsia="zh-CN"/>
        </w:rPr>
        <w:t>责</w:t>
      </w:r>
      <w:r w:rsidRPr="00E416EA">
        <w:rPr>
          <w:rFonts w:ascii="宋体" w:eastAsia="宋体" w:hint="eastAsia"/>
          <w:lang w:eastAsia="zh-CN"/>
        </w:rPr>
        <w:t>任的人？</w:t>
      </w:r>
    </w:p>
    <w:p w14:paraId="62634BAA" w14:textId="5BB5398F" w:rsidR="00F048C5" w:rsidRPr="00E416EA" w:rsidRDefault="006B04C0" w:rsidP="00E416EA">
      <w:pPr>
        <w:pStyle w:val="ListParagraph"/>
        <w:numPr>
          <w:ilvl w:val="0"/>
          <w:numId w:val="30"/>
        </w:numPr>
        <w:rPr>
          <w:color w:val="3366FF"/>
          <w:lang w:eastAsia="zh-CN"/>
        </w:rPr>
      </w:pPr>
      <w:r w:rsidRPr="00E416EA">
        <w:rPr>
          <w:rFonts w:ascii="宋体" w:eastAsia="宋体" w:hAnsi="Heiti TC Medium" w:cs="Heiti TC Medium" w:hint="eastAsia"/>
        </w:rPr>
        <w:t>这</w:t>
      </w:r>
      <w:r w:rsidRPr="00E416EA">
        <w:rPr>
          <w:rFonts w:ascii="宋体" w:eastAsia="宋体" w:hint="eastAsia"/>
        </w:rPr>
        <w:t>个星期我可以从哪一件事开始</w:t>
      </w:r>
      <w:r w:rsidRPr="00E416EA">
        <w:rPr>
          <w:rFonts w:ascii="宋体" w:eastAsia="宋体" w:hAnsi="Heiti TC Medium" w:cs="Heiti TC Medium" w:hint="eastAsia"/>
        </w:rPr>
        <w:t>实</w:t>
      </w:r>
      <w:r w:rsidRPr="00E416EA">
        <w:rPr>
          <w:rFonts w:ascii="宋体" w:eastAsia="宋体" w:hint="eastAsia"/>
        </w:rPr>
        <w:t>践</w:t>
      </w:r>
      <w:r w:rsidRPr="00E416EA">
        <w:rPr>
          <w:rFonts w:ascii="宋体" w:eastAsia="宋体" w:hint="eastAsia"/>
          <w:lang w:eastAsia="zh-CN"/>
        </w:rPr>
        <w:t>今天</w:t>
      </w:r>
      <w:r w:rsidRPr="00E416EA">
        <w:rPr>
          <w:rFonts w:ascii="宋体" w:eastAsia="宋体" w:hint="eastAsia"/>
        </w:rPr>
        <w:t>学到的功</w:t>
      </w:r>
      <w:r w:rsidRPr="00E416EA">
        <w:rPr>
          <w:rFonts w:ascii="宋体" w:eastAsia="宋体" w:hAnsi="Heiti TC Medium" w:cs="Heiti TC Medium" w:hint="eastAsia"/>
        </w:rPr>
        <w:t>课</w:t>
      </w:r>
      <w:r w:rsidRPr="00E416EA">
        <w:rPr>
          <w:rFonts w:ascii="宋体" w:eastAsia="宋体" w:hint="eastAsia"/>
        </w:rPr>
        <w:t>？</w:t>
      </w:r>
    </w:p>
    <w:sectPr w:rsidR="00F048C5" w:rsidRPr="00E416EA" w:rsidSect="0081639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6F4A1" w14:textId="77777777" w:rsidR="00E416EA" w:rsidRDefault="00E416EA" w:rsidP="007548E1">
      <w:r>
        <w:separator/>
      </w:r>
    </w:p>
  </w:endnote>
  <w:endnote w:type="continuationSeparator" w:id="0">
    <w:p w14:paraId="5708592D" w14:textId="77777777" w:rsidR="00E416EA" w:rsidRDefault="00E416EA" w:rsidP="0075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華康宋體.N..">
    <w:panose1 w:val="00000000000000000000"/>
    <w:charset w:val="80"/>
    <w:family w:val="roman"/>
    <w:notTrueType/>
    <w:pitch w:val="default"/>
  </w:font>
  <w:font w:name="標楷體">
    <w:altName w:val="宋体"/>
    <w:charset w:val="88"/>
    <w:family w:val="script"/>
    <w:pitch w:val="fixed"/>
    <w:sig w:usb0="00000003" w:usb1="082E0000" w:usb2="00000016" w:usb3="00000000" w:csb0="00100001" w:csb1="00000000"/>
  </w:font>
  <w:font w:name="Heiti TC Medium">
    <w:panose1 w:val="00000000000000000000"/>
    <w:charset w:val="51"/>
    <w:family w:val="auto"/>
    <w:pitch w:val="variable"/>
    <w:sig w:usb0="8000002F" w:usb1="0808004A" w:usb2="00000010" w:usb3="00000000" w:csb0="00100000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TTE16B72C0t00CID-WinCharSetFFF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B7297" w14:textId="77777777" w:rsidR="00E416EA" w:rsidRDefault="00E416EA" w:rsidP="003B00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9E177" w14:textId="77777777" w:rsidR="00E416EA" w:rsidRDefault="00E416EA" w:rsidP="007548E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9A998" w14:textId="77777777" w:rsidR="00E416EA" w:rsidRDefault="00E416EA" w:rsidP="003B00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F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71AD7F" w14:textId="77777777" w:rsidR="00E416EA" w:rsidRDefault="00E416EA" w:rsidP="007548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66CC7" w14:textId="77777777" w:rsidR="00E416EA" w:rsidRDefault="00E416EA" w:rsidP="007548E1">
      <w:r>
        <w:separator/>
      </w:r>
    </w:p>
  </w:footnote>
  <w:footnote w:type="continuationSeparator" w:id="0">
    <w:p w14:paraId="4618DCED" w14:textId="77777777" w:rsidR="00E416EA" w:rsidRDefault="00E416EA" w:rsidP="0075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B1"/>
    <w:multiLevelType w:val="hybridMultilevel"/>
    <w:tmpl w:val="DCCADB92"/>
    <w:lvl w:ilvl="0" w:tplc="21365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1D107862">
      <w:start w:val="6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18FCD556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9D3066"/>
    <w:multiLevelType w:val="hybridMultilevel"/>
    <w:tmpl w:val="1EB8E92C"/>
    <w:lvl w:ilvl="0" w:tplc="F2821856">
      <w:start w:val="3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EA0A020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A5E790D"/>
    <w:multiLevelType w:val="hybridMultilevel"/>
    <w:tmpl w:val="71F2D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F6034"/>
    <w:multiLevelType w:val="hybridMultilevel"/>
    <w:tmpl w:val="0D62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96688"/>
    <w:multiLevelType w:val="hybridMultilevel"/>
    <w:tmpl w:val="B58A2030"/>
    <w:lvl w:ilvl="0" w:tplc="BB72A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43401"/>
    <w:multiLevelType w:val="hybridMultilevel"/>
    <w:tmpl w:val="835C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A238F"/>
    <w:multiLevelType w:val="hybridMultilevel"/>
    <w:tmpl w:val="472A6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732CA"/>
    <w:multiLevelType w:val="hybridMultilevel"/>
    <w:tmpl w:val="7BDC09FA"/>
    <w:lvl w:ilvl="0" w:tplc="D40668F4">
      <w:start w:val="1"/>
      <w:numFmt w:val="lowerLetter"/>
      <w:lvlText w:val="%1."/>
      <w:lvlJc w:val="left"/>
      <w:pPr>
        <w:tabs>
          <w:tab w:val="num" w:pos="915"/>
        </w:tabs>
        <w:ind w:left="915" w:hanging="360"/>
      </w:pPr>
      <w:rPr>
        <w:rFonts w:ascii="Georgia" w:hAnsi="Georgia" w:hint="default"/>
      </w:rPr>
    </w:lvl>
    <w:lvl w:ilvl="1" w:tplc="1E9CC7FC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>
    <w:nsid w:val="219C24F3"/>
    <w:multiLevelType w:val="hybridMultilevel"/>
    <w:tmpl w:val="7F880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841555"/>
    <w:multiLevelType w:val="hybridMultilevel"/>
    <w:tmpl w:val="F90E4C60"/>
    <w:lvl w:ilvl="0" w:tplc="B2387E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C6611C4"/>
    <w:multiLevelType w:val="hybridMultilevel"/>
    <w:tmpl w:val="9CCC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638DD"/>
    <w:multiLevelType w:val="multilevel"/>
    <w:tmpl w:val="95BA9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A0839"/>
    <w:multiLevelType w:val="hybridMultilevel"/>
    <w:tmpl w:val="26109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F4413"/>
    <w:multiLevelType w:val="hybridMultilevel"/>
    <w:tmpl w:val="F2ECE8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717BBE"/>
    <w:multiLevelType w:val="hybridMultilevel"/>
    <w:tmpl w:val="A5A8C7FE"/>
    <w:lvl w:ilvl="0" w:tplc="5532C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9D1246"/>
    <w:multiLevelType w:val="hybridMultilevel"/>
    <w:tmpl w:val="36805338"/>
    <w:lvl w:ilvl="0" w:tplc="1B04BF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414C9"/>
    <w:multiLevelType w:val="hybridMultilevel"/>
    <w:tmpl w:val="15F0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00F67"/>
    <w:multiLevelType w:val="hybridMultilevel"/>
    <w:tmpl w:val="2D8E292A"/>
    <w:lvl w:ilvl="0" w:tplc="1B04BF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D07D7"/>
    <w:multiLevelType w:val="hybridMultilevel"/>
    <w:tmpl w:val="DCE2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D70A3"/>
    <w:multiLevelType w:val="hybridMultilevel"/>
    <w:tmpl w:val="CCCC3B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99513EC"/>
    <w:multiLevelType w:val="hybridMultilevel"/>
    <w:tmpl w:val="875EBC02"/>
    <w:lvl w:ilvl="0" w:tplc="F198FFCA">
      <w:start w:val="2"/>
      <w:numFmt w:val="decimal"/>
      <w:lvlText w:val="%1在"/>
      <w:lvlJc w:val="left"/>
      <w:pPr>
        <w:ind w:left="1080" w:hanging="360"/>
      </w:pPr>
      <w:rPr>
        <w:rFonts w:cstheme="minorBidi" w:hint="eastAsi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8F41AE"/>
    <w:multiLevelType w:val="hybridMultilevel"/>
    <w:tmpl w:val="CD2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E1014"/>
    <w:multiLevelType w:val="hybridMultilevel"/>
    <w:tmpl w:val="A20060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003892"/>
    <w:multiLevelType w:val="hybridMultilevel"/>
    <w:tmpl w:val="748A5932"/>
    <w:lvl w:ilvl="0" w:tplc="EADA437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D37E6"/>
    <w:multiLevelType w:val="hybridMultilevel"/>
    <w:tmpl w:val="DC3C98FA"/>
    <w:lvl w:ilvl="0" w:tplc="C4801452">
      <w:start w:val="2"/>
      <w:numFmt w:val="decimal"/>
      <w:lvlText w:val="%1过"/>
      <w:lvlJc w:val="left"/>
      <w:pPr>
        <w:ind w:left="720" w:hanging="360"/>
      </w:pPr>
      <w:rPr>
        <w:rFonts w:cstheme="minorBidi" w:hint="eastAsi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351A1"/>
    <w:multiLevelType w:val="hybridMultilevel"/>
    <w:tmpl w:val="A572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75C99"/>
    <w:multiLevelType w:val="hybridMultilevel"/>
    <w:tmpl w:val="583AF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1A7E9B"/>
    <w:multiLevelType w:val="hybridMultilevel"/>
    <w:tmpl w:val="FEEE7892"/>
    <w:lvl w:ilvl="0" w:tplc="9D02E90C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8">
    <w:nsid w:val="742046D7"/>
    <w:multiLevelType w:val="hybridMultilevel"/>
    <w:tmpl w:val="F9306E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BF5FCB"/>
    <w:multiLevelType w:val="hybridMultilevel"/>
    <w:tmpl w:val="7146E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6"/>
  </w:num>
  <w:num w:numId="4">
    <w:abstractNumId w:val="19"/>
  </w:num>
  <w:num w:numId="5">
    <w:abstractNumId w:val="5"/>
  </w:num>
  <w:num w:numId="6">
    <w:abstractNumId w:val="16"/>
  </w:num>
  <w:num w:numId="7">
    <w:abstractNumId w:val="22"/>
  </w:num>
  <w:num w:numId="8">
    <w:abstractNumId w:val="13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1"/>
  </w:num>
  <w:num w:numId="14">
    <w:abstractNumId w:val="23"/>
  </w:num>
  <w:num w:numId="15">
    <w:abstractNumId w:val="21"/>
  </w:num>
  <w:num w:numId="16">
    <w:abstractNumId w:val="10"/>
  </w:num>
  <w:num w:numId="17">
    <w:abstractNumId w:val="18"/>
  </w:num>
  <w:num w:numId="18">
    <w:abstractNumId w:val="25"/>
  </w:num>
  <w:num w:numId="19">
    <w:abstractNumId w:val="11"/>
  </w:num>
  <w:num w:numId="20">
    <w:abstractNumId w:val="3"/>
  </w:num>
  <w:num w:numId="21">
    <w:abstractNumId w:val="29"/>
  </w:num>
  <w:num w:numId="22">
    <w:abstractNumId w:val="27"/>
  </w:num>
  <w:num w:numId="23">
    <w:abstractNumId w:val="4"/>
  </w:num>
  <w:num w:numId="24">
    <w:abstractNumId w:val="24"/>
  </w:num>
  <w:num w:numId="25">
    <w:abstractNumId w:val="20"/>
  </w:num>
  <w:num w:numId="26">
    <w:abstractNumId w:val="0"/>
  </w:num>
  <w:num w:numId="27">
    <w:abstractNumId w:val="28"/>
  </w:num>
  <w:num w:numId="28">
    <w:abstractNumId w:val="14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87"/>
    <w:rsid w:val="00025632"/>
    <w:rsid w:val="000630D6"/>
    <w:rsid w:val="000F2093"/>
    <w:rsid w:val="00152382"/>
    <w:rsid w:val="00183217"/>
    <w:rsid w:val="00192D04"/>
    <w:rsid w:val="001B4754"/>
    <w:rsid w:val="00317F34"/>
    <w:rsid w:val="0032631F"/>
    <w:rsid w:val="00330E74"/>
    <w:rsid w:val="003708B7"/>
    <w:rsid w:val="00372E14"/>
    <w:rsid w:val="003B00F0"/>
    <w:rsid w:val="00462BA0"/>
    <w:rsid w:val="004706CD"/>
    <w:rsid w:val="00577B60"/>
    <w:rsid w:val="00580D6F"/>
    <w:rsid w:val="005A6ABE"/>
    <w:rsid w:val="0067785E"/>
    <w:rsid w:val="006B04C0"/>
    <w:rsid w:val="006C12AA"/>
    <w:rsid w:val="006E215C"/>
    <w:rsid w:val="007548E1"/>
    <w:rsid w:val="00755CD9"/>
    <w:rsid w:val="0078078A"/>
    <w:rsid w:val="007C2D89"/>
    <w:rsid w:val="00816395"/>
    <w:rsid w:val="0085143A"/>
    <w:rsid w:val="008745AE"/>
    <w:rsid w:val="00876145"/>
    <w:rsid w:val="008C0873"/>
    <w:rsid w:val="008E7E60"/>
    <w:rsid w:val="00A16920"/>
    <w:rsid w:val="00AD09B7"/>
    <w:rsid w:val="00B8249E"/>
    <w:rsid w:val="00BF6E87"/>
    <w:rsid w:val="00C334C4"/>
    <w:rsid w:val="00C4018E"/>
    <w:rsid w:val="00C9460A"/>
    <w:rsid w:val="00CC0497"/>
    <w:rsid w:val="00D07FCC"/>
    <w:rsid w:val="00DB08BE"/>
    <w:rsid w:val="00DC2DB2"/>
    <w:rsid w:val="00DE29FF"/>
    <w:rsid w:val="00E07F57"/>
    <w:rsid w:val="00E416EA"/>
    <w:rsid w:val="00EC46A7"/>
    <w:rsid w:val="00F048C5"/>
    <w:rsid w:val="00F94226"/>
    <w:rsid w:val="00FA1E18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279C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C5"/>
    <w:pPr>
      <w:ind w:left="720"/>
      <w:contextualSpacing/>
    </w:pPr>
  </w:style>
  <w:style w:type="character" w:customStyle="1" w:styleId="sel">
    <w:name w:val="sel"/>
    <w:basedOn w:val="DefaultParagraphFont"/>
    <w:rsid w:val="00DC2DB2"/>
  </w:style>
  <w:style w:type="character" w:styleId="Hyperlink">
    <w:name w:val="Hyperlink"/>
    <w:basedOn w:val="DefaultParagraphFont"/>
    <w:uiPriority w:val="99"/>
    <w:semiHidden/>
    <w:unhideWhenUsed/>
    <w:rsid w:val="00DC2DB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48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E1"/>
  </w:style>
  <w:style w:type="character" w:styleId="PageNumber">
    <w:name w:val="page number"/>
    <w:basedOn w:val="DefaultParagraphFont"/>
    <w:uiPriority w:val="99"/>
    <w:semiHidden/>
    <w:unhideWhenUsed/>
    <w:rsid w:val="007548E1"/>
  </w:style>
  <w:style w:type="paragraph" w:styleId="BodyTextIndent">
    <w:name w:val="Body Text Indent"/>
    <w:basedOn w:val="Normal"/>
    <w:link w:val="BodyTextIndentChar"/>
    <w:rsid w:val="00755CD9"/>
    <w:pPr>
      <w:widowControl w:val="0"/>
      <w:ind w:left="540"/>
    </w:pPr>
    <w:rPr>
      <w:rFonts w:ascii="新細明體" w:eastAsia="新細明體" w:hAnsi="新細明體" w:cs="Times New Roman"/>
      <w:kern w:val="2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rsid w:val="00755CD9"/>
    <w:rPr>
      <w:rFonts w:ascii="新細明體" w:eastAsia="新細明體" w:hAnsi="新細明體" w:cs="Times New Roman"/>
      <w:kern w:val="2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9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832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a9">
    <w:name w:val="pa9"/>
    <w:basedOn w:val="Normal"/>
    <w:rsid w:val="006B04C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C5"/>
    <w:pPr>
      <w:ind w:left="720"/>
      <w:contextualSpacing/>
    </w:pPr>
  </w:style>
  <w:style w:type="character" w:customStyle="1" w:styleId="sel">
    <w:name w:val="sel"/>
    <w:basedOn w:val="DefaultParagraphFont"/>
    <w:rsid w:val="00DC2DB2"/>
  </w:style>
  <w:style w:type="character" w:styleId="Hyperlink">
    <w:name w:val="Hyperlink"/>
    <w:basedOn w:val="DefaultParagraphFont"/>
    <w:uiPriority w:val="99"/>
    <w:semiHidden/>
    <w:unhideWhenUsed/>
    <w:rsid w:val="00DC2DB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48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E1"/>
  </w:style>
  <w:style w:type="character" w:styleId="PageNumber">
    <w:name w:val="page number"/>
    <w:basedOn w:val="DefaultParagraphFont"/>
    <w:uiPriority w:val="99"/>
    <w:semiHidden/>
    <w:unhideWhenUsed/>
    <w:rsid w:val="007548E1"/>
  </w:style>
  <w:style w:type="paragraph" w:styleId="BodyTextIndent">
    <w:name w:val="Body Text Indent"/>
    <w:basedOn w:val="Normal"/>
    <w:link w:val="BodyTextIndentChar"/>
    <w:rsid w:val="00755CD9"/>
    <w:pPr>
      <w:widowControl w:val="0"/>
      <w:ind w:left="540"/>
    </w:pPr>
    <w:rPr>
      <w:rFonts w:ascii="新細明體" w:eastAsia="新細明體" w:hAnsi="新細明體" w:cs="Times New Roman"/>
      <w:kern w:val="2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rsid w:val="00755CD9"/>
    <w:rPr>
      <w:rFonts w:ascii="新細明體" w:eastAsia="新細明體" w:hAnsi="新細明體" w:cs="Times New Roman"/>
      <w:kern w:val="2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9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832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a9">
    <w:name w:val="pa9"/>
    <w:basedOn w:val="Normal"/>
    <w:rsid w:val="006B04C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7A71BC-6378-B242-8521-AD3AF89F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539</Words>
  <Characters>3078</Characters>
  <Application>Microsoft Macintosh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Gao</dc:creator>
  <cp:keywords/>
  <dc:description/>
  <cp:lastModifiedBy>Linda Gao</cp:lastModifiedBy>
  <cp:revision>5</cp:revision>
  <dcterms:created xsi:type="dcterms:W3CDTF">2014-07-19T23:20:00Z</dcterms:created>
  <dcterms:modified xsi:type="dcterms:W3CDTF">2014-07-20T00:12:00Z</dcterms:modified>
</cp:coreProperties>
</file>