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1A36B" w14:textId="706BCE66" w:rsidR="008F35BC" w:rsidRPr="00911BCE" w:rsidRDefault="00C429D9" w:rsidP="00686BE5">
      <w:pPr>
        <w:adjustRightInd w:val="0"/>
        <w:snapToGrid w:val="0"/>
        <w:ind w:left="910" w:hangingChars="300" w:hanging="91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bookmarkEnd w:id="0"/>
      <w:r w:rsidRPr="00911BC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撒母耳記下第</w:t>
      </w:r>
      <w:r w:rsidRPr="00911BCE">
        <w:rPr>
          <w:rFonts w:ascii="標楷體" w:eastAsia="標楷體" w:hAnsi="標楷體"/>
          <w:b/>
          <w:color w:val="000000" w:themeColor="text1"/>
          <w:sz w:val="28"/>
          <w:szCs w:val="28"/>
        </w:rPr>
        <w:t>18</w:t>
      </w:r>
      <w:r w:rsidRPr="00911BC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章</w:t>
      </w:r>
      <w:r w:rsidRPr="00911BCE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r w:rsidRPr="00911BC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押沙龍的敗亡</w:t>
      </w:r>
    </w:p>
    <w:p w14:paraId="0AF71BBD" w14:textId="77777777" w:rsidR="008F35BC" w:rsidRPr="00911BCE" w:rsidRDefault="008F35BC" w:rsidP="00686BE5">
      <w:pPr>
        <w:adjustRightInd w:val="0"/>
        <w:ind w:left="780" w:hangingChars="300" w:hanging="780"/>
        <w:rPr>
          <w:rFonts w:ascii="標楷體" w:eastAsia="標楷體" w:hAnsi="標楷體"/>
          <w:b/>
          <w:color w:val="000000" w:themeColor="text1"/>
          <w:szCs w:val="24"/>
        </w:rPr>
      </w:pPr>
    </w:p>
    <w:p w14:paraId="44EFC94C" w14:textId="2BD90C52" w:rsidR="00D266E7" w:rsidRPr="00911BCE" w:rsidRDefault="00C429D9" w:rsidP="00686BE5">
      <w:pPr>
        <w:adjustRightInd w:val="0"/>
        <w:ind w:left="780" w:hangingChars="300" w:hanging="780"/>
        <w:rPr>
          <w:rFonts w:ascii="標楷體" w:eastAsia="標楷體" w:hAnsi="標楷體"/>
          <w:color w:val="000000" w:themeColor="text1"/>
          <w:szCs w:val="24"/>
        </w:rPr>
      </w:pPr>
      <w:r w:rsidRPr="00911BCE">
        <w:rPr>
          <w:rFonts w:ascii="標楷體" w:eastAsia="標楷體" w:hAnsi="標楷體" w:hint="eastAsia"/>
          <w:b/>
          <w:color w:val="000000" w:themeColor="text1"/>
          <w:szCs w:val="24"/>
        </w:rPr>
        <w:t>引題：</w:t>
      </w:r>
      <w:r w:rsidRPr="00911BCE">
        <w:rPr>
          <w:rFonts w:ascii="標楷體" w:eastAsia="標楷體" w:hAnsi="標楷體" w:hint="eastAsia"/>
          <w:color w:val="000000" w:themeColor="text1"/>
          <w:szCs w:val="24"/>
        </w:rPr>
        <w:t>你曾有過這樣的經驗，收到一個消息是又歡喜又憂愁，或是又高興又傷心的嗎？</w:t>
      </w:r>
    </w:p>
    <w:p w14:paraId="3E0A45D2" w14:textId="77777777" w:rsidR="00D266E7" w:rsidRPr="00911BCE" w:rsidRDefault="00D266E7" w:rsidP="00686BE5">
      <w:pPr>
        <w:adjustRightInd w:val="0"/>
        <w:ind w:left="780" w:hangingChars="300" w:hanging="780"/>
        <w:rPr>
          <w:rFonts w:ascii="標楷體" w:eastAsia="標楷體" w:hAnsi="標楷體"/>
          <w:b/>
          <w:color w:val="000000" w:themeColor="text1"/>
          <w:szCs w:val="24"/>
        </w:rPr>
      </w:pPr>
    </w:p>
    <w:p w14:paraId="2B2561A2" w14:textId="278CD1E5" w:rsidR="008F35BC" w:rsidRPr="00911BCE" w:rsidRDefault="00C429D9" w:rsidP="00686BE5">
      <w:pPr>
        <w:adjustRightInd w:val="0"/>
        <w:ind w:left="780" w:hangingChars="300" w:hanging="780"/>
        <w:rPr>
          <w:rFonts w:ascii="標楷體" w:eastAsia="標楷體" w:hAnsi="標楷體"/>
          <w:color w:val="000000" w:themeColor="text1"/>
          <w:szCs w:val="24"/>
        </w:rPr>
      </w:pPr>
      <w:r w:rsidRPr="00911BCE">
        <w:rPr>
          <w:rFonts w:ascii="標楷體" w:eastAsia="標楷體" w:hAnsi="標楷體" w:hint="eastAsia"/>
          <w:b/>
          <w:color w:val="000000" w:themeColor="text1"/>
          <w:szCs w:val="24"/>
        </w:rPr>
        <w:t>前言：</w:t>
      </w:r>
      <w:r w:rsidRPr="00911BCE">
        <w:rPr>
          <w:rFonts w:ascii="標楷體" w:eastAsia="標楷體" w:hAnsi="標楷體" w:hint="eastAsia"/>
          <w:color w:val="000000" w:themeColor="text1"/>
          <w:szCs w:val="24"/>
        </w:rPr>
        <w:t>亞希多弗有良謀，他建議押沙龍趁著父親大衛疲乏手軟，立刻帶兵追擊他。但戶篩另獻計策，順著押沙龍好大喜功又虛榮的心性，建議他號召全以色列人出戰。因為耶和華定意破壞亞希多弗的良謀，要降禍給押沙龍。押沙龍認為戶篩的計謀更好，戶篩反間成功。謀士亞希多弗返回本城，自縊而亡。大衛因此得到喘息緩衝的時間，在收到宮中眼線的密報後，一群人連夜匆忙渡過約但河，饑渴困乏的來到瑪哈念。好在有擁護者的餵養，大衛暫時安營在瑪哈念。</w:t>
      </w:r>
    </w:p>
    <w:p w14:paraId="34E4437A" w14:textId="77777777" w:rsidR="000366DB" w:rsidRPr="00911BCE" w:rsidRDefault="000366DB" w:rsidP="00686BE5">
      <w:pPr>
        <w:adjustRightInd w:val="0"/>
        <w:ind w:left="780" w:hangingChars="300" w:hanging="780"/>
        <w:rPr>
          <w:rFonts w:ascii="標楷體" w:eastAsia="標楷體" w:hAnsi="標楷體" w:cs="新細明體"/>
          <w:b/>
          <w:color w:val="000000" w:themeColor="text1"/>
          <w:szCs w:val="24"/>
        </w:rPr>
      </w:pPr>
    </w:p>
    <w:p w14:paraId="541F3D3F" w14:textId="38DE5AA8" w:rsidR="008F35BC" w:rsidRPr="00911BCE" w:rsidRDefault="00C429D9" w:rsidP="00686BE5">
      <w:pPr>
        <w:adjustRightInd w:val="0"/>
        <w:ind w:left="780" w:hangingChars="300" w:hanging="780"/>
        <w:rPr>
          <w:rFonts w:ascii="標楷體" w:eastAsia="標楷體" w:hAnsi="標楷體"/>
          <w:b/>
          <w:color w:val="000000" w:themeColor="text1"/>
          <w:szCs w:val="24"/>
        </w:rPr>
      </w:pPr>
      <w:r w:rsidRPr="00911BCE">
        <w:rPr>
          <w:rFonts w:ascii="標楷體" w:eastAsia="標楷體" w:hAnsi="標楷體" w:hint="eastAsia"/>
          <w:b/>
          <w:color w:val="000000" w:themeColor="text1"/>
          <w:szCs w:val="24"/>
        </w:rPr>
        <w:t>分段大綱：</w:t>
      </w:r>
    </w:p>
    <w:p w14:paraId="4D7D78F8" w14:textId="6B7C75A3" w:rsidR="008F35BC" w:rsidRPr="00911BCE" w:rsidRDefault="00C429D9" w:rsidP="00C429D9">
      <w:pPr>
        <w:adjustRightInd w:val="0"/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911BCE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911BCE">
        <w:rPr>
          <w:rFonts w:ascii="標楷體" w:eastAsia="標楷體" w:hAnsi="標楷體"/>
          <w:color w:val="000000" w:themeColor="text1"/>
          <w:szCs w:val="24"/>
        </w:rPr>
        <w:t xml:space="preserve">. </w:t>
      </w:r>
      <w:r w:rsidRPr="00911BCE">
        <w:rPr>
          <w:rFonts w:ascii="標楷體" w:eastAsia="標楷體" w:hAnsi="標楷體" w:hint="eastAsia"/>
          <w:color w:val="000000" w:themeColor="text1"/>
          <w:szCs w:val="24"/>
        </w:rPr>
        <w:t>押沙龍的挫敗和死亡（</w:t>
      </w:r>
      <w:r w:rsidRPr="00911BCE">
        <w:rPr>
          <w:rFonts w:ascii="標楷體" w:eastAsia="標楷體" w:hAnsi="標楷體"/>
          <w:color w:val="000000" w:themeColor="text1"/>
          <w:szCs w:val="24"/>
        </w:rPr>
        <w:t>18:1-18</w:t>
      </w:r>
      <w:r w:rsidRPr="00911BCE">
        <w:rPr>
          <w:rFonts w:ascii="標楷體" w:eastAsia="標楷體" w:hAnsi="標楷體" w:hint="eastAsia"/>
          <w:color w:val="000000" w:themeColor="text1"/>
          <w:szCs w:val="24"/>
        </w:rPr>
        <w:t>）</w:t>
      </w:r>
    </w:p>
    <w:p w14:paraId="6196AF30" w14:textId="144D7B0A" w:rsidR="008F35BC" w:rsidRPr="00911BCE" w:rsidRDefault="00C429D9" w:rsidP="00C429D9">
      <w:pPr>
        <w:adjustRightInd w:val="0"/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911BCE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911BCE">
        <w:rPr>
          <w:rFonts w:ascii="標楷體" w:eastAsia="標楷體" w:hAnsi="標楷體"/>
          <w:color w:val="000000" w:themeColor="text1"/>
          <w:szCs w:val="24"/>
        </w:rPr>
        <w:t xml:space="preserve">. </w:t>
      </w:r>
      <w:r w:rsidRPr="00911BCE">
        <w:rPr>
          <w:rFonts w:ascii="標楷體" w:eastAsia="標楷體" w:hAnsi="標楷體" w:hint="eastAsia"/>
          <w:color w:val="000000" w:themeColor="text1"/>
          <w:szCs w:val="24"/>
        </w:rPr>
        <w:t>大衛哭押沙龍（</w:t>
      </w:r>
      <w:r w:rsidRPr="00911BCE">
        <w:rPr>
          <w:rFonts w:ascii="標楷體" w:eastAsia="標楷體" w:hAnsi="標楷體"/>
          <w:color w:val="000000" w:themeColor="text1"/>
          <w:szCs w:val="24"/>
        </w:rPr>
        <w:t>18:19-33</w:t>
      </w:r>
      <w:r w:rsidRPr="00911BCE">
        <w:rPr>
          <w:rFonts w:ascii="標楷體" w:eastAsia="標楷體" w:hAnsi="標楷體" w:hint="eastAsia"/>
          <w:color w:val="000000" w:themeColor="text1"/>
          <w:szCs w:val="24"/>
        </w:rPr>
        <w:t>）</w:t>
      </w:r>
    </w:p>
    <w:p w14:paraId="6CCBB042" w14:textId="77777777" w:rsidR="008F35BC" w:rsidRPr="00911BCE" w:rsidRDefault="008F35BC" w:rsidP="00686BE5">
      <w:pPr>
        <w:adjustRightInd w:val="0"/>
        <w:ind w:left="780" w:hangingChars="300" w:hanging="780"/>
        <w:rPr>
          <w:rFonts w:ascii="標楷體" w:eastAsia="標楷體" w:hAnsi="標楷體"/>
          <w:b/>
          <w:color w:val="000000" w:themeColor="text1"/>
          <w:szCs w:val="24"/>
        </w:rPr>
      </w:pPr>
    </w:p>
    <w:p w14:paraId="5D35BC6D" w14:textId="76C32312" w:rsidR="008F35BC" w:rsidRPr="00911BCE" w:rsidRDefault="00C429D9" w:rsidP="00686BE5">
      <w:pPr>
        <w:pStyle w:val="ListParagraph"/>
        <w:adjustRightInd w:val="0"/>
        <w:ind w:left="780" w:hangingChars="300" w:hanging="780"/>
        <w:rPr>
          <w:rFonts w:ascii="標楷體" w:eastAsia="標楷體" w:hAnsi="標楷體"/>
          <w:b/>
          <w:color w:val="000000" w:themeColor="text1"/>
          <w:szCs w:val="24"/>
        </w:rPr>
      </w:pPr>
      <w:r w:rsidRPr="00911BCE">
        <w:rPr>
          <w:rFonts w:ascii="標楷體" w:eastAsia="標楷體" w:hAnsi="標楷體" w:hint="eastAsia"/>
          <w:b/>
          <w:color w:val="000000" w:themeColor="text1"/>
          <w:szCs w:val="24"/>
        </w:rPr>
        <w:t>一</w:t>
      </w:r>
      <w:r w:rsidRPr="00911BCE">
        <w:rPr>
          <w:rFonts w:ascii="標楷體" w:eastAsia="標楷體" w:hAnsi="標楷體"/>
          <w:b/>
          <w:color w:val="000000" w:themeColor="text1"/>
          <w:szCs w:val="24"/>
        </w:rPr>
        <w:t xml:space="preserve">. </w:t>
      </w:r>
      <w:r w:rsidRPr="00911BCE">
        <w:rPr>
          <w:rFonts w:ascii="標楷體" w:eastAsia="標楷體" w:hAnsi="標楷體" w:hint="eastAsia"/>
          <w:b/>
          <w:color w:val="000000" w:themeColor="text1"/>
          <w:szCs w:val="24"/>
        </w:rPr>
        <w:t>押沙龍的挫敗和死亡（</w:t>
      </w:r>
      <w:r w:rsidRPr="00911BCE">
        <w:rPr>
          <w:rFonts w:ascii="標楷體" w:eastAsia="標楷體" w:hAnsi="標楷體"/>
          <w:b/>
          <w:color w:val="000000" w:themeColor="text1"/>
          <w:szCs w:val="24"/>
        </w:rPr>
        <w:t>18:1-18</w:t>
      </w:r>
      <w:r w:rsidRPr="00911BCE">
        <w:rPr>
          <w:rFonts w:ascii="標楷體" w:eastAsia="標楷體" w:hAnsi="標楷體" w:hint="eastAsia"/>
          <w:b/>
          <w:color w:val="000000" w:themeColor="text1"/>
          <w:szCs w:val="24"/>
        </w:rPr>
        <w:t>）</w:t>
      </w:r>
    </w:p>
    <w:p w14:paraId="098B6CCA" w14:textId="77777777" w:rsidR="00C429D9" w:rsidRPr="00911BCE" w:rsidRDefault="00C429D9" w:rsidP="00C429D9">
      <w:pPr>
        <w:widowControl/>
        <w:ind w:left="300" w:hanging="300"/>
        <w:rPr>
          <w:rFonts w:ascii="標楷體" w:eastAsia="標楷體" w:hAnsi="標楷體" w:cs="標楷體"/>
          <w:color w:val="000000" w:themeColor="text1"/>
          <w:kern w:val="0"/>
          <w:szCs w:val="24"/>
        </w:rPr>
      </w:pPr>
    </w:p>
    <w:p w14:paraId="14ED9D26" w14:textId="2FEC4011" w:rsidR="00C429D9" w:rsidRPr="00911BCE" w:rsidRDefault="00C429D9" w:rsidP="00C429D9">
      <w:pPr>
        <w:widowControl/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  <w:r w:rsidRPr="00911BCE">
        <w:rPr>
          <w:rFonts w:ascii="標楷體" w:eastAsia="標楷體" w:hAnsi="標楷體" w:cs="標楷體"/>
          <w:color w:val="000000" w:themeColor="text1"/>
          <w:kern w:val="0"/>
          <w:szCs w:val="24"/>
        </w:rPr>
        <w:t>18:1-2</w:t>
      </w:r>
      <w:r w:rsidRPr="00911BCE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shd w:val="clear" w:color="auto" w:fill="FFFFFF"/>
        </w:rPr>
        <w:t>數點：</w:t>
      </w:r>
      <w:r w:rsidRPr="00911BCE">
        <w:rPr>
          <w:rFonts w:ascii="標楷體" w:eastAsia="標楷體" w:hAnsi="標楷體" w:cs="Arial" w:hint="eastAsia"/>
          <w:color w:val="000000" w:themeColor="text1"/>
          <w:kern w:val="0"/>
          <w:szCs w:val="24"/>
          <w:shd w:val="clear" w:color="auto" w:fill="FFFFFF"/>
        </w:rPr>
        <w:t>集合。</w:t>
      </w:r>
      <w:r w:rsidRPr="00911BCE">
        <w:rPr>
          <w:rFonts w:ascii="標楷體" w:eastAsia="標楷體" w:hAnsi="標楷體" w:cs="標楷體" w:hint="eastAsia"/>
          <w:bCs/>
          <w:color w:val="000000" w:themeColor="text1"/>
          <w:kern w:val="0"/>
          <w:szCs w:val="24"/>
        </w:rPr>
        <w:t>大衛重整軍隊，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也委任他們各按其職，分為千夫長、百夫長，把軍隊分為三小隊。</w:t>
      </w:r>
      <w:r w:rsidRPr="00911BCE">
        <w:rPr>
          <w:rFonts w:ascii="標楷體" w:eastAsia="標楷體" w:hAnsi="標楷體" w:cs="Arial" w:hint="eastAsia"/>
          <w:color w:val="000000" w:themeColor="text1"/>
          <w:kern w:val="0"/>
          <w:szCs w:val="24"/>
          <w:shd w:val="clear" w:color="auto" w:fill="FFFFFF"/>
        </w:rPr>
        <w:t>每隊各以一千人或一百人的單位組成，是以色列典型的軍隊編制。</w:t>
      </w:r>
    </w:p>
    <w:p w14:paraId="392DD1BC" w14:textId="66164B10" w:rsidR="00C429D9" w:rsidRPr="00911BCE" w:rsidRDefault="00C429D9" w:rsidP="00C429D9">
      <w:pPr>
        <w:widowControl/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  <w:r w:rsidRPr="00911BCE">
        <w:rPr>
          <w:rFonts w:ascii="標楷體" w:eastAsia="標楷體" w:hAnsi="標楷體" w:cs="Arial"/>
          <w:color w:val="000000" w:themeColor="text1"/>
          <w:kern w:val="0"/>
          <w:szCs w:val="24"/>
          <w:shd w:val="clear" w:color="auto" w:fill="FFFFFF"/>
        </w:rPr>
        <w:t xml:space="preserve">18:3  </w:t>
      </w:r>
      <w:r w:rsidRPr="00911BCE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shd w:val="clear" w:color="auto" w:fill="FFFFFF"/>
        </w:rPr>
        <w:t>你一人強似我們萬人：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他們的理由與亞希多弗的一致（撒下</w:t>
      </w:r>
      <w:r w:rsidRPr="00911BCE"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  <w:t>17:2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-</w:t>
      </w:r>
      <w:r w:rsidRPr="00911BCE"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  <w:t>3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），大衛是敵軍針對的目標，所以應該留在後方，從城裡提供支援。</w:t>
      </w:r>
    </w:p>
    <w:p w14:paraId="4DAB78E2" w14:textId="77777777" w:rsidR="00454E07" w:rsidRPr="00911BCE" w:rsidRDefault="00C429D9" w:rsidP="00454E07">
      <w:pPr>
        <w:widowControl/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  <w:r w:rsidRPr="00911BCE">
        <w:rPr>
          <w:rFonts w:ascii="標楷體" w:eastAsia="標楷體" w:hAnsi="標楷體"/>
          <w:color w:val="000000" w:themeColor="text1"/>
          <w:kern w:val="0"/>
          <w:szCs w:val="24"/>
        </w:rPr>
        <w:t xml:space="preserve">18:5  </w:t>
      </w:r>
      <w:r w:rsidRPr="00911BCE">
        <w:rPr>
          <w:rFonts w:ascii="標楷體" w:eastAsia="標楷體" w:hAnsi="標楷體" w:hint="eastAsia"/>
          <w:b/>
          <w:color w:val="000000" w:themeColor="text1"/>
          <w:kern w:val="0"/>
          <w:szCs w:val="24"/>
          <w:shd w:val="clear" w:color="auto" w:fill="FFFFFF"/>
        </w:rPr>
        <w:t>寬待那少年人押沙龍：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王認為軍隊當然會獲勝，但卻不能忍受兒子可能會死這念頭。作為父親，大衛仍然渴望能够與悔改的押沙龍和好（詩</w:t>
      </w:r>
      <w:r w:rsidRPr="00911BCE"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  <w:t>103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:</w:t>
      </w:r>
      <w:r w:rsidRPr="00911BCE"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  <w:t>13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）。</w:t>
      </w:r>
      <w:r w:rsidRPr="00911BCE">
        <w:rPr>
          <w:rFonts w:ascii="標楷體" w:eastAsia="標楷體" w:hAnsi="標楷體" w:hint="eastAsia"/>
          <w:color w:val="000000" w:themeColor="text1"/>
          <w:szCs w:val="24"/>
        </w:rPr>
        <w:t>兵都聽見了，顯然大衛是故意講很大聲，讓所有的軍隊都聽見。雖說是「吩咐將領」，事實上是「吩咐全軍」。</w:t>
      </w:r>
    </w:p>
    <w:p w14:paraId="24490FBB" w14:textId="77777777" w:rsidR="00454E07" w:rsidRPr="00911BCE" w:rsidRDefault="00C429D9" w:rsidP="00454E07">
      <w:pPr>
        <w:widowControl/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  <w:r w:rsidRPr="00911BCE">
        <w:rPr>
          <w:rFonts w:ascii="標楷體" w:eastAsia="標楷體" w:hAnsi="標楷體"/>
          <w:color w:val="000000" w:themeColor="text1"/>
          <w:szCs w:val="24"/>
        </w:rPr>
        <w:t xml:space="preserve">18:6  </w:t>
      </w:r>
      <w:r w:rsidRPr="00911BCE">
        <w:rPr>
          <w:rFonts w:ascii="標楷體" w:eastAsia="標楷體" w:hAnsi="標楷體" w:hint="eastAsia"/>
          <w:b/>
          <w:color w:val="000000" w:themeColor="text1"/>
          <w:kern w:val="0"/>
          <w:szCs w:val="24"/>
          <w:shd w:val="clear" w:color="auto" w:fill="FFFFFF"/>
        </w:rPr>
        <w:t>以法蓮樹林</w:t>
      </w:r>
      <w:r w:rsidR="00454E07" w:rsidRPr="00911BCE">
        <w:rPr>
          <w:rFonts w:ascii="標楷體" w:eastAsia="標楷體" w:hAnsi="標楷體" w:hint="eastAsia"/>
          <w:b/>
          <w:color w:val="000000" w:themeColor="text1"/>
          <w:kern w:val="0"/>
          <w:szCs w:val="24"/>
          <w:shd w:val="clear" w:color="auto" w:fill="FFFFFF"/>
        </w:rPr>
        <w:t>：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最可能是這戰場的地點，是外約但的瑪哈念一帶</w:t>
      </w:r>
      <w:r w:rsidR="00454E07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。</w:t>
      </w:r>
    </w:p>
    <w:p w14:paraId="6729A946" w14:textId="77777777" w:rsidR="00454E07" w:rsidRPr="00911BCE" w:rsidRDefault="00C429D9" w:rsidP="00454E07">
      <w:pPr>
        <w:widowControl/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  <w:r w:rsidRPr="00911BCE">
        <w:rPr>
          <w:rFonts w:ascii="標楷體" w:eastAsia="標楷體" w:hAnsi="標楷體"/>
          <w:color w:val="000000" w:themeColor="text1"/>
          <w:kern w:val="0"/>
          <w:szCs w:val="24"/>
        </w:rPr>
        <w:t>18:6-9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</w:rPr>
        <w:t>，</w:t>
      </w:r>
      <w:r w:rsidRPr="00911BCE">
        <w:rPr>
          <w:rFonts w:ascii="標楷體" w:eastAsia="標楷體" w:hAnsi="標楷體"/>
          <w:color w:val="000000" w:themeColor="text1"/>
          <w:kern w:val="0"/>
          <w:szCs w:val="24"/>
        </w:rPr>
        <w:t>14-15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有關這場戰爭記述得很簡略，但卻</w:t>
      </w:r>
      <w:r w:rsidR="00454E07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很詳細地讓我們看見押沙龍怎樣被殺死。</w:t>
      </w:r>
    </w:p>
    <w:p w14:paraId="0E6307CA" w14:textId="19E52E0E" w:rsidR="00454E07" w:rsidRPr="00911BCE" w:rsidRDefault="00C429D9" w:rsidP="00454E07">
      <w:pPr>
        <w:widowControl/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  <w:r w:rsidRPr="00911BCE">
        <w:rPr>
          <w:rFonts w:ascii="標楷體" w:eastAsia="標楷體" w:hAnsi="標楷體"/>
          <w:color w:val="000000" w:themeColor="text1"/>
          <w:szCs w:val="24"/>
        </w:rPr>
        <w:t xml:space="preserve">18:9  </w:t>
      </w:r>
      <w:r w:rsidRPr="00911BCE">
        <w:rPr>
          <w:rFonts w:ascii="標楷體" w:eastAsia="標楷體" w:hAnsi="標楷體" w:cs="Arial" w:hint="eastAsia"/>
          <w:color w:val="000000" w:themeColor="text1"/>
          <w:kern w:val="0"/>
          <w:szCs w:val="24"/>
          <w:shd w:val="clear" w:color="auto" w:fill="FFFFFF"/>
        </w:rPr>
        <w:t>讓他</w:t>
      </w:r>
      <w:r w:rsidR="00454E07" w:rsidRPr="00911BCE">
        <w:rPr>
          <w:rFonts w:ascii="標楷體" w:eastAsia="標楷體" w:hAnsi="標楷體" w:cs="Arial" w:hint="eastAsia"/>
          <w:color w:val="000000" w:themeColor="text1"/>
          <w:kern w:val="0"/>
          <w:szCs w:val="24"/>
          <w:shd w:val="clear" w:color="auto" w:fill="FFFFFF"/>
        </w:rPr>
        <w:t>掛</w:t>
      </w:r>
      <w:r w:rsidRPr="00911BCE">
        <w:rPr>
          <w:rFonts w:ascii="標楷體" w:eastAsia="標楷體" w:hAnsi="標楷體" w:cs="Arial" w:hint="eastAsia"/>
          <w:color w:val="000000" w:themeColor="text1"/>
          <w:kern w:val="0"/>
          <w:szCs w:val="24"/>
          <w:shd w:val="clear" w:color="auto" w:fill="FFFFFF"/>
        </w:rPr>
        <w:t>在樹上</w:t>
      </w:r>
      <w:r w:rsidRPr="00911BCE">
        <w:rPr>
          <w:rFonts w:ascii="標楷體" w:eastAsia="標楷體" w:hAnsi="標楷體" w:cs="Arial"/>
          <w:color w:val="000000" w:themeColor="text1"/>
          <w:kern w:val="0"/>
          <w:szCs w:val="24"/>
          <w:shd w:val="clear" w:color="auto" w:fill="FFFFFF"/>
        </w:rPr>
        <w:t>─</w:t>
      </w:r>
      <w:r w:rsidRPr="00911BCE">
        <w:rPr>
          <w:rFonts w:ascii="標楷體" w:eastAsia="標楷體" w:hAnsi="標楷體" w:cs="Arial" w:hint="eastAsia"/>
          <w:color w:val="000000" w:themeColor="text1"/>
          <w:kern w:val="0"/>
          <w:szCs w:val="24"/>
          <w:shd w:val="clear" w:color="auto" w:fill="FFFFFF"/>
        </w:rPr>
        <w:t>被</w:t>
      </w:r>
      <w:r w:rsidR="00454E07" w:rsidRPr="00911BCE">
        <w:rPr>
          <w:rFonts w:ascii="標楷體" w:eastAsia="標楷體" w:hAnsi="標楷體" w:cs="Arial" w:hint="eastAsia"/>
          <w:color w:val="000000" w:themeColor="text1"/>
          <w:kern w:val="0"/>
          <w:szCs w:val="24"/>
          <w:shd w:val="clear" w:color="auto" w:fill="FFFFFF"/>
        </w:rPr>
        <w:t>掛</w:t>
      </w:r>
      <w:r w:rsidRPr="00911BCE">
        <w:rPr>
          <w:rFonts w:ascii="標楷體" w:eastAsia="標楷體" w:hAnsi="標楷體" w:cs="Arial" w:hint="eastAsia"/>
          <w:color w:val="000000" w:themeColor="text1"/>
          <w:kern w:val="0"/>
          <w:szCs w:val="24"/>
          <w:shd w:val="clear" w:color="auto" w:fill="FFFFFF"/>
        </w:rPr>
        <w:t>的人是在神面前受咒詛的（申</w:t>
      </w:r>
      <w:r w:rsidR="00454E07" w:rsidRPr="00911BCE">
        <w:rPr>
          <w:rFonts w:ascii="標楷體" w:eastAsia="標楷體" w:hAnsi="標楷體" w:cs="Arial" w:hint="eastAsia"/>
          <w:color w:val="000000" w:themeColor="text1"/>
          <w:kern w:val="0"/>
          <w:szCs w:val="24"/>
          <w:shd w:val="clear" w:color="auto" w:fill="FFFFFF"/>
        </w:rPr>
        <w:t>21:</w:t>
      </w:r>
      <w:r w:rsidRPr="00911BCE">
        <w:rPr>
          <w:rFonts w:ascii="標楷體" w:eastAsia="標楷體" w:hAnsi="標楷體" w:cs="Arial"/>
          <w:color w:val="000000" w:themeColor="text1"/>
          <w:kern w:val="0"/>
          <w:szCs w:val="24"/>
          <w:shd w:val="clear" w:color="auto" w:fill="FFFFFF"/>
        </w:rPr>
        <w:t>23</w:t>
      </w:r>
      <w:r w:rsidRPr="00911BCE">
        <w:rPr>
          <w:rFonts w:ascii="標楷體" w:eastAsia="標楷體" w:hAnsi="標楷體" w:cs="Arial" w:hint="eastAsia"/>
          <w:color w:val="000000" w:themeColor="text1"/>
          <w:kern w:val="0"/>
          <w:szCs w:val="24"/>
          <w:shd w:val="clear" w:color="auto" w:fill="FFFFFF"/>
        </w:rPr>
        <w:t>）</w:t>
      </w:r>
      <w:r w:rsidR="00454E07" w:rsidRPr="00911BCE">
        <w:rPr>
          <w:rFonts w:ascii="標楷體" w:eastAsia="標楷體" w:hAnsi="標楷體" w:cs="Arial" w:hint="eastAsia"/>
          <w:color w:val="000000" w:themeColor="text1"/>
          <w:kern w:val="0"/>
          <w:szCs w:val="24"/>
          <w:shd w:val="clear" w:color="auto" w:fill="FFFFFF"/>
        </w:rPr>
        <w:t>。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這情景充斥了象徵意味：禦騾（王者當騎的牲口）</w:t>
      </w:r>
      <w:r w:rsidR="00454E07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棄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自稱為</w:t>
      </w:r>
      <w:r w:rsidR="00454E07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王者而去。</w:t>
      </w:r>
    </w:p>
    <w:p w14:paraId="5446DA29" w14:textId="46022BFD" w:rsidR="00454E07" w:rsidRPr="00911BCE" w:rsidRDefault="00C429D9" w:rsidP="00454E07">
      <w:pPr>
        <w:widowControl/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  <w:r w:rsidRPr="00911BCE">
        <w:rPr>
          <w:rFonts w:ascii="標楷體" w:eastAsia="標楷體" w:hAnsi="標楷體"/>
          <w:color w:val="000000" w:themeColor="text1"/>
          <w:szCs w:val="24"/>
        </w:rPr>
        <w:t>18:11</w:t>
      </w:r>
      <w:r w:rsidR="00454E07" w:rsidRPr="00911BCE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911BCE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shd w:val="clear" w:color="auto" w:fill="FFFFFF"/>
        </w:rPr>
        <w:t>十舍客勒銀子、一條帶子：</w:t>
      </w:r>
      <w:r w:rsidRPr="00911BCE">
        <w:rPr>
          <w:rFonts w:ascii="標楷體" w:eastAsia="標楷體" w:hAnsi="標楷體" w:cs="Arial" w:hint="eastAsia"/>
          <w:color w:val="000000" w:themeColor="text1"/>
          <w:kern w:val="0"/>
          <w:szCs w:val="24"/>
          <w:shd w:val="clear" w:color="auto" w:fill="FFFFFF"/>
        </w:rPr>
        <w:t>大約是一年薪水的紅利，加上獨特的衣飾，意味要</w:t>
      </w:r>
      <w:r w:rsidR="00454E07" w:rsidRPr="00911BCE">
        <w:rPr>
          <w:rFonts w:ascii="標楷體" w:eastAsia="標楷體" w:hAnsi="標楷體" w:cs="Arial" w:hint="eastAsia"/>
          <w:color w:val="000000" w:themeColor="text1"/>
          <w:kern w:val="0"/>
          <w:szCs w:val="24"/>
          <w:shd w:val="clear" w:color="auto" w:fill="FFFFFF"/>
        </w:rPr>
        <w:t>晉升</w:t>
      </w:r>
      <w:r w:rsidRPr="00911BCE">
        <w:rPr>
          <w:rFonts w:ascii="標楷體" w:eastAsia="標楷體" w:hAnsi="標楷體" w:cs="Arial" w:hint="eastAsia"/>
          <w:color w:val="000000" w:themeColor="text1"/>
          <w:kern w:val="0"/>
          <w:szCs w:val="24"/>
          <w:shd w:val="clear" w:color="auto" w:fill="FFFFFF"/>
        </w:rPr>
        <w:t>他，</w:t>
      </w:r>
      <w:r w:rsidRPr="00911BCE">
        <w:rPr>
          <w:rFonts w:ascii="標楷體" w:eastAsia="標楷體" w:hAnsi="標楷體" w:cs="Arial"/>
          <w:color w:val="000000" w:themeColor="text1"/>
          <w:kern w:val="0"/>
          <w:szCs w:val="24"/>
          <w:shd w:val="clear" w:color="auto" w:fill="FFFFFF"/>
        </w:rPr>
        <w:t xml:space="preserve">   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反映押沙龍之死對約押具有何等大的戰略價值</w:t>
      </w:r>
      <w:r w:rsidR="00454E07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。</w:t>
      </w:r>
    </w:p>
    <w:p w14:paraId="7E7EE09B" w14:textId="77777777" w:rsidR="00454E07" w:rsidRPr="00911BCE" w:rsidRDefault="00C429D9" w:rsidP="00454E07">
      <w:pPr>
        <w:widowControl/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  <w:r w:rsidRPr="00911BCE"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  <w:t>18:12-13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這個普通士兵</w:t>
      </w:r>
      <w:r w:rsidR="00454E07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拒絕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受賄，不受引誘，是極為可敬的。他尊重與順服王的命令，</w:t>
      </w:r>
      <w:r w:rsidR="00454E07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並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且有智慧</w:t>
      </w:r>
      <w:r w:rsidR="00454E07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了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解到，倘若他殺了王子，一定會被認為是犯了叛國罪，而約押也一定不會為他辯護。</w:t>
      </w:r>
    </w:p>
    <w:p w14:paraId="1CC7DCF9" w14:textId="77777777" w:rsidR="00454E07" w:rsidRPr="00911BCE" w:rsidRDefault="00C429D9" w:rsidP="00454E07">
      <w:pPr>
        <w:widowControl/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  <w:r w:rsidRPr="00911BCE">
        <w:rPr>
          <w:rFonts w:ascii="標楷體" w:eastAsia="標楷體" w:hAnsi="標楷體"/>
          <w:color w:val="000000" w:themeColor="text1"/>
          <w:szCs w:val="24"/>
        </w:rPr>
        <w:t xml:space="preserve">18:14 </w:t>
      </w:r>
      <w:r w:rsidRPr="00911BCE">
        <w:rPr>
          <w:rFonts w:ascii="標楷體" w:eastAsia="標楷體" w:hAnsi="標楷體" w:hint="eastAsia"/>
          <w:b/>
          <w:color w:val="000000" w:themeColor="text1"/>
          <w:szCs w:val="24"/>
        </w:rPr>
        <w:t>與你留連：</w:t>
      </w:r>
      <w:r w:rsidRPr="00911BCE">
        <w:rPr>
          <w:rFonts w:ascii="標楷體" w:eastAsia="標楷體" w:hAnsi="標楷體" w:hint="eastAsia"/>
          <w:color w:val="000000" w:themeColor="text1"/>
          <w:szCs w:val="24"/>
        </w:rPr>
        <w:t>在你面前這樣等候</w:t>
      </w:r>
      <w:r w:rsidR="00454E07" w:rsidRPr="00911BC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41979887" w14:textId="77777777" w:rsidR="00454E07" w:rsidRPr="00911BCE" w:rsidRDefault="00C429D9" w:rsidP="00454E07">
      <w:pPr>
        <w:widowControl/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  <w:r w:rsidRPr="00911BCE">
        <w:rPr>
          <w:rFonts w:ascii="標楷體" w:eastAsia="標楷體" w:hAnsi="標楷體"/>
          <w:color w:val="000000" w:themeColor="text1"/>
          <w:szCs w:val="24"/>
        </w:rPr>
        <w:t>18:14-15</w:t>
      </w:r>
      <w:r w:rsidRPr="00911BCE">
        <w:rPr>
          <w:rFonts w:ascii="標楷體" w:eastAsia="標楷體" w:hAnsi="標楷體" w:hint="eastAsia"/>
          <w:b/>
          <w:color w:val="000000" w:themeColor="text1"/>
          <w:kern w:val="0"/>
          <w:szCs w:val="24"/>
          <w:shd w:val="clear" w:color="auto" w:fill="FFFFFF"/>
        </w:rPr>
        <w:t>拿兵器的人：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軍隊中的司令和軍官都有拿兵器者隨行，這些可靠的副手在打仗時作為貼身護衛（見：撒上</w:t>
      </w:r>
      <w:r w:rsidR="00454E07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31:</w:t>
      </w:r>
      <w:r w:rsidRPr="00911BCE"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  <w:t>4</w:t>
      </w:r>
      <w:r w:rsidR="00454E07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-</w:t>
      </w:r>
      <w:r w:rsidRPr="00911BCE"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  <w:t>6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），司令若失落或打斷兵器，就給他另一個。</w:t>
      </w:r>
    </w:p>
    <w:p w14:paraId="55983B08" w14:textId="77777777" w:rsidR="00454E07" w:rsidRPr="00911BCE" w:rsidRDefault="00C429D9" w:rsidP="00454E07">
      <w:pPr>
        <w:widowControl/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  <w:r w:rsidRPr="00911BCE"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  <w:t xml:space="preserve">18:16 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押沙龍已死，約押斷然召回跟隨大衛之人，阻止他們追趕那些支持押沙龍的兄弟。</w:t>
      </w:r>
    </w:p>
    <w:p w14:paraId="2EE6F804" w14:textId="58A9B575" w:rsidR="00454E07" w:rsidRPr="00911BCE" w:rsidRDefault="00C429D9" w:rsidP="00454E07">
      <w:pPr>
        <w:widowControl/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  <w:r w:rsidRPr="00911BCE"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  <w:t>18:17</w:t>
      </w:r>
      <w:r w:rsidR="00454E07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 xml:space="preserve"> 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埋葬習俗</w:t>
      </w:r>
      <w:r w:rsidR="00454E07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：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將背叛者的</w:t>
      </w:r>
      <w:r w:rsidR="00E702E5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屍體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埋在樹林裡，只在墳墓上立起一大堆石頭作記號，</w:t>
      </w:r>
      <w:r w:rsidR="00454E07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並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且不予埋葬，作為懲罰。這種記號在很短的時間內就無法再辨認了，這是個可耻的下場。</w:t>
      </w:r>
    </w:p>
    <w:p w14:paraId="16A0795C" w14:textId="77777777" w:rsidR="006F696B" w:rsidRPr="00911BCE" w:rsidRDefault="00C429D9" w:rsidP="006F696B">
      <w:pPr>
        <w:widowControl/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  <w:r w:rsidRPr="00911BCE">
        <w:rPr>
          <w:rFonts w:ascii="標楷體" w:eastAsia="標楷體" w:hAnsi="標楷體"/>
          <w:color w:val="000000" w:themeColor="text1"/>
          <w:kern w:val="0"/>
          <w:szCs w:val="24"/>
        </w:rPr>
        <w:lastRenderedPageBreak/>
        <w:t>18:18</w:t>
      </w:r>
      <w:r w:rsidR="00454E07" w:rsidRPr="00911BCE">
        <w:rPr>
          <w:rFonts w:ascii="標楷體" w:eastAsia="標楷體" w:hAnsi="標楷體"/>
          <w:color w:val="000000" w:themeColor="text1"/>
          <w:kern w:val="0"/>
          <w:szCs w:val="24"/>
        </w:rPr>
        <w:t xml:space="preserve"> </w:t>
      </w:r>
      <w:r w:rsidRPr="00911BCE">
        <w:rPr>
          <w:rFonts w:ascii="標楷體" w:eastAsia="標楷體" w:hAnsi="標楷體" w:hint="eastAsia"/>
          <w:b/>
          <w:color w:val="000000" w:themeColor="text1"/>
          <w:kern w:val="0"/>
          <w:szCs w:val="24"/>
          <w:shd w:val="clear" w:color="auto" w:fill="FFFFFF"/>
        </w:rPr>
        <w:t>王</w:t>
      </w:r>
      <w:r w:rsidR="00454E07" w:rsidRPr="00911BCE">
        <w:rPr>
          <w:rFonts w:ascii="標楷體" w:eastAsia="標楷體" w:hAnsi="標楷體" w:hint="eastAsia"/>
          <w:b/>
          <w:color w:val="000000" w:themeColor="text1"/>
          <w:kern w:val="0"/>
          <w:szCs w:val="24"/>
          <w:shd w:val="clear" w:color="auto" w:fill="FFFFFF"/>
        </w:rPr>
        <w:t>谷</w:t>
      </w:r>
      <w:r w:rsidRPr="00911BCE">
        <w:rPr>
          <w:rFonts w:ascii="標楷體" w:eastAsia="標楷體" w:hAnsi="標楷體" w:hint="eastAsia"/>
          <w:b/>
          <w:color w:val="000000" w:themeColor="text1"/>
          <w:kern w:val="0"/>
          <w:szCs w:val="24"/>
          <w:shd w:val="clear" w:color="auto" w:fill="FFFFFF"/>
        </w:rPr>
        <w:t>：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此地的確實位置不明，但很多時候被認為是耶路撒冷東面的汲淪溪</w:t>
      </w:r>
      <w:r w:rsidR="00454E07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谷。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紀念石柱：那時代，為子者的責任之一，是為祖先神明竪立石碑或石柱。沒有兒子的押沙龍，只有自己動手立柱。這事頗具諷刺性，因為他自己也不是葬於家冢。他自立的紀念碑預言了他失敗生命的結局。</w:t>
      </w:r>
    </w:p>
    <w:p w14:paraId="2E9EF9E8" w14:textId="77777777" w:rsidR="00487331" w:rsidRPr="00911BCE" w:rsidRDefault="00487331" w:rsidP="00686BE5">
      <w:pPr>
        <w:widowControl/>
        <w:ind w:left="780" w:hangingChars="300" w:hanging="780"/>
        <w:rPr>
          <w:rFonts w:ascii="標楷體" w:eastAsia="標楷體" w:hAnsi="標楷體" w:cs="MSungHKS-Light"/>
          <w:b/>
          <w:color w:val="000000" w:themeColor="text1"/>
          <w:kern w:val="0"/>
          <w:szCs w:val="24"/>
        </w:rPr>
      </w:pPr>
    </w:p>
    <w:p w14:paraId="7D129780" w14:textId="77777777" w:rsidR="006F696B" w:rsidRPr="00911BCE" w:rsidRDefault="00C429D9" w:rsidP="00686BE5">
      <w:pPr>
        <w:widowControl/>
        <w:ind w:left="780" w:hangingChars="300" w:hanging="78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  <w:r w:rsidRPr="00911BCE">
        <w:rPr>
          <w:rFonts w:ascii="標楷體" w:eastAsia="標楷體" w:hAnsi="標楷體" w:cs="MSungHKS-Light" w:hint="eastAsia"/>
          <w:b/>
          <w:color w:val="000000" w:themeColor="text1"/>
          <w:kern w:val="0"/>
          <w:szCs w:val="24"/>
        </w:rPr>
        <w:t>【問題】</w:t>
      </w:r>
      <w:r w:rsidRPr="00911BCE">
        <w:rPr>
          <w:rFonts w:ascii="標楷體" w:eastAsia="標楷體" w:hAnsi="標楷體" w:cs="Arial" w:hint="eastAsia"/>
          <w:color w:val="000000" w:themeColor="text1"/>
          <w:szCs w:val="24"/>
        </w:rPr>
        <w:t>大衛一方面數點人數，預備與押沙龍迎戰，另一方面卻吩咐部下要寬待押沙龍，他的做法是否自相矛盾？</w:t>
      </w:r>
    </w:p>
    <w:p w14:paraId="3EEEA550" w14:textId="77777777" w:rsidR="006F696B" w:rsidRPr="00911BCE" w:rsidRDefault="00C429D9" w:rsidP="00686BE5">
      <w:pPr>
        <w:widowControl/>
        <w:ind w:left="780" w:hangingChars="300" w:hanging="78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  <w:r w:rsidRPr="00911BCE">
        <w:rPr>
          <w:rFonts w:ascii="標楷體" w:eastAsia="標楷體" w:hAnsi="標楷體" w:cs="MSungHKS-Light" w:hint="eastAsia"/>
          <w:b/>
          <w:color w:val="000000" w:themeColor="text1"/>
          <w:kern w:val="0"/>
          <w:szCs w:val="24"/>
        </w:rPr>
        <w:t>【問題】</w:t>
      </w:r>
      <w:r w:rsidRPr="00911BCE">
        <w:rPr>
          <w:rFonts w:ascii="標楷體" w:eastAsia="標楷體" w:hAnsi="標楷體" w:hint="eastAsia"/>
          <w:color w:val="000000" w:themeColor="text1"/>
          <w:szCs w:val="24"/>
        </w:rPr>
        <w:t>約押為什麼要違背王命殺死押沙龍？</w:t>
      </w:r>
    </w:p>
    <w:p w14:paraId="0775E4E2" w14:textId="77777777" w:rsidR="00487331" w:rsidRPr="00911BCE" w:rsidRDefault="00C429D9" w:rsidP="00686BE5">
      <w:pPr>
        <w:widowControl/>
        <w:ind w:left="780" w:hangingChars="300" w:hanging="78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  <w:r w:rsidRPr="00911BCE">
        <w:rPr>
          <w:rFonts w:ascii="標楷體" w:eastAsia="標楷體" w:hAnsi="標楷體" w:cs="MSungHKS-Light" w:hint="eastAsia"/>
          <w:b/>
          <w:color w:val="000000" w:themeColor="text1"/>
          <w:kern w:val="0"/>
          <w:szCs w:val="24"/>
        </w:rPr>
        <w:t>【問題】</w:t>
      </w:r>
      <w:r w:rsidRPr="00911BCE">
        <w:rPr>
          <w:rFonts w:ascii="標楷體" w:eastAsia="標楷體" w:hAnsi="標楷體" w:hint="eastAsia"/>
          <w:color w:val="000000" w:themeColor="text1"/>
          <w:szCs w:val="24"/>
        </w:rPr>
        <w:t>如果你是約押，你會怎麼做？</w:t>
      </w:r>
    </w:p>
    <w:p w14:paraId="765BC661" w14:textId="49E33BAE" w:rsidR="00487331" w:rsidRPr="00911BCE" w:rsidRDefault="00C429D9" w:rsidP="00686BE5">
      <w:pPr>
        <w:widowControl/>
        <w:ind w:left="780" w:hangingChars="300" w:hanging="78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  <w:r w:rsidRPr="00911BCE">
        <w:rPr>
          <w:rFonts w:ascii="標楷體" w:eastAsia="標楷體" w:hAnsi="標楷體" w:cs="MSungHKS-Light" w:hint="eastAsia"/>
          <w:b/>
          <w:color w:val="000000" w:themeColor="text1"/>
          <w:kern w:val="0"/>
          <w:szCs w:val="24"/>
        </w:rPr>
        <w:t>【問題】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回顧押沙龍的生命事件，為何一個外表俊美又被人稱</w:t>
      </w:r>
      <w:r w:rsidR="00487331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讚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的王子，沒有成為王的接班人，而踏上一條遠離真道的歧途？試分析。</w:t>
      </w:r>
    </w:p>
    <w:p w14:paraId="580AB906" w14:textId="1A3767E9" w:rsidR="003C743D" w:rsidRPr="00911BCE" w:rsidRDefault="00C429D9" w:rsidP="00686BE5">
      <w:pPr>
        <w:widowControl/>
        <w:ind w:left="780" w:hangingChars="300" w:hanging="78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  <w:r w:rsidRPr="00911BCE">
        <w:rPr>
          <w:rFonts w:ascii="標楷體" w:eastAsia="標楷體" w:hAnsi="標楷體" w:cs="MSungHKS-Light" w:hint="eastAsia"/>
          <w:b/>
          <w:color w:val="000000" w:themeColor="text1"/>
          <w:kern w:val="0"/>
          <w:szCs w:val="24"/>
        </w:rPr>
        <w:t>【問題】</w:t>
      </w:r>
      <w:r w:rsidRPr="00911BCE">
        <w:rPr>
          <w:rFonts w:ascii="標楷體" w:eastAsia="標楷體" w:hAnsi="標楷體" w:cs="MSungHKS-Light" w:hint="eastAsia"/>
          <w:color w:val="000000" w:themeColor="text1"/>
          <w:kern w:val="0"/>
          <w:szCs w:val="24"/>
        </w:rPr>
        <w:t>押沙龍</w:t>
      </w:r>
      <w:r w:rsidR="00487331" w:rsidRPr="00911BCE">
        <w:rPr>
          <w:rFonts w:ascii="標楷體" w:eastAsia="標楷體" w:hAnsi="標楷體" w:cs="MSungHKS-Light" w:hint="eastAsia"/>
          <w:color w:val="000000" w:themeColor="text1"/>
          <w:kern w:val="0"/>
          <w:szCs w:val="24"/>
        </w:rPr>
        <w:t>那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值得炫耀</w:t>
      </w:r>
      <w:r w:rsidR="00487331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、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過人美麗的頭髮，卻令他受困以致喪命。我們反思有恃肉體的好處而驕傲</w:t>
      </w:r>
      <w:r w:rsidR="00C6405B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以致受到辖制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嗎</w:t>
      </w:r>
      <w:r w:rsidR="00487331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？</w:t>
      </w:r>
    </w:p>
    <w:p w14:paraId="767E9408" w14:textId="77777777" w:rsidR="00F50112" w:rsidRPr="00911BCE" w:rsidRDefault="00F50112" w:rsidP="00C429D9">
      <w:pPr>
        <w:adjustRightInd w:val="0"/>
        <w:ind w:left="720" w:hangingChars="300" w:hanging="720"/>
        <w:rPr>
          <w:rFonts w:ascii="標楷體" w:eastAsia="標楷體" w:hAnsi="標楷體" w:cs="MSungHKS-Light"/>
          <w:color w:val="000000" w:themeColor="text1"/>
          <w:kern w:val="0"/>
          <w:szCs w:val="24"/>
        </w:rPr>
      </w:pPr>
    </w:p>
    <w:p w14:paraId="72DBAF42" w14:textId="25FA1D41" w:rsidR="000366DB" w:rsidRPr="00911BCE" w:rsidRDefault="00C429D9" w:rsidP="00686BE5">
      <w:pPr>
        <w:adjustRightInd w:val="0"/>
        <w:ind w:left="780" w:hangingChars="300" w:hanging="780"/>
        <w:rPr>
          <w:rFonts w:ascii="標楷體" w:eastAsia="標楷體" w:hAnsi="標楷體"/>
          <w:b/>
          <w:color w:val="000000" w:themeColor="text1"/>
          <w:szCs w:val="24"/>
        </w:rPr>
      </w:pPr>
      <w:r w:rsidRPr="00911BCE">
        <w:rPr>
          <w:rFonts w:ascii="標楷體" w:eastAsia="標楷體" w:hAnsi="標楷體" w:hint="eastAsia"/>
          <w:b/>
          <w:color w:val="000000" w:themeColor="text1"/>
          <w:szCs w:val="24"/>
        </w:rPr>
        <w:t>二</w:t>
      </w:r>
      <w:r w:rsidRPr="00911BCE">
        <w:rPr>
          <w:rFonts w:ascii="標楷體" w:eastAsia="標楷體" w:hAnsi="標楷體"/>
          <w:b/>
          <w:color w:val="000000" w:themeColor="text1"/>
          <w:szCs w:val="24"/>
        </w:rPr>
        <w:t xml:space="preserve">. </w:t>
      </w:r>
      <w:r w:rsidRPr="00911BCE">
        <w:rPr>
          <w:rFonts w:ascii="標楷體" w:eastAsia="標楷體" w:hAnsi="標楷體" w:hint="eastAsia"/>
          <w:b/>
          <w:color w:val="000000" w:themeColor="text1"/>
          <w:szCs w:val="24"/>
        </w:rPr>
        <w:t>大衛哭押沙龍（</w:t>
      </w:r>
      <w:r w:rsidRPr="00911BCE">
        <w:rPr>
          <w:rFonts w:ascii="標楷體" w:eastAsia="標楷體" w:hAnsi="標楷體"/>
          <w:b/>
          <w:color w:val="000000" w:themeColor="text1"/>
          <w:szCs w:val="24"/>
        </w:rPr>
        <w:t>18:19-33</w:t>
      </w:r>
      <w:r w:rsidRPr="00911BCE">
        <w:rPr>
          <w:rFonts w:ascii="標楷體" w:eastAsia="標楷體" w:hAnsi="標楷體" w:hint="eastAsia"/>
          <w:b/>
          <w:color w:val="000000" w:themeColor="text1"/>
          <w:szCs w:val="24"/>
        </w:rPr>
        <w:t>）</w:t>
      </w:r>
    </w:p>
    <w:p w14:paraId="443AF6DB" w14:textId="77777777" w:rsidR="00487331" w:rsidRPr="00911BCE" w:rsidRDefault="00487331" w:rsidP="00487331">
      <w:pPr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</w:p>
    <w:p w14:paraId="7F66D572" w14:textId="5EE15A37" w:rsidR="00FC73A7" w:rsidRPr="00911BCE" w:rsidRDefault="00C429D9" w:rsidP="00487331">
      <w:pPr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911BCE">
        <w:rPr>
          <w:rFonts w:ascii="標楷體" w:eastAsia="標楷體" w:hAnsi="標楷體"/>
          <w:color w:val="000000" w:themeColor="text1"/>
          <w:szCs w:val="24"/>
        </w:rPr>
        <w:t xml:space="preserve">18:19 </w:t>
      </w:r>
      <w:r w:rsidRPr="00911BCE">
        <w:rPr>
          <w:rFonts w:ascii="標楷體" w:eastAsia="標楷體" w:hAnsi="標楷體" w:hint="eastAsia"/>
          <w:b/>
          <w:color w:val="000000" w:themeColor="text1"/>
          <w:szCs w:val="24"/>
        </w:rPr>
        <w:t>亞希瑪斯：</w:t>
      </w:r>
      <w:r w:rsidRPr="00911BCE">
        <w:rPr>
          <w:rFonts w:ascii="標楷體" w:eastAsia="標楷體" w:hAnsi="標楷體" w:hint="eastAsia"/>
          <w:color w:val="000000" w:themeColor="text1"/>
          <w:szCs w:val="24"/>
        </w:rPr>
        <w:t>撒督的兒子，是大衛安排在耶路撒冷的眼線，後來報信大衛，成功幫助大衛逃亡（撒下</w:t>
      </w:r>
      <w:r w:rsidRPr="00911BCE">
        <w:rPr>
          <w:rFonts w:ascii="標楷體" w:eastAsia="標楷體" w:hAnsi="標楷體"/>
          <w:color w:val="000000" w:themeColor="text1"/>
          <w:szCs w:val="24"/>
        </w:rPr>
        <w:t>15:27</w:t>
      </w:r>
      <w:r w:rsidRPr="00911BC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911BCE">
        <w:rPr>
          <w:rFonts w:ascii="標楷體" w:eastAsia="標楷體" w:hAnsi="標楷體"/>
          <w:color w:val="000000" w:themeColor="text1"/>
          <w:szCs w:val="24"/>
        </w:rPr>
        <w:t>17:17</w:t>
      </w:r>
      <w:r w:rsidRPr="00911BCE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487331" w:rsidRPr="00911BCE">
        <w:rPr>
          <w:rFonts w:ascii="標楷體" w:eastAsia="標楷體" w:hAnsi="標楷體" w:hint="eastAsia"/>
          <w:color w:val="000000" w:themeColor="text1"/>
          <w:szCs w:val="24"/>
        </w:rPr>
        <w:t>。他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焦急地想要繼續盡報信的職責，將他自認的好消息報與王知。</w:t>
      </w:r>
    </w:p>
    <w:p w14:paraId="79182E33" w14:textId="1C5B7884" w:rsidR="008F35BC" w:rsidRPr="00911BCE" w:rsidRDefault="00C429D9" w:rsidP="00487331">
      <w:pPr>
        <w:adjustRightInd w:val="0"/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911BCE">
        <w:rPr>
          <w:rFonts w:ascii="標楷體" w:eastAsia="標楷體" w:hAnsi="標楷體"/>
          <w:color w:val="000000" w:themeColor="text1"/>
          <w:szCs w:val="24"/>
        </w:rPr>
        <w:t xml:space="preserve">18:21 </w:t>
      </w:r>
      <w:r w:rsidRPr="00911BCE">
        <w:rPr>
          <w:rFonts w:ascii="標楷體" w:eastAsia="標楷體" w:hAnsi="標楷體" w:hint="eastAsia"/>
          <w:b/>
          <w:color w:val="000000" w:themeColor="text1"/>
          <w:szCs w:val="24"/>
        </w:rPr>
        <w:t>古示人：</w:t>
      </w:r>
      <w:r w:rsidRPr="00911BCE">
        <w:rPr>
          <w:rFonts w:ascii="標楷體" w:eastAsia="標楷體" w:hAnsi="標楷體" w:hint="eastAsia"/>
          <w:color w:val="000000" w:themeColor="text1"/>
          <w:szCs w:val="24"/>
        </w:rPr>
        <w:t>古實人，外邦人</w:t>
      </w:r>
      <w:r w:rsidR="00487331" w:rsidRPr="00911BCE">
        <w:rPr>
          <w:rFonts w:ascii="標楷體" w:eastAsia="標楷體" w:hAnsi="標楷體"/>
          <w:color w:val="000000" w:themeColor="text1"/>
          <w:szCs w:val="24"/>
        </w:rPr>
        <w:t>。</w:t>
      </w:r>
    </w:p>
    <w:p w14:paraId="410397F5" w14:textId="112E9195" w:rsidR="00F715A5" w:rsidRPr="00911BCE" w:rsidRDefault="00C429D9" w:rsidP="00487331">
      <w:pPr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911BCE"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  <w:t>18:19-23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報信者：古代近東的軍隊和政府官員習慣使用徒步傳令兵。以精力和速度作為挑選條件的年輕人。</w:t>
      </w:r>
    </w:p>
    <w:p w14:paraId="3C9EC78A" w14:textId="0F49A1C1" w:rsidR="008C20CA" w:rsidRPr="00911BCE" w:rsidRDefault="00C429D9" w:rsidP="00487331">
      <w:pPr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  <w:r w:rsidRPr="00911BCE">
        <w:rPr>
          <w:rFonts w:ascii="標楷體" w:eastAsia="標楷體" w:hAnsi="標楷體"/>
          <w:color w:val="000000" w:themeColor="text1"/>
          <w:szCs w:val="24"/>
        </w:rPr>
        <w:t xml:space="preserve">18:24 </w:t>
      </w:r>
      <w:r w:rsidR="00487331" w:rsidRPr="00911BCE">
        <w:rPr>
          <w:rFonts w:ascii="標楷體" w:eastAsia="標楷體" w:hAnsi="標楷體"/>
          <w:b/>
          <w:color w:val="000000" w:themeColor="text1"/>
          <w:szCs w:val="24"/>
        </w:rPr>
        <w:t>城甕：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兩門</w:t>
      </w:r>
      <w:r w:rsidRPr="00911BCE"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  <w:t>─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內城門與外城門</w:t>
      </w:r>
      <w:r w:rsidRPr="00911BCE"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  <w:t>─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中間</w:t>
      </w:r>
      <w:r w:rsidR="00487331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。</w:t>
      </w:r>
      <w:r w:rsidRPr="00911BCE">
        <w:rPr>
          <w:rFonts w:ascii="標楷體" w:eastAsia="標楷體" w:hAnsi="標楷體" w:hint="eastAsia"/>
          <w:b/>
          <w:color w:val="000000" w:themeColor="text1"/>
          <w:kern w:val="0"/>
          <w:szCs w:val="24"/>
          <w:shd w:val="clear" w:color="auto" w:fill="FFFFFF"/>
        </w:rPr>
        <w:t>城門樓頂：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城門不論是圓形還是方形，城樓為供瞭望之用，也是哨兵的望台。</w:t>
      </w:r>
    </w:p>
    <w:p w14:paraId="67726476" w14:textId="01A3291E" w:rsidR="00487331" w:rsidRPr="00911BCE" w:rsidRDefault="00C429D9" w:rsidP="00487331">
      <w:pPr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  <w:r w:rsidRPr="00911BCE"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  <w:t>18:28</w:t>
      </w:r>
      <w:r w:rsidR="00487331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-</w:t>
      </w:r>
      <w:r w:rsidRPr="00911BCE"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  <w:t>30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平安了（希伯來</w:t>
      </w:r>
      <w:r w:rsidR="00487331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文</w:t>
      </w:r>
      <w:r w:rsidRPr="00911BCE">
        <w:rPr>
          <w:rFonts w:ascii="標楷體" w:eastAsia="標楷體" w:hAnsi="標楷體"/>
          <w:i/>
          <w:iCs/>
          <w:color w:val="000000" w:themeColor="text1"/>
          <w:kern w:val="0"/>
          <w:szCs w:val="24"/>
        </w:rPr>
        <w:t>s</w:t>
      </w:r>
      <w:r w:rsidRPr="00911BCE">
        <w:rPr>
          <w:rFonts w:ascii="新細明體" w:eastAsia="新細明體" w:hAnsi="新細明體" w:cs="新細明體" w:hint="eastAsia"/>
          <w:i/>
          <w:iCs/>
          <w:color w:val="000000" w:themeColor="text1"/>
          <w:kern w:val="0"/>
          <w:szCs w:val="24"/>
        </w:rPr>
        <w:t>̌</w:t>
      </w:r>
      <w:r w:rsidRPr="00911BCE">
        <w:rPr>
          <w:rFonts w:ascii="標楷體" w:eastAsia="標楷體" w:hAnsi="標楷體"/>
          <w:i/>
          <w:iCs/>
          <w:color w:val="000000" w:themeColor="text1"/>
          <w:kern w:val="0"/>
          <w:szCs w:val="24"/>
        </w:rPr>
        <w:t>a</w:t>
      </w:r>
      <w:r w:rsidRPr="00911BCE">
        <w:rPr>
          <w:rFonts w:ascii="新細明體" w:eastAsia="新細明體" w:hAnsi="新細明體" w:cs="新細明體" w:hint="eastAsia"/>
          <w:i/>
          <w:iCs/>
          <w:color w:val="000000" w:themeColor="text1"/>
          <w:kern w:val="0"/>
          <w:szCs w:val="24"/>
        </w:rPr>
        <w:t>̄</w:t>
      </w:r>
      <w:r w:rsidRPr="00911BCE">
        <w:rPr>
          <w:rFonts w:ascii="標楷體" w:eastAsia="標楷體" w:hAnsi="標楷體"/>
          <w:i/>
          <w:iCs/>
          <w:color w:val="000000" w:themeColor="text1"/>
          <w:kern w:val="0"/>
          <w:szCs w:val="24"/>
        </w:rPr>
        <w:t>lo</w:t>
      </w:r>
      <w:r w:rsidRPr="00911BCE">
        <w:rPr>
          <w:rFonts w:ascii="MS Mincho" w:eastAsia="MS Mincho" w:hAnsi="MS Mincho" w:cs="MS Mincho" w:hint="eastAsia"/>
          <w:i/>
          <w:iCs/>
          <w:color w:val="000000" w:themeColor="text1"/>
          <w:kern w:val="0"/>
          <w:szCs w:val="24"/>
        </w:rPr>
        <w:t>̂</w:t>
      </w:r>
      <w:r w:rsidRPr="00911BCE">
        <w:rPr>
          <w:rFonts w:ascii="標楷體" w:eastAsia="標楷體" w:hAnsi="標楷體"/>
          <w:i/>
          <w:iCs/>
          <w:color w:val="000000" w:themeColor="text1"/>
          <w:kern w:val="0"/>
          <w:szCs w:val="24"/>
        </w:rPr>
        <w:t>m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），亞希瑪斯俯伏在王的面前，為著王的仇敵戰敗而稱頌耶和華。王詢問關於押沙龍的事，他裝作不知道答案</w:t>
      </w:r>
      <w:r w:rsidR="00487331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，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只模糊的答覆</w:t>
      </w:r>
      <w:r w:rsidR="00487331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。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大衛毫不關心戰爭的結果和戰士的傷亡情況，一心只在乎押沙龍的安危。</w:t>
      </w:r>
    </w:p>
    <w:p w14:paraId="1CC4A938" w14:textId="08E444A2" w:rsidR="00487331" w:rsidRPr="00911BCE" w:rsidRDefault="00C429D9" w:rsidP="00487331">
      <w:pPr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  <w:r w:rsidRPr="00911BCE">
        <w:rPr>
          <w:rFonts w:ascii="標楷體" w:eastAsia="標楷體" w:hAnsi="標楷體"/>
          <w:color w:val="000000" w:themeColor="text1"/>
          <w:szCs w:val="24"/>
        </w:rPr>
        <w:t>18:</w:t>
      </w:r>
      <w:r w:rsidRPr="00911BCE"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  <w:t>31</w:t>
      </w:r>
      <w:r w:rsidR="00487331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-</w:t>
      </w:r>
      <w:r w:rsidRPr="00911BCE"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  <w:t>33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古示人將正式的消息帶來給王，他客觀但卻親切地傳達它。他提及押沙龍與王的所有仇敵，卻省略他的名字，</w:t>
      </w:r>
      <w:r w:rsidR="00454E07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並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且避免使用「死亡」這個詞</w:t>
      </w:r>
      <w:r w:rsidR="00487331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，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但他的意思很清楚，大衛悲不自</w:t>
      </w:r>
      <w:r w:rsidR="00487331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勝。</w:t>
      </w:r>
    </w:p>
    <w:p w14:paraId="794C8851" w14:textId="1175D779" w:rsidR="00F17A69" w:rsidRPr="00911BCE" w:rsidRDefault="00C429D9" w:rsidP="00487331">
      <w:pPr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911BCE">
        <w:rPr>
          <w:rFonts w:ascii="標楷體" w:eastAsia="標楷體" w:hAnsi="標楷體"/>
          <w:color w:val="000000" w:themeColor="text1"/>
          <w:szCs w:val="24"/>
        </w:rPr>
        <w:t>18:33</w:t>
      </w:r>
      <w:r w:rsidR="00487331" w:rsidRPr="00911BCE">
        <w:rPr>
          <w:rFonts w:ascii="標楷體" w:eastAsia="標楷體" w:hAnsi="標楷體"/>
          <w:color w:val="000000" w:themeColor="text1"/>
          <w:szCs w:val="24"/>
        </w:rPr>
        <w:t xml:space="preserve"> 大衛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重複沉吟的話，是正式的哀悼言語。大衛為父之仁為押沙龍傷心哀痛，他無視於押沙龍的罪和上帝擊殺他的公義。</w:t>
      </w:r>
      <w:r w:rsidR="00487331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「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我恨不得替你死！押沙龍</w:t>
      </w:r>
      <w:r w:rsidR="00487331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啊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！我兒、我兒！</w:t>
      </w:r>
      <w:r w:rsidR="00487331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」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這裡還有另一點必須考慮的，就是大衛所犯的</w:t>
      </w:r>
      <w:r w:rsidR="00E702E5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姦淫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對家庭問題的影響</w:t>
      </w:r>
      <w:r w:rsidR="009477C3"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，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他本身難辭其咎，意識到這事實更添加他的痛苦。</w:t>
      </w:r>
    </w:p>
    <w:p w14:paraId="14C30863" w14:textId="77777777" w:rsidR="009477C3" w:rsidRPr="00911BCE" w:rsidRDefault="009477C3" w:rsidP="00686BE5">
      <w:pPr>
        <w:widowControl/>
        <w:ind w:left="780" w:hangingChars="300" w:hanging="780"/>
        <w:rPr>
          <w:rFonts w:ascii="標楷體" w:eastAsia="標楷體" w:hAnsi="標楷體" w:cs="MSungHKS-Light"/>
          <w:b/>
          <w:color w:val="000000" w:themeColor="text1"/>
          <w:kern w:val="0"/>
          <w:szCs w:val="24"/>
        </w:rPr>
      </w:pPr>
    </w:p>
    <w:p w14:paraId="7CB1C2A7" w14:textId="03200368" w:rsidR="00165DDC" w:rsidRPr="00911BCE" w:rsidRDefault="00C429D9" w:rsidP="00686BE5">
      <w:pPr>
        <w:widowControl/>
        <w:ind w:left="780" w:hangingChars="300" w:hanging="780"/>
        <w:rPr>
          <w:rFonts w:ascii="標楷體" w:eastAsia="標楷體" w:hAnsi="標楷體" w:cs="Arial"/>
          <w:color w:val="000000" w:themeColor="text1"/>
          <w:kern w:val="0"/>
          <w:szCs w:val="24"/>
          <w:shd w:val="clear" w:color="auto" w:fill="FFFFFF"/>
        </w:rPr>
      </w:pPr>
      <w:r w:rsidRPr="00911BCE">
        <w:rPr>
          <w:rFonts w:ascii="標楷體" w:eastAsia="標楷體" w:hAnsi="標楷體" w:cs="MSungHKS-Light" w:hint="eastAsia"/>
          <w:b/>
          <w:color w:val="000000" w:themeColor="text1"/>
          <w:kern w:val="0"/>
          <w:szCs w:val="24"/>
        </w:rPr>
        <w:t>【問題】</w:t>
      </w:r>
      <w:r w:rsidRPr="00911BCE">
        <w:rPr>
          <w:rFonts w:ascii="標楷體" w:eastAsia="標楷體" w:hAnsi="標楷體" w:cs="Arial" w:hint="eastAsia"/>
          <w:color w:val="000000" w:themeColor="text1"/>
          <w:kern w:val="0"/>
          <w:szCs w:val="24"/>
          <w:shd w:val="clear" w:color="auto" w:fill="FFFFFF"/>
        </w:rPr>
        <w:t>究竟押沙龍之死，是好消息</w:t>
      </w:r>
      <w:r w:rsidR="009477C3" w:rsidRPr="00911BCE">
        <w:rPr>
          <w:rFonts w:ascii="標楷體" w:eastAsia="標楷體" w:hAnsi="標楷體" w:cs="Arial" w:hint="eastAsia"/>
          <w:color w:val="000000" w:themeColor="text1"/>
          <w:kern w:val="0"/>
          <w:szCs w:val="24"/>
          <w:shd w:val="clear" w:color="auto" w:fill="FFFFFF"/>
        </w:rPr>
        <w:t>還是</w:t>
      </w:r>
      <w:r w:rsidRPr="00911BCE">
        <w:rPr>
          <w:rFonts w:ascii="標楷體" w:eastAsia="標楷體" w:hAnsi="標楷體" w:cs="Arial" w:hint="eastAsia"/>
          <w:color w:val="000000" w:themeColor="text1"/>
          <w:kern w:val="0"/>
          <w:szCs w:val="24"/>
          <w:shd w:val="clear" w:color="auto" w:fill="FFFFFF"/>
        </w:rPr>
        <w:t>壞消息？</w:t>
      </w:r>
    </w:p>
    <w:p w14:paraId="7B22299F" w14:textId="13448E2E" w:rsidR="00F715A5" w:rsidRPr="00911BCE" w:rsidRDefault="00C429D9" w:rsidP="00686BE5">
      <w:pPr>
        <w:widowControl/>
        <w:shd w:val="clear" w:color="auto" w:fill="FFFFFF"/>
        <w:ind w:left="780" w:hangingChars="300" w:hanging="78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911BCE">
        <w:rPr>
          <w:rFonts w:ascii="標楷體" w:eastAsia="標楷體" w:hAnsi="標楷體" w:cs="MSungHKS-Light" w:hint="eastAsia"/>
          <w:b/>
          <w:color w:val="000000" w:themeColor="text1"/>
          <w:kern w:val="0"/>
          <w:szCs w:val="24"/>
        </w:rPr>
        <w:t>【問題】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</w:rPr>
        <w:t>如果你是大衛，聽到押沙龍的死訊，你會怎麼做？</w:t>
      </w:r>
    </w:p>
    <w:p w14:paraId="364F6589" w14:textId="4A1E258D" w:rsidR="00F715A5" w:rsidRPr="00911BCE" w:rsidRDefault="00C429D9" w:rsidP="00686BE5">
      <w:pPr>
        <w:ind w:left="780" w:hangingChars="300" w:hanging="78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911BCE">
        <w:rPr>
          <w:rFonts w:ascii="標楷體" w:eastAsia="標楷體" w:hAnsi="標楷體" w:cs="MSungHKS-Light" w:hint="eastAsia"/>
          <w:b/>
          <w:color w:val="000000" w:themeColor="text1"/>
          <w:kern w:val="0"/>
          <w:szCs w:val="24"/>
        </w:rPr>
        <w:t>【問題】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</w:rPr>
        <w:t>當神的公義主權與我們的情感相違背的時候，你會怎</w:t>
      </w:r>
      <w:r w:rsidR="00487331" w:rsidRPr="00911BCE">
        <w:rPr>
          <w:rFonts w:ascii="標楷體" w:eastAsia="標楷體" w:hAnsi="標楷體" w:hint="eastAsia"/>
          <w:color w:val="000000" w:themeColor="text1"/>
          <w:kern w:val="0"/>
          <w:szCs w:val="24"/>
        </w:rPr>
        <w:t>麼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</w:rPr>
        <w:t>做？</w:t>
      </w:r>
    </w:p>
    <w:p w14:paraId="6AB698E7" w14:textId="130E6649" w:rsidR="00E9034D" w:rsidRPr="00911BCE" w:rsidRDefault="00C429D9" w:rsidP="00686BE5">
      <w:pPr>
        <w:widowControl/>
        <w:shd w:val="clear" w:color="auto" w:fill="FFFFFF"/>
        <w:ind w:left="780" w:hangingChars="300" w:hanging="78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911BCE">
        <w:rPr>
          <w:rFonts w:ascii="標楷體" w:eastAsia="標楷體" w:hAnsi="標楷體" w:cs="MSungHKS-Light" w:hint="eastAsia"/>
          <w:b/>
          <w:color w:val="000000" w:themeColor="text1"/>
          <w:kern w:val="0"/>
          <w:szCs w:val="24"/>
        </w:rPr>
        <w:t>【問題】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</w:rPr>
        <w:t>押沙龍雖然背叛大衛，大衛卻仍為他的死悲傷痛哭。神對背叛他的人是否也有類似的心態？</w:t>
      </w:r>
    </w:p>
    <w:p w14:paraId="26BFF564" w14:textId="77777777" w:rsidR="009477C3" w:rsidRPr="00911BCE" w:rsidRDefault="009477C3" w:rsidP="009477C3">
      <w:pPr>
        <w:widowControl/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</w:p>
    <w:p w14:paraId="246EE8CF" w14:textId="61AEB9D2" w:rsidR="00C3242E" w:rsidRPr="00911BCE" w:rsidRDefault="00911BCE" w:rsidP="00686BE5">
      <w:pPr>
        <w:widowControl/>
        <w:ind w:left="780" w:hangingChars="300" w:hanging="780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結語：</w:t>
      </w:r>
      <w:r w:rsidR="00C3242E" w:rsidRPr="00911BCE">
        <w:rPr>
          <w:rFonts w:ascii="標楷體" w:eastAsia="標楷體" w:hAnsi="標楷體" w:hint="eastAsia"/>
          <w:color w:val="000000"/>
          <w:kern w:val="0"/>
          <w:szCs w:val="24"/>
        </w:rPr>
        <w:t>究竟押沙龍的死，是好消息</w:t>
      </w:r>
      <w:r w:rsidR="00C3242E" w:rsidRPr="00911BCE">
        <w:rPr>
          <w:rFonts w:ascii="標楷體" w:eastAsia="標楷體" w:hAnsi="標楷體" w:hint="eastAsia"/>
          <w:color w:val="000000" w:themeColor="text1"/>
          <w:kern w:val="0"/>
          <w:szCs w:val="24"/>
        </w:rPr>
        <w:t>還是</w:t>
      </w:r>
      <w:r w:rsidR="00C3242E" w:rsidRPr="00911BCE">
        <w:rPr>
          <w:rFonts w:ascii="標楷體" w:eastAsia="標楷體" w:hAnsi="標楷體" w:hint="eastAsia"/>
          <w:color w:val="000000"/>
          <w:kern w:val="0"/>
          <w:szCs w:val="24"/>
        </w:rPr>
        <w:t>壞消息？對於大衛的軍隊和國家而言，這是個好消息；對於大衛王而言</w:t>
      </w:r>
      <w:r w:rsidR="00EF1D25" w:rsidRPr="00911BCE">
        <w:rPr>
          <w:rFonts w:ascii="標楷體" w:eastAsia="標楷體" w:hAnsi="標楷體" w:hint="eastAsia"/>
          <w:color w:val="000000"/>
          <w:kern w:val="0"/>
          <w:szCs w:val="24"/>
        </w:rPr>
        <w:t>，也是一個好消息。但是作為父親的大衛王，</w:t>
      </w:r>
      <w:r w:rsidRPr="00911BCE">
        <w:rPr>
          <w:rFonts w:ascii="標楷體" w:eastAsia="標楷體" w:hAnsi="標楷體" w:hint="eastAsia"/>
          <w:color w:val="000000"/>
          <w:kern w:val="0"/>
          <w:szCs w:val="24"/>
        </w:rPr>
        <w:t>失去另一個所深愛的兒子，對他而言是十分悲痛的事。聖經</w:t>
      </w:r>
      <w:r>
        <w:rPr>
          <w:rFonts w:ascii="標楷體" w:eastAsia="標楷體" w:hAnsi="標楷體" w:hint="eastAsia"/>
          <w:color w:val="000000"/>
          <w:kern w:val="0"/>
          <w:szCs w:val="24"/>
        </w:rPr>
        <w:t>並</w:t>
      </w:r>
      <w:r w:rsidRPr="00911BCE">
        <w:rPr>
          <w:rFonts w:ascii="標楷體" w:eastAsia="標楷體" w:hAnsi="標楷體" w:hint="eastAsia"/>
          <w:color w:val="000000"/>
          <w:kern w:val="0"/>
          <w:szCs w:val="24"/>
        </w:rPr>
        <w:t>沒有輕視人類的深厚情感。任何人，無論君王或普通人，都不是機械人；大</w:t>
      </w:r>
      <w:r w:rsidRPr="00911BCE">
        <w:rPr>
          <w:rFonts w:ascii="標楷體" w:eastAsia="標楷體" w:hAnsi="標楷體" w:cs="Lantinghei TC Demibold" w:hint="eastAsia"/>
          <w:color w:val="000000"/>
          <w:kern w:val="0"/>
          <w:szCs w:val="24"/>
        </w:rPr>
        <w:t>衛</w:t>
      </w:r>
      <w:r w:rsidRPr="00911BCE">
        <w:rPr>
          <w:rFonts w:ascii="標楷體" w:eastAsia="標楷體" w:hAnsi="標楷體" w:hint="eastAsia"/>
          <w:color w:val="000000"/>
          <w:kern w:val="0"/>
          <w:szCs w:val="24"/>
        </w:rPr>
        <w:t>深刻的哀傷痛悔，這的確是實在的感受，他甚至險些忘記自己作王的責任。但是作</w:t>
      </w:r>
      <w:r>
        <w:rPr>
          <w:rFonts w:ascii="標楷體" w:eastAsia="標楷體" w:hAnsi="標楷體" w:hint="eastAsia"/>
          <w:color w:val="000000"/>
          <w:kern w:val="0"/>
          <w:szCs w:val="24"/>
        </w:rPr>
        <w:t>為疏於管教</w:t>
      </w:r>
      <w:r w:rsidRPr="00911BCE">
        <w:rPr>
          <w:rFonts w:ascii="標楷體" w:eastAsia="標楷體" w:hAnsi="標楷體" w:hint="eastAsia"/>
          <w:color w:val="000000"/>
          <w:kern w:val="0"/>
          <w:szCs w:val="24"/>
        </w:rPr>
        <w:t>的父親，這些事也是神對他的懲罰。好在神是守約的神，</w:t>
      </w:r>
      <w:r>
        <w:rPr>
          <w:rFonts w:ascii="標楷體" w:eastAsia="標楷體" w:hAnsi="標楷體" w:hint="eastAsia"/>
          <w:color w:val="000000"/>
          <w:kern w:val="0"/>
          <w:szCs w:val="24"/>
        </w:rPr>
        <w:t>祂的</w:t>
      </w:r>
      <w:r w:rsidRPr="00911BCE">
        <w:rPr>
          <w:rFonts w:ascii="標楷體" w:eastAsia="標楷體" w:hAnsi="標楷體" w:hint="eastAsia"/>
          <w:color w:val="000000"/>
          <w:kern w:val="0"/>
          <w:szCs w:val="24"/>
        </w:rPr>
        <w:t>恩典仍舊與大衛同在，繼續保守大衛在王的職分上管理族人，奮興以色列。</w:t>
      </w:r>
    </w:p>
    <w:p w14:paraId="25A7C5F4" w14:textId="1CBF0D7A" w:rsidR="009477C3" w:rsidRPr="00911BCE" w:rsidRDefault="009477C3" w:rsidP="008E11EB">
      <w:pPr>
        <w:widowControl/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</w:p>
    <w:p w14:paraId="3D2CF191" w14:textId="1B9E2CE2" w:rsidR="008F35BC" w:rsidRPr="00911BCE" w:rsidRDefault="00C429D9" w:rsidP="00686BE5">
      <w:pPr>
        <w:adjustRightInd w:val="0"/>
        <w:snapToGrid w:val="0"/>
        <w:ind w:left="910" w:hangingChars="300" w:hanging="910"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911BC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詩歌：主，掌管我</w:t>
      </w:r>
      <w:r w:rsidRPr="00911BCE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r w:rsidRPr="00911BCE">
        <w:rPr>
          <w:rFonts w:ascii="標楷體" w:eastAsia="標楷體" w:hAnsi="標楷體"/>
          <w:b/>
          <w:color w:val="000000" w:themeColor="text1"/>
          <w:szCs w:val="24"/>
        </w:rPr>
        <w:t xml:space="preserve"> </w:t>
      </w:r>
      <w:r w:rsidRPr="00911BCE">
        <w:rPr>
          <w:rFonts w:ascii="標楷體" w:eastAsia="標楷體" w:hAnsi="標楷體" w:hint="eastAsia"/>
          <w:color w:val="000000" w:themeColor="text1"/>
          <w:szCs w:val="24"/>
        </w:rPr>
        <w:t>（生命河靈糧堂：願你裂天而降）</w:t>
      </w:r>
    </w:p>
    <w:p w14:paraId="3D90A661" w14:textId="77777777" w:rsidR="009477C3" w:rsidRPr="00911BCE" w:rsidRDefault="009477C3" w:rsidP="00C429D9">
      <w:pPr>
        <w:widowControl/>
        <w:ind w:left="300" w:hanging="300"/>
        <w:rPr>
          <w:rFonts w:ascii="標楷體" w:eastAsia="標楷體" w:hAnsi="標楷體"/>
          <w:color w:val="000000" w:themeColor="text1"/>
          <w:kern w:val="0"/>
          <w:szCs w:val="24"/>
        </w:rPr>
      </w:pPr>
    </w:p>
    <w:p w14:paraId="6050FCC6" w14:textId="77777777" w:rsidR="009477C3" w:rsidRPr="00911BCE" w:rsidRDefault="00C429D9" w:rsidP="009477C3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</w:rPr>
        <w:t>主啊！願你來掌管我，鑒察我心知我軟弱，</w:t>
      </w:r>
    </w:p>
    <w:p w14:paraId="7C80D609" w14:textId="1DFE1DAF" w:rsidR="008939DC" w:rsidRPr="00911BCE" w:rsidRDefault="00C429D9" w:rsidP="009477C3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</w:rPr>
        <w:t>我雖願意遵行主你的道路，卻又常常為</w:t>
      </w:r>
      <w:r w:rsidR="009477C3" w:rsidRPr="00911BCE">
        <w:rPr>
          <w:rFonts w:ascii="標楷體" w:eastAsia="標楷體" w:hAnsi="標楷體" w:hint="eastAsia"/>
          <w:color w:val="000000" w:themeColor="text1"/>
          <w:kern w:val="0"/>
          <w:szCs w:val="24"/>
        </w:rPr>
        <w:t>自己籌算。</w:t>
      </w:r>
    </w:p>
    <w:p w14:paraId="75A00722" w14:textId="1E75FC4F" w:rsidR="008939DC" w:rsidRPr="00911BCE" w:rsidRDefault="00C429D9" w:rsidP="009477C3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</w:rPr>
        <w:t>我雖願意</w:t>
      </w:r>
      <w:r w:rsidR="009477C3" w:rsidRPr="00911BCE">
        <w:rPr>
          <w:rFonts w:ascii="標楷體" w:eastAsia="標楷體" w:hAnsi="標楷體" w:hint="eastAsia"/>
          <w:color w:val="000000" w:themeColor="text1"/>
          <w:kern w:val="0"/>
          <w:szCs w:val="24"/>
        </w:rPr>
        <w:t>作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</w:rPr>
        <w:t>主聖潔的器皿，卻</w:t>
      </w:r>
      <w:r w:rsidR="009477C3" w:rsidRPr="00911BCE">
        <w:rPr>
          <w:rFonts w:ascii="標楷體" w:eastAsia="標楷體" w:hAnsi="標楷體" w:hint="eastAsia"/>
          <w:color w:val="000000" w:themeColor="text1"/>
          <w:kern w:val="0"/>
          <w:szCs w:val="24"/>
        </w:rPr>
        <w:t>又不時被罪惡勝過。</w:t>
      </w:r>
    </w:p>
    <w:p w14:paraId="3D706EBC" w14:textId="77777777" w:rsidR="009477C3" w:rsidRPr="00911BCE" w:rsidRDefault="00C429D9" w:rsidP="009477C3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</w:rPr>
        <w:t>主啊！不要不要</w:t>
      </w:r>
      <w:r w:rsidR="009477C3" w:rsidRPr="00911BCE">
        <w:rPr>
          <w:rFonts w:ascii="標楷體" w:eastAsia="標楷體" w:hAnsi="標楷體" w:hint="eastAsia"/>
          <w:color w:val="000000" w:themeColor="text1"/>
          <w:kern w:val="0"/>
          <w:szCs w:val="24"/>
        </w:rPr>
        <w:t>叫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</w:rPr>
        <w:t>我離開你，聖靈聖靈幫助我，</w:t>
      </w:r>
    </w:p>
    <w:p w14:paraId="5A2F03A8" w14:textId="556641BE" w:rsidR="008939DC" w:rsidRPr="00911BCE" w:rsidRDefault="009477C3" w:rsidP="009477C3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</w:rPr>
        <w:t>賜給我能力</w:t>
      </w:r>
      <w:r w:rsidR="007741EC" w:rsidRPr="00911BCE">
        <w:rPr>
          <w:rFonts w:ascii="標楷體" w:eastAsia="標楷體" w:hAnsi="標楷體" w:hint="eastAsia"/>
          <w:color w:val="000000" w:themeColor="text1"/>
          <w:kern w:val="0"/>
          <w:szCs w:val="24"/>
        </w:rPr>
        <w:t>，</w:t>
      </w: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</w:rPr>
        <w:t>永不衰殘的信心，用我一生來尋求你。</w:t>
      </w:r>
    </w:p>
    <w:p w14:paraId="58AC3685" w14:textId="7F261AFD" w:rsidR="008939DC" w:rsidRPr="00911BCE" w:rsidRDefault="00C429D9" w:rsidP="009477C3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</w:rPr>
        <w:t>主啊！我要我要緊緊跟隨你，聖靈聖靈充滿我，</w:t>
      </w:r>
    </w:p>
    <w:p w14:paraId="1FAD61CE" w14:textId="3061F6E9" w:rsidR="008F35BC" w:rsidRPr="00911BCE" w:rsidRDefault="00C429D9" w:rsidP="009477C3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11BCE">
        <w:rPr>
          <w:rFonts w:ascii="標楷體" w:eastAsia="標楷體" w:hAnsi="標楷體" w:hint="eastAsia"/>
          <w:color w:val="000000" w:themeColor="text1"/>
          <w:kern w:val="0"/>
          <w:szCs w:val="24"/>
        </w:rPr>
        <w:t>將我的生命，將我心思意念，完全焚燒在祭壇前。</w:t>
      </w:r>
    </w:p>
    <w:p w14:paraId="34538236" w14:textId="6F9CA38E" w:rsidR="008F35BC" w:rsidRPr="00911BCE" w:rsidRDefault="008E11EB" w:rsidP="00C429D9">
      <w:pPr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911BCE">
        <w:rPr>
          <w:rFonts w:ascii="標楷體" w:eastAsia="標楷體" w:hAnsi="標楷體"/>
          <w:noProof/>
          <w:color w:val="000000" w:themeColor="text1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19AE2226" wp14:editId="4C379844">
            <wp:simplePos x="0" y="0"/>
            <wp:positionH relativeFrom="column">
              <wp:posOffset>-68580</wp:posOffset>
            </wp:positionH>
            <wp:positionV relativeFrom="paragraph">
              <wp:posOffset>120650</wp:posOffset>
            </wp:positionV>
            <wp:extent cx="3721100" cy="4988560"/>
            <wp:effectExtent l="0" t="0" r="0" b="2540"/>
            <wp:wrapThrough wrapText="bothSides">
              <wp:wrapPolygon edited="0">
                <wp:start x="0" y="0"/>
                <wp:lineTo x="0" y="21529"/>
                <wp:lineTo x="21453" y="21529"/>
                <wp:lineTo x="21453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押沙龙战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0" b="3888"/>
                    <a:stretch/>
                  </pic:blipFill>
                  <pic:spPr bwMode="auto">
                    <a:xfrm>
                      <a:off x="0" y="0"/>
                      <a:ext cx="3721100" cy="498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B39A7" w14:textId="048B5085" w:rsidR="00C429D9" w:rsidRPr="00911BCE" w:rsidRDefault="00C429D9" w:rsidP="00C429D9">
      <w:pPr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</w:p>
    <w:sectPr w:rsidR="00C429D9" w:rsidRPr="00911BCE" w:rsidSect="00911BCE">
      <w:footerReference w:type="default" r:id="rId10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BC7D9" w14:textId="77777777" w:rsidR="00C94D6E" w:rsidRDefault="00C94D6E" w:rsidP="00CB60B1">
      <w:r>
        <w:separator/>
      </w:r>
    </w:p>
  </w:endnote>
  <w:endnote w:type="continuationSeparator" w:id="0">
    <w:p w14:paraId="3779AA55" w14:textId="77777777" w:rsidR="00C94D6E" w:rsidRDefault="00C94D6E" w:rsidP="00CB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ungHKS-Light">
    <w:altName w:val="Times New Roman"/>
    <w:panose1 w:val="00000000000000000000"/>
    <w:charset w:val="00"/>
    <w:family w:val="roman"/>
    <w:notTrueType/>
    <w:pitch w:val="default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antinghei TC Demibold">
    <w:charset w:val="00"/>
    <w:family w:val="auto"/>
    <w:pitch w:val="variable"/>
    <w:sig w:usb0="00000003" w:usb1="080E0000" w:usb2="00000000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510636"/>
      <w:docPartObj>
        <w:docPartGallery w:val="Page Numbers (Bottom of Page)"/>
        <w:docPartUnique/>
      </w:docPartObj>
    </w:sdtPr>
    <w:sdtEndPr/>
    <w:sdtContent>
      <w:p w14:paraId="7CD9CB70" w14:textId="77777777" w:rsidR="00EF1D25" w:rsidRDefault="00EF1D2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BE5" w:rsidRPr="00686BE5">
          <w:rPr>
            <w:noProof/>
            <w:lang w:val="zh-TW"/>
          </w:rPr>
          <w:t>1</w:t>
        </w:r>
        <w:r>
          <w:fldChar w:fldCharType="end"/>
        </w:r>
      </w:p>
    </w:sdtContent>
  </w:sdt>
  <w:p w14:paraId="4A5E7A2D" w14:textId="77777777" w:rsidR="00EF1D25" w:rsidRDefault="00EF1D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9F4EE" w14:textId="77777777" w:rsidR="00C94D6E" w:rsidRDefault="00C94D6E" w:rsidP="00CB60B1">
      <w:r>
        <w:separator/>
      </w:r>
    </w:p>
  </w:footnote>
  <w:footnote w:type="continuationSeparator" w:id="0">
    <w:p w14:paraId="472D3CCA" w14:textId="77777777" w:rsidR="00C94D6E" w:rsidRDefault="00C94D6E" w:rsidP="00CB6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90057"/>
    <w:multiLevelType w:val="hybridMultilevel"/>
    <w:tmpl w:val="09984A8C"/>
    <w:lvl w:ilvl="0" w:tplc="39CE03AA">
      <w:start w:val="1"/>
      <w:numFmt w:val="decimal"/>
      <w:lvlText w:val="%1."/>
      <w:lvlJc w:val="left"/>
      <w:pPr>
        <w:ind w:left="480" w:hanging="360"/>
      </w:pPr>
      <w:rPr>
        <w:rFonts w:cs="MSungHKS-Light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BC"/>
    <w:rsid w:val="00010463"/>
    <w:rsid w:val="00021CEA"/>
    <w:rsid w:val="000366DB"/>
    <w:rsid w:val="000F2B68"/>
    <w:rsid w:val="00165DDC"/>
    <w:rsid w:val="001B28F1"/>
    <w:rsid w:val="00207B05"/>
    <w:rsid w:val="002A5305"/>
    <w:rsid w:val="002C346F"/>
    <w:rsid w:val="00310C85"/>
    <w:rsid w:val="00353D21"/>
    <w:rsid w:val="003760C3"/>
    <w:rsid w:val="003C743D"/>
    <w:rsid w:val="003D3B8E"/>
    <w:rsid w:val="00454E07"/>
    <w:rsid w:val="00455ECF"/>
    <w:rsid w:val="00473157"/>
    <w:rsid w:val="00474FD9"/>
    <w:rsid w:val="00487331"/>
    <w:rsid w:val="004A5F09"/>
    <w:rsid w:val="004D1EB4"/>
    <w:rsid w:val="005C6EDA"/>
    <w:rsid w:val="005F7B5A"/>
    <w:rsid w:val="00686BE5"/>
    <w:rsid w:val="006A4435"/>
    <w:rsid w:val="006D37CF"/>
    <w:rsid w:val="006F696B"/>
    <w:rsid w:val="007741EC"/>
    <w:rsid w:val="00794F7A"/>
    <w:rsid w:val="008447F6"/>
    <w:rsid w:val="008474DB"/>
    <w:rsid w:val="008939DC"/>
    <w:rsid w:val="008C15EC"/>
    <w:rsid w:val="008C20CA"/>
    <w:rsid w:val="008E11EB"/>
    <w:rsid w:val="008F35BC"/>
    <w:rsid w:val="00911BCE"/>
    <w:rsid w:val="009477C3"/>
    <w:rsid w:val="00A245B5"/>
    <w:rsid w:val="00B00861"/>
    <w:rsid w:val="00B064C5"/>
    <w:rsid w:val="00B54268"/>
    <w:rsid w:val="00B662B1"/>
    <w:rsid w:val="00BD11BE"/>
    <w:rsid w:val="00BF5B49"/>
    <w:rsid w:val="00C31007"/>
    <w:rsid w:val="00C3242E"/>
    <w:rsid w:val="00C429D9"/>
    <w:rsid w:val="00C6405B"/>
    <w:rsid w:val="00C94D6E"/>
    <w:rsid w:val="00CB60B1"/>
    <w:rsid w:val="00D12596"/>
    <w:rsid w:val="00D266E7"/>
    <w:rsid w:val="00DD3B29"/>
    <w:rsid w:val="00E62EF5"/>
    <w:rsid w:val="00E702E5"/>
    <w:rsid w:val="00E9034D"/>
    <w:rsid w:val="00E92017"/>
    <w:rsid w:val="00EF1D25"/>
    <w:rsid w:val="00F17A69"/>
    <w:rsid w:val="00F50112"/>
    <w:rsid w:val="00F715A5"/>
    <w:rsid w:val="00F85CC7"/>
    <w:rsid w:val="00F9646D"/>
    <w:rsid w:val="00FA045B"/>
    <w:rsid w:val="00FA2773"/>
    <w:rsid w:val="00FA6E4B"/>
    <w:rsid w:val="00FC73A7"/>
    <w:rsid w:val="00F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B40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BC"/>
    <w:pPr>
      <w:widowControl w:val="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BC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BC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60B1"/>
    <w:rPr>
      <w:rFonts w:ascii="Calibri" w:eastAsia="SimSu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60B1"/>
    <w:rPr>
      <w:rFonts w:ascii="Calibri" w:eastAsia="SimSun" w:hAnsi="Calibri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5C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kern w:val="0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5CC7"/>
    <w:rPr>
      <w:rFonts w:ascii="Courier" w:eastAsiaTheme="minorEastAsia" w:hAnsi="Courier" w:cs="Courier"/>
      <w:kern w:val="0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2C346F"/>
    <w:pPr>
      <w:widowControl/>
      <w:spacing w:before="100" w:beforeAutospacing="1" w:after="100" w:afterAutospacing="1"/>
    </w:pPr>
    <w:rPr>
      <w:rFonts w:ascii="SimSun" w:hAnsi="SimSun"/>
      <w:kern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BC"/>
    <w:pPr>
      <w:widowControl w:val="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BC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BC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60B1"/>
    <w:rPr>
      <w:rFonts w:ascii="Calibri" w:eastAsia="SimSu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60B1"/>
    <w:rPr>
      <w:rFonts w:ascii="Calibri" w:eastAsia="SimSun" w:hAnsi="Calibri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5C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kern w:val="0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5CC7"/>
    <w:rPr>
      <w:rFonts w:ascii="Courier" w:eastAsiaTheme="minorEastAsia" w:hAnsi="Courier" w:cs="Courier"/>
      <w:kern w:val="0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2C346F"/>
    <w:pPr>
      <w:widowControl/>
      <w:spacing w:before="100" w:beforeAutospacing="1" w:after="100" w:afterAutospacing="1"/>
    </w:pPr>
    <w:rPr>
      <w:rFonts w:ascii="SimSun" w:hAnsi="SimSu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0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17C8-4F11-F042-B93E-F305A6D5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2209</Characters>
  <Application>Microsoft Macintosh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Chen</dc:creator>
  <cp:lastModifiedBy>Ming Ling Liu</cp:lastModifiedBy>
  <cp:revision>2</cp:revision>
  <cp:lastPrinted>2018-04-22T12:48:00Z</cp:lastPrinted>
  <dcterms:created xsi:type="dcterms:W3CDTF">2019-01-25T02:47:00Z</dcterms:created>
  <dcterms:modified xsi:type="dcterms:W3CDTF">2019-01-25T02:47:00Z</dcterms:modified>
</cp:coreProperties>
</file>