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80" w:rsidRPr="00CC4E1C" w:rsidRDefault="00ED72CF" w:rsidP="001C283F">
      <w:pPr>
        <w:ind w:left="910" w:hangingChars="300" w:hanging="910"/>
        <w:jc w:val="center"/>
        <w:rPr>
          <w:rFonts w:ascii="SimSun" w:eastAsia="SimSun" w:hAnsi="SimSun"/>
          <w:b/>
          <w:sz w:val="28"/>
          <w:szCs w:val="28"/>
        </w:rPr>
      </w:pPr>
      <w:bookmarkStart w:id="0" w:name="_GoBack"/>
      <w:bookmarkEnd w:id="0"/>
      <w:r w:rsidRPr="00CC4E1C">
        <w:rPr>
          <w:rFonts w:ascii="SimSun" w:eastAsia="SimSun" w:hAnsi="SimSun" w:hint="eastAsia"/>
          <w:b/>
          <w:sz w:val="28"/>
          <w:szCs w:val="28"/>
        </w:rPr>
        <w:t>撒母耳記下</w:t>
      </w:r>
      <w:r w:rsidR="0095193B">
        <w:rPr>
          <w:rFonts w:ascii="SimSun" w:eastAsiaTheme="minorEastAsia" w:hAnsi="SimSun" w:hint="eastAsia"/>
          <w:b/>
          <w:sz w:val="28"/>
          <w:szCs w:val="28"/>
        </w:rPr>
        <w:t>2:1-3:5</w:t>
      </w:r>
      <w:r w:rsidRPr="00CC4E1C">
        <w:rPr>
          <w:rFonts w:ascii="SimSun" w:eastAsia="SimSun" w:hAnsi="SimSun"/>
          <w:b/>
          <w:sz w:val="28"/>
          <w:szCs w:val="28"/>
        </w:rPr>
        <w:t xml:space="preserve"> </w:t>
      </w:r>
      <w:r w:rsidRPr="00CC4E1C">
        <w:rPr>
          <w:rFonts w:ascii="SimSun" w:eastAsia="SimSun" w:hAnsi="SimSun" w:hint="eastAsia"/>
          <w:b/>
          <w:sz w:val="28"/>
          <w:szCs w:val="28"/>
        </w:rPr>
        <w:t>大衛與伊施波設兩個王朝</w:t>
      </w:r>
    </w:p>
    <w:p w:rsidR="00D40D80" w:rsidRPr="00CC4E1C" w:rsidRDefault="00D40D80" w:rsidP="00296B9C">
      <w:pPr>
        <w:ind w:left="720" w:hangingChars="300" w:hanging="720"/>
        <w:rPr>
          <w:rFonts w:ascii="SimSun" w:eastAsia="SimSun" w:hAnsi="SimSun"/>
          <w:szCs w:val="24"/>
        </w:rPr>
      </w:pPr>
    </w:p>
    <w:p w:rsidR="00D40D80" w:rsidRPr="00CC4E1C" w:rsidRDefault="00ED72CF" w:rsidP="001C283F">
      <w:pPr>
        <w:ind w:left="780" w:hangingChars="300" w:hanging="780"/>
        <w:rPr>
          <w:rFonts w:ascii="SimSun" w:eastAsia="SimSun" w:hAnsi="SimSun"/>
          <w:szCs w:val="24"/>
        </w:rPr>
      </w:pPr>
      <w:r w:rsidRPr="00CC4E1C">
        <w:rPr>
          <w:rFonts w:ascii="SimSun" w:eastAsia="SimSun" w:hAnsi="SimSun" w:hint="eastAsia"/>
          <w:b/>
          <w:szCs w:val="24"/>
        </w:rPr>
        <w:t>引題：</w:t>
      </w:r>
      <w:r w:rsidR="00D307D0" w:rsidRPr="00CC4E1C">
        <w:rPr>
          <w:rFonts w:ascii="SimSun" w:eastAsia="SimSun" w:hAnsi="SimSun" w:hint="eastAsia"/>
          <w:szCs w:val="24"/>
        </w:rPr>
        <w:t>1、</w:t>
      </w:r>
      <w:r w:rsidRPr="00CC4E1C">
        <w:rPr>
          <w:rFonts w:ascii="SimSun" w:eastAsia="SimSun" w:hAnsi="SimSun" w:hint="eastAsia"/>
          <w:szCs w:val="24"/>
        </w:rPr>
        <w:t>一言可以興邦，亦可喪邦。你如何解讀話語的力量</w:t>
      </w:r>
      <w:r w:rsidR="00D307D0" w:rsidRPr="00CC4E1C">
        <w:rPr>
          <w:rFonts w:ascii="SimSun" w:eastAsia="SimSun" w:hAnsi="SimSun" w:hint="eastAsia"/>
          <w:color w:val="000000"/>
          <w:szCs w:val="24"/>
          <w:shd w:val="clear" w:color="auto" w:fill="FFFFFF"/>
        </w:rPr>
        <w:t>？</w:t>
      </w:r>
    </w:p>
    <w:p w:rsidR="00D307D0" w:rsidRPr="00CC4E1C" w:rsidRDefault="00D307D0" w:rsidP="00296B9C">
      <w:pPr>
        <w:ind w:leftChars="300" w:left="1020" w:hanging="300"/>
        <w:rPr>
          <w:rFonts w:ascii="SimSun" w:eastAsia="SimSun" w:hAnsi="SimSun"/>
          <w:szCs w:val="24"/>
        </w:rPr>
      </w:pPr>
      <w:r w:rsidRPr="00CC4E1C">
        <w:rPr>
          <w:rFonts w:ascii="SimSun" w:eastAsia="SimSun" w:hAnsi="SimSun" w:hint="eastAsia"/>
          <w:color w:val="000000"/>
          <w:szCs w:val="24"/>
          <w:shd w:val="clear" w:color="auto" w:fill="FFFFFF"/>
        </w:rPr>
        <w:t>2、孩子打架，你會怎麼勸他？為什麼？</w:t>
      </w:r>
    </w:p>
    <w:p w:rsidR="00CB0467" w:rsidRPr="00CC4E1C" w:rsidRDefault="00A55DCE" w:rsidP="00296B9C">
      <w:pPr>
        <w:ind w:left="720" w:hangingChars="300" w:hanging="720"/>
        <w:rPr>
          <w:rFonts w:ascii="SimSun" w:eastAsia="SimSun" w:hAnsi="SimSun"/>
          <w:szCs w:val="24"/>
        </w:rPr>
      </w:pPr>
      <w:r w:rsidRPr="00CC4E1C">
        <w:rPr>
          <w:rFonts w:ascii="SimSun" w:eastAsia="SimSun" w:hAnsi="SimSun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7C1A20B0" wp14:editId="11650B62">
            <wp:simplePos x="0" y="0"/>
            <wp:positionH relativeFrom="column">
              <wp:posOffset>3756025</wp:posOffset>
            </wp:positionH>
            <wp:positionV relativeFrom="paragraph">
              <wp:posOffset>-2540</wp:posOffset>
            </wp:positionV>
            <wp:extent cx="2359660" cy="3295650"/>
            <wp:effectExtent l="19050" t="19050" r="21590" b="19050"/>
            <wp:wrapThrough wrapText="bothSides">
              <wp:wrapPolygon edited="0">
                <wp:start x="-174" y="-125"/>
                <wp:lineTo x="-174" y="21600"/>
                <wp:lineTo x="21623" y="21600"/>
                <wp:lineTo x="21623" y="-125"/>
                <wp:lineTo x="-174" y="-125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3295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512" w:rsidRPr="00CC4E1C" w:rsidRDefault="00ED72CF" w:rsidP="001C283F">
      <w:pPr>
        <w:ind w:left="780" w:hangingChars="300" w:hanging="780"/>
        <w:rPr>
          <w:rFonts w:ascii="SimSun" w:eastAsia="SimSun" w:hAnsi="SimSun"/>
          <w:szCs w:val="24"/>
        </w:rPr>
      </w:pPr>
      <w:r w:rsidRPr="00CC4E1C">
        <w:rPr>
          <w:rFonts w:ascii="SimSun" w:eastAsia="SimSun" w:hAnsi="SimSun" w:hint="eastAsia"/>
          <w:b/>
          <w:szCs w:val="24"/>
        </w:rPr>
        <w:t>前言：</w:t>
      </w:r>
      <w:r w:rsidRPr="00CC4E1C">
        <w:rPr>
          <w:rFonts w:ascii="SimSun" w:eastAsia="SimSun" w:hAnsi="SimSun" w:hint="eastAsia"/>
          <w:szCs w:val="24"/>
        </w:rPr>
        <w:t>當大衛得知掃羅與</w:t>
      </w:r>
      <w:r w:rsidR="00296B9C" w:rsidRPr="00CC4E1C">
        <w:rPr>
          <w:rFonts w:ascii="SimSun" w:eastAsia="SimSun" w:hAnsi="SimSun" w:hint="eastAsia"/>
          <w:szCs w:val="24"/>
        </w:rPr>
        <w:t>其</w:t>
      </w:r>
      <w:r w:rsidRPr="00CC4E1C">
        <w:rPr>
          <w:rFonts w:ascii="SimSun" w:eastAsia="SimSun" w:hAnsi="SimSun" w:hint="eastAsia"/>
          <w:szCs w:val="24"/>
        </w:rPr>
        <w:t>三子在基利波戰死的訊息後，沒有幸災樂禍</w:t>
      </w:r>
      <w:r w:rsidR="00296B9C" w:rsidRPr="00CC4E1C">
        <w:rPr>
          <w:rFonts w:ascii="SimSun" w:eastAsia="SimSun" w:hAnsi="SimSun" w:hint="eastAsia"/>
          <w:szCs w:val="24"/>
        </w:rPr>
        <w:t>、</w:t>
      </w:r>
      <w:r w:rsidRPr="00CC4E1C">
        <w:rPr>
          <w:rFonts w:ascii="SimSun" w:eastAsia="SimSun" w:hAnsi="SimSun" w:hint="eastAsia"/>
          <w:szCs w:val="24"/>
        </w:rPr>
        <w:t>急於奪取王位的興奮情緒。反而是撕裂衣服</w:t>
      </w:r>
      <w:r w:rsidR="00296B9C" w:rsidRPr="00CC4E1C">
        <w:rPr>
          <w:rFonts w:ascii="SimSun" w:eastAsia="SimSun" w:hAnsi="SimSun" w:hint="eastAsia"/>
          <w:szCs w:val="24"/>
        </w:rPr>
        <w:t>、</w:t>
      </w:r>
      <w:r w:rsidRPr="00CC4E1C">
        <w:rPr>
          <w:rFonts w:ascii="SimSun" w:eastAsia="SimSun" w:hAnsi="SimSun" w:hint="eastAsia"/>
          <w:szCs w:val="24"/>
        </w:rPr>
        <w:t>悲哀</w:t>
      </w:r>
      <w:r w:rsidR="00296B9C" w:rsidRPr="00CC4E1C">
        <w:rPr>
          <w:rFonts w:ascii="SimSun" w:eastAsia="SimSun" w:hAnsi="SimSun" w:hint="eastAsia"/>
          <w:szCs w:val="24"/>
        </w:rPr>
        <w:t>、</w:t>
      </w:r>
      <w:r w:rsidRPr="00CC4E1C">
        <w:rPr>
          <w:rFonts w:ascii="SimSun" w:eastAsia="SimSun" w:hAnsi="SimSun" w:hint="eastAsia"/>
          <w:szCs w:val="24"/>
        </w:rPr>
        <w:t>哭號禁食</w:t>
      </w:r>
      <w:r w:rsidR="00D307D0" w:rsidRPr="00CC4E1C">
        <w:rPr>
          <w:rFonts w:ascii="SimSun" w:eastAsia="SimSun" w:hAnsi="SimSun" w:hint="eastAsia"/>
          <w:szCs w:val="24"/>
        </w:rPr>
        <w:t>、</w:t>
      </w:r>
      <w:r w:rsidR="00296B9C" w:rsidRPr="00CC4E1C">
        <w:rPr>
          <w:rFonts w:ascii="SimSun" w:eastAsia="SimSun" w:hAnsi="SimSun" w:hint="eastAsia"/>
          <w:szCs w:val="24"/>
        </w:rPr>
        <w:t>作</w:t>
      </w:r>
      <w:r w:rsidRPr="00CC4E1C">
        <w:rPr>
          <w:rFonts w:ascii="SimSun" w:eastAsia="SimSun" w:hAnsi="SimSun" w:hint="eastAsia"/>
          <w:szCs w:val="24"/>
        </w:rPr>
        <w:t>詩來悼念掃羅</w:t>
      </w:r>
      <w:r w:rsidR="00296B9C" w:rsidRPr="00CC4E1C">
        <w:rPr>
          <w:rFonts w:ascii="SimSun" w:eastAsia="SimSun" w:hAnsi="SimSun" w:hint="eastAsia"/>
          <w:szCs w:val="24"/>
        </w:rPr>
        <w:t>和</w:t>
      </w:r>
      <w:r w:rsidRPr="00CC4E1C">
        <w:rPr>
          <w:rFonts w:ascii="SimSun" w:eastAsia="SimSun" w:hAnsi="SimSun" w:hint="eastAsia"/>
          <w:szCs w:val="24"/>
        </w:rPr>
        <w:t>約拿單。</w:t>
      </w:r>
    </w:p>
    <w:p w:rsidR="00D307D0" w:rsidRPr="00CC4E1C" w:rsidRDefault="00D307D0" w:rsidP="00296B9C">
      <w:pPr>
        <w:ind w:left="720" w:hangingChars="300" w:hanging="720"/>
        <w:rPr>
          <w:rFonts w:ascii="SimSun" w:eastAsia="SimSun" w:hAnsi="SimSun"/>
          <w:szCs w:val="24"/>
        </w:rPr>
      </w:pPr>
    </w:p>
    <w:p w:rsidR="00CB0467" w:rsidRPr="00CC4E1C" w:rsidRDefault="00ED72CF" w:rsidP="001C283F">
      <w:pPr>
        <w:ind w:left="780" w:hangingChars="300" w:hanging="780"/>
        <w:rPr>
          <w:rFonts w:ascii="SimSun" w:eastAsia="SimSun" w:hAnsi="SimSun"/>
          <w:szCs w:val="24"/>
        </w:rPr>
      </w:pPr>
      <w:r w:rsidRPr="00CC4E1C">
        <w:rPr>
          <w:rFonts w:ascii="SimSun" w:eastAsia="SimSun" w:hAnsi="SimSun" w:hint="eastAsia"/>
          <w:b/>
          <w:szCs w:val="24"/>
        </w:rPr>
        <w:t>分段：</w:t>
      </w:r>
      <w:r w:rsidRPr="00CC4E1C">
        <w:rPr>
          <w:rFonts w:ascii="SimSun" w:eastAsia="SimSun" w:hAnsi="SimSun" w:hint="eastAsia"/>
          <w:szCs w:val="24"/>
        </w:rPr>
        <w:t>一</w:t>
      </w:r>
      <w:r w:rsidRPr="00CC4E1C">
        <w:rPr>
          <w:rFonts w:ascii="SimSun" w:eastAsia="SimSun" w:hAnsi="SimSun"/>
          <w:szCs w:val="24"/>
        </w:rPr>
        <w:t xml:space="preserve">. </w:t>
      </w:r>
      <w:r w:rsidRPr="00CC4E1C">
        <w:rPr>
          <w:rFonts w:ascii="SimSun" w:eastAsia="SimSun" w:hAnsi="SimSun" w:hint="eastAsia"/>
          <w:szCs w:val="24"/>
        </w:rPr>
        <w:t>大衛受膏作猶大王（</w:t>
      </w:r>
      <w:r w:rsidRPr="00CC4E1C">
        <w:rPr>
          <w:rFonts w:ascii="SimSun" w:eastAsia="SimSun" w:hAnsi="SimSun"/>
          <w:szCs w:val="24"/>
        </w:rPr>
        <w:t>2:1-7</w:t>
      </w:r>
      <w:r w:rsidRPr="00CC4E1C">
        <w:rPr>
          <w:rFonts w:ascii="SimSun" w:eastAsia="SimSun" w:hAnsi="SimSun" w:hint="eastAsia"/>
          <w:szCs w:val="24"/>
        </w:rPr>
        <w:t>）</w:t>
      </w:r>
    </w:p>
    <w:p w:rsidR="00CB0467" w:rsidRPr="00CC4E1C" w:rsidRDefault="00ED72CF" w:rsidP="00296B9C">
      <w:pPr>
        <w:ind w:left="720" w:hangingChars="300" w:hanging="720"/>
        <w:rPr>
          <w:rFonts w:ascii="SimSun" w:eastAsia="SimSun" w:hAnsi="SimSun"/>
          <w:szCs w:val="24"/>
        </w:rPr>
      </w:pPr>
      <w:r w:rsidRPr="00CC4E1C">
        <w:rPr>
          <w:rFonts w:ascii="SimSun" w:eastAsia="SimSun" w:hAnsi="SimSun"/>
          <w:szCs w:val="24"/>
        </w:rPr>
        <w:t xml:space="preserve">      </w:t>
      </w:r>
      <w:r w:rsidRPr="00CC4E1C">
        <w:rPr>
          <w:rFonts w:ascii="SimSun" w:eastAsia="SimSun" w:hAnsi="SimSun" w:hint="eastAsia"/>
          <w:szCs w:val="24"/>
        </w:rPr>
        <w:t>二</w:t>
      </w:r>
      <w:r w:rsidRPr="00CC4E1C">
        <w:rPr>
          <w:rFonts w:ascii="SimSun" w:eastAsia="SimSun" w:hAnsi="SimSun"/>
          <w:szCs w:val="24"/>
        </w:rPr>
        <w:t xml:space="preserve">. </w:t>
      </w:r>
      <w:r w:rsidRPr="00CC4E1C">
        <w:rPr>
          <w:rFonts w:ascii="SimSun" w:eastAsia="SimSun" w:hAnsi="SimSun" w:hint="eastAsia"/>
          <w:szCs w:val="24"/>
        </w:rPr>
        <w:t>伊施波設作以色列王（</w:t>
      </w:r>
      <w:r w:rsidRPr="00CC4E1C">
        <w:rPr>
          <w:rFonts w:ascii="SimSun" w:eastAsia="SimSun" w:hAnsi="SimSun"/>
          <w:szCs w:val="24"/>
        </w:rPr>
        <w:t>2:8-11</w:t>
      </w:r>
      <w:r w:rsidRPr="00CC4E1C">
        <w:rPr>
          <w:rFonts w:ascii="SimSun" w:eastAsia="SimSun" w:hAnsi="SimSun" w:hint="eastAsia"/>
          <w:szCs w:val="24"/>
        </w:rPr>
        <w:t>）</w:t>
      </w:r>
    </w:p>
    <w:p w:rsidR="00CB0467" w:rsidRPr="00CC4E1C" w:rsidRDefault="00ED72CF" w:rsidP="00296B9C">
      <w:pPr>
        <w:ind w:left="720" w:hangingChars="300" w:hanging="720"/>
        <w:rPr>
          <w:rFonts w:ascii="SimSun" w:eastAsia="SimSun" w:hAnsi="SimSun"/>
          <w:szCs w:val="24"/>
        </w:rPr>
      </w:pPr>
      <w:r w:rsidRPr="00CC4E1C">
        <w:rPr>
          <w:rFonts w:ascii="SimSun" w:eastAsia="SimSun" w:hAnsi="SimSun"/>
          <w:szCs w:val="24"/>
        </w:rPr>
        <w:t xml:space="preserve">      </w:t>
      </w:r>
      <w:r w:rsidRPr="00CC4E1C">
        <w:rPr>
          <w:rFonts w:ascii="SimSun" w:eastAsia="SimSun" w:hAnsi="SimSun" w:hint="eastAsia"/>
          <w:szCs w:val="24"/>
        </w:rPr>
        <w:t>三</w:t>
      </w:r>
      <w:r w:rsidRPr="00CC4E1C">
        <w:rPr>
          <w:rFonts w:ascii="SimSun" w:eastAsia="SimSun" w:hAnsi="SimSun"/>
          <w:szCs w:val="24"/>
        </w:rPr>
        <w:t xml:space="preserve">. </w:t>
      </w:r>
      <w:r w:rsidRPr="00CC4E1C">
        <w:rPr>
          <w:rFonts w:ascii="SimSun" w:eastAsia="SimSun" w:hAnsi="SimSun" w:hint="eastAsia"/>
          <w:szCs w:val="24"/>
        </w:rPr>
        <w:t>內戰（</w:t>
      </w:r>
      <w:r w:rsidRPr="00CC4E1C">
        <w:rPr>
          <w:rFonts w:ascii="SimSun" w:eastAsia="SimSun" w:hAnsi="SimSun"/>
          <w:szCs w:val="24"/>
        </w:rPr>
        <w:t>2:12-3:5</w:t>
      </w:r>
      <w:r w:rsidRPr="00CC4E1C">
        <w:rPr>
          <w:rFonts w:ascii="SimSun" w:eastAsia="SimSun" w:hAnsi="SimSun" w:hint="eastAsia"/>
          <w:szCs w:val="24"/>
        </w:rPr>
        <w:t>）</w:t>
      </w:r>
    </w:p>
    <w:p w:rsidR="00CB0467" w:rsidRPr="00CC4E1C" w:rsidRDefault="00CB0467" w:rsidP="00296B9C">
      <w:pPr>
        <w:ind w:left="720" w:hangingChars="300" w:hanging="720"/>
        <w:rPr>
          <w:rFonts w:ascii="SimSun" w:eastAsia="SimSun" w:hAnsi="SimSun"/>
          <w:szCs w:val="24"/>
        </w:rPr>
      </w:pPr>
    </w:p>
    <w:p w:rsidR="00CB0467" w:rsidRPr="00CC4E1C" w:rsidRDefault="00ED72CF" w:rsidP="00296B9C">
      <w:pPr>
        <w:rPr>
          <w:rFonts w:ascii="SimSun" w:eastAsia="SimSun" w:hAnsi="SimSun"/>
          <w:b/>
          <w:szCs w:val="24"/>
        </w:rPr>
      </w:pPr>
      <w:r w:rsidRPr="00CC4E1C">
        <w:rPr>
          <w:rFonts w:ascii="SimSun" w:eastAsia="SimSun" w:hAnsi="SimSun" w:hint="eastAsia"/>
          <w:b/>
          <w:szCs w:val="24"/>
        </w:rPr>
        <w:t>一</w:t>
      </w:r>
      <w:r w:rsidRPr="00CC4E1C">
        <w:rPr>
          <w:rFonts w:ascii="SimSun" w:eastAsia="SimSun" w:hAnsi="SimSun"/>
          <w:b/>
          <w:szCs w:val="24"/>
        </w:rPr>
        <w:t xml:space="preserve">. </w:t>
      </w:r>
      <w:r w:rsidRPr="00CC4E1C">
        <w:rPr>
          <w:rFonts w:ascii="SimSun" w:eastAsia="SimSun" w:hAnsi="SimSun" w:hint="eastAsia"/>
          <w:b/>
          <w:szCs w:val="24"/>
        </w:rPr>
        <w:t>大衛受膏作猶大王（</w:t>
      </w:r>
      <w:r w:rsidRPr="00CC4E1C">
        <w:rPr>
          <w:rFonts w:ascii="SimSun" w:eastAsia="SimSun" w:hAnsi="SimSun"/>
          <w:b/>
          <w:szCs w:val="24"/>
        </w:rPr>
        <w:t>2:1-7</w:t>
      </w:r>
      <w:r w:rsidRPr="00CC4E1C">
        <w:rPr>
          <w:rFonts w:ascii="SimSun" w:eastAsia="SimSun" w:hAnsi="SimSun" w:hint="eastAsia"/>
          <w:b/>
          <w:szCs w:val="24"/>
        </w:rPr>
        <w:t>）</w:t>
      </w:r>
    </w:p>
    <w:p w:rsidR="00296B9C" w:rsidRPr="00CC4E1C" w:rsidRDefault="00296B9C" w:rsidP="00296B9C">
      <w:pPr>
        <w:ind w:left="720" w:hangingChars="300" w:hanging="720"/>
        <w:rPr>
          <w:rFonts w:ascii="SimSun" w:eastAsia="SimSun" w:hAnsi="SimSun"/>
          <w:szCs w:val="24"/>
        </w:rPr>
      </w:pPr>
    </w:p>
    <w:p w:rsidR="00B66C1C" w:rsidRPr="00CC4E1C" w:rsidRDefault="00ED72CF" w:rsidP="00296B9C">
      <w:pPr>
        <w:ind w:left="720" w:hangingChars="300" w:hanging="720"/>
        <w:rPr>
          <w:rFonts w:ascii="SimSun" w:eastAsia="SimSun" w:hAnsi="SimSun"/>
          <w:szCs w:val="24"/>
        </w:rPr>
      </w:pPr>
      <w:r w:rsidRPr="00CC4E1C">
        <w:rPr>
          <w:rFonts w:ascii="SimSun" w:eastAsia="SimSun" w:hAnsi="SimSun"/>
          <w:szCs w:val="24"/>
        </w:rPr>
        <w:t xml:space="preserve">2:1   </w:t>
      </w:r>
      <w:r w:rsidRPr="00CC4E1C">
        <w:rPr>
          <w:rFonts w:ascii="SimSun" w:eastAsia="SimSun" w:hAnsi="SimSun" w:hint="eastAsia"/>
          <w:szCs w:val="24"/>
        </w:rPr>
        <w:t>掃羅已死，大衛成為王位合法繼承人（撒上</w:t>
      </w:r>
      <w:r w:rsidRPr="00CC4E1C">
        <w:rPr>
          <w:rFonts w:ascii="SimSun" w:eastAsia="SimSun" w:hAnsi="SimSun"/>
          <w:szCs w:val="24"/>
        </w:rPr>
        <w:t>16:13</w:t>
      </w:r>
      <w:r w:rsidRPr="00CC4E1C">
        <w:rPr>
          <w:rFonts w:ascii="SimSun" w:eastAsia="SimSun" w:hAnsi="SimSun" w:hint="eastAsia"/>
          <w:szCs w:val="24"/>
        </w:rPr>
        <w:t>），但他沒有憑自己的實力和族人的支持魯莽行事，先尋求神的旨意，神藉著夢、或烏陵、或先知來回答他。神的靈與他同在，立刻得到回覆，要他上猶大區的古城希伯崙去。</w:t>
      </w:r>
    </w:p>
    <w:p w:rsidR="00CB0467" w:rsidRPr="00CC4E1C" w:rsidRDefault="00ED72CF" w:rsidP="00296B9C">
      <w:pPr>
        <w:ind w:left="720" w:hangingChars="300" w:hanging="720"/>
        <w:rPr>
          <w:rFonts w:ascii="SimSun" w:eastAsia="SimSun" w:hAnsi="SimSun"/>
          <w:szCs w:val="24"/>
        </w:rPr>
      </w:pPr>
      <w:r w:rsidRPr="00CC4E1C">
        <w:rPr>
          <w:rFonts w:ascii="SimSun" w:eastAsia="SimSun" w:hAnsi="SimSun"/>
          <w:szCs w:val="24"/>
        </w:rPr>
        <w:t xml:space="preserve">2:4   </w:t>
      </w:r>
      <w:r w:rsidRPr="00CC4E1C">
        <w:rPr>
          <w:rFonts w:ascii="SimSun" w:eastAsia="SimSun" w:hAnsi="SimSun" w:hint="eastAsia"/>
          <w:szCs w:val="24"/>
        </w:rPr>
        <w:t>基列雅比人埋葬掃羅的事，請見撒上</w:t>
      </w:r>
      <w:r w:rsidRPr="00CC4E1C">
        <w:rPr>
          <w:rFonts w:ascii="SimSun" w:eastAsia="SimSun" w:hAnsi="SimSun"/>
          <w:szCs w:val="24"/>
        </w:rPr>
        <w:t>31:11-13</w:t>
      </w:r>
      <w:r w:rsidRPr="00CC4E1C">
        <w:rPr>
          <w:rFonts w:ascii="SimSun" w:eastAsia="SimSun" w:hAnsi="SimSun" w:hint="eastAsia"/>
          <w:szCs w:val="24"/>
        </w:rPr>
        <w:t>。</w:t>
      </w:r>
    </w:p>
    <w:p w:rsidR="00D307D0" w:rsidRPr="00CC4E1C" w:rsidRDefault="00ED72CF" w:rsidP="00296B9C">
      <w:pPr>
        <w:ind w:left="720" w:hangingChars="300" w:hanging="720"/>
        <w:rPr>
          <w:rFonts w:ascii="SimSun" w:eastAsia="SimSun" w:hAnsi="SimSun"/>
          <w:szCs w:val="24"/>
        </w:rPr>
      </w:pPr>
      <w:r w:rsidRPr="00CC4E1C">
        <w:rPr>
          <w:rFonts w:ascii="SimSun" w:eastAsia="SimSun" w:hAnsi="SimSun"/>
          <w:szCs w:val="24"/>
        </w:rPr>
        <w:t xml:space="preserve">2:5   </w:t>
      </w:r>
      <w:r w:rsidRPr="00CC4E1C">
        <w:rPr>
          <w:rFonts w:ascii="SimSun" w:eastAsia="SimSun" w:hAnsi="SimSun" w:hint="eastAsia"/>
          <w:szCs w:val="24"/>
        </w:rPr>
        <w:t>大衛派特使取安撫基列雅比人，以取得他們的效忠，可能沒有效果。因為支持掃羅兒子伊施波設作王的地區中，也包括基列（</w:t>
      </w:r>
      <w:r w:rsidRPr="00CC4E1C">
        <w:rPr>
          <w:rFonts w:ascii="SimSun" w:eastAsia="SimSun" w:hAnsi="SimSun"/>
          <w:szCs w:val="24"/>
        </w:rPr>
        <w:t>9</w:t>
      </w:r>
      <w:r w:rsidRPr="00CC4E1C">
        <w:rPr>
          <w:rFonts w:ascii="SimSun" w:eastAsia="SimSun" w:hAnsi="SimSun" w:hint="eastAsia"/>
          <w:szCs w:val="24"/>
        </w:rPr>
        <w:t>節）。</w:t>
      </w:r>
    </w:p>
    <w:p w:rsidR="00B66C1C" w:rsidRPr="00CC4E1C" w:rsidRDefault="00ED72CF" w:rsidP="001C283F">
      <w:pPr>
        <w:ind w:left="780" w:hangingChars="300" w:hanging="780"/>
        <w:rPr>
          <w:rFonts w:ascii="SimSun" w:eastAsia="SimSun" w:hAnsi="SimSun"/>
          <w:bCs/>
          <w:color w:val="000000" w:themeColor="text1"/>
          <w:szCs w:val="24"/>
        </w:rPr>
      </w:pPr>
      <w:r w:rsidRPr="00CC4E1C">
        <w:rPr>
          <w:rFonts w:ascii="SimSun" w:eastAsia="SimSun" w:hAnsi="SimSun" w:hint="eastAsia"/>
          <w:b/>
          <w:bCs/>
          <w:color w:val="000000" w:themeColor="text1"/>
          <w:szCs w:val="24"/>
        </w:rPr>
        <w:t>小結</w:t>
      </w:r>
      <w:r w:rsidR="00296B9C" w:rsidRPr="00CC4E1C">
        <w:rPr>
          <w:rFonts w:ascii="SimSun" w:eastAsia="SimSun" w:hAnsi="SimSun" w:hint="eastAsia"/>
          <w:b/>
          <w:bCs/>
          <w:color w:val="000000" w:themeColor="text1"/>
          <w:szCs w:val="24"/>
        </w:rPr>
        <w:t>：</w:t>
      </w:r>
      <w:r w:rsidRPr="00CC4E1C">
        <w:rPr>
          <w:rFonts w:ascii="SimSun" w:eastAsia="SimSun" w:hAnsi="SimSun" w:hint="eastAsia"/>
          <w:bCs/>
          <w:color w:val="000000" w:themeColor="text1"/>
          <w:szCs w:val="24"/>
        </w:rPr>
        <w:t>掃羅死後，以色列國中沒有王，大衛尋求耶和華的指引到希伯崙，猶太人</w:t>
      </w:r>
      <w:r w:rsidR="00296B9C" w:rsidRPr="00CC4E1C">
        <w:rPr>
          <w:rFonts w:ascii="SimSun" w:eastAsia="SimSun" w:hAnsi="SimSun" w:hint="eastAsia"/>
          <w:bCs/>
          <w:color w:val="000000" w:themeColor="text1"/>
          <w:szCs w:val="24"/>
        </w:rPr>
        <w:t>在希伯崙</w:t>
      </w:r>
      <w:r w:rsidRPr="00CC4E1C">
        <w:rPr>
          <w:rFonts w:ascii="SimSun" w:eastAsia="SimSun" w:hAnsi="SimSun" w:hint="eastAsia"/>
          <w:bCs/>
          <w:color w:val="000000" w:themeColor="text1"/>
          <w:szCs w:val="24"/>
        </w:rPr>
        <w:t>公開膏立大衛為王。</w:t>
      </w:r>
    </w:p>
    <w:p w:rsidR="00296B9C" w:rsidRPr="00CC4E1C" w:rsidRDefault="00296B9C" w:rsidP="00296B9C">
      <w:pPr>
        <w:ind w:left="720" w:hangingChars="300" w:hanging="720"/>
        <w:rPr>
          <w:rFonts w:ascii="SimSun" w:eastAsia="SimSun" w:hAnsi="SimSun"/>
          <w:szCs w:val="24"/>
        </w:rPr>
      </w:pPr>
    </w:p>
    <w:p w:rsidR="00367BC6" w:rsidRPr="00CC4E1C" w:rsidRDefault="00ED72CF" w:rsidP="00296B9C">
      <w:pPr>
        <w:rPr>
          <w:rFonts w:ascii="SimSun" w:eastAsia="SimSun" w:hAnsi="SimSun"/>
          <w:b/>
          <w:szCs w:val="24"/>
        </w:rPr>
      </w:pPr>
      <w:r w:rsidRPr="00CC4E1C">
        <w:rPr>
          <w:rFonts w:ascii="SimSun" w:eastAsia="SimSun" w:hAnsi="SimSun" w:hint="eastAsia"/>
          <w:b/>
          <w:bCs/>
          <w:color w:val="000000" w:themeColor="text1"/>
          <w:szCs w:val="24"/>
        </w:rPr>
        <w:t>【問題】</w:t>
      </w:r>
      <w:r w:rsidRPr="00CC4E1C">
        <w:rPr>
          <w:rFonts w:ascii="SimSun" w:eastAsia="SimSun" w:hAnsi="SimSun" w:hint="eastAsia"/>
          <w:b/>
          <w:szCs w:val="24"/>
        </w:rPr>
        <w:t>大衛與神說話，如同好朋友的關係，你羨慕這種與神相交的生活嗎？</w:t>
      </w:r>
    </w:p>
    <w:p w:rsidR="00CB0467" w:rsidRPr="00CC4E1C" w:rsidRDefault="00296B9C" w:rsidP="001C283F">
      <w:pPr>
        <w:ind w:left="780" w:hangingChars="300" w:hanging="780"/>
        <w:rPr>
          <w:rFonts w:ascii="SimSun" w:eastAsia="SimSun" w:hAnsi="SimSun"/>
          <w:b/>
          <w:szCs w:val="24"/>
        </w:rPr>
      </w:pPr>
      <w:r w:rsidRPr="00CC4E1C">
        <w:rPr>
          <w:rFonts w:ascii="SimSun" w:eastAsia="SimSun" w:hAnsi="SimSun" w:hint="eastAsia"/>
          <w:b/>
          <w:bCs/>
          <w:color w:val="000000" w:themeColor="text1"/>
          <w:szCs w:val="24"/>
        </w:rPr>
        <w:t>【問題】</w:t>
      </w:r>
      <w:r w:rsidR="00ED72CF" w:rsidRPr="00CC4E1C">
        <w:rPr>
          <w:rFonts w:ascii="SimSun" w:eastAsia="SimSun" w:hAnsi="SimSun"/>
          <w:b/>
          <w:szCs w:val="24"/>
        </w:rPr>
        <w:t xml:space="preserve"> </w:t>
      </w:r>
      <w:r w:rsidRPr="00CC4E1C">
        <w:rPr>
          <w:rFonts w:ascii="SimSun" w:eastAsia="SimSun" w:hAnsi="SimSun" w:hint="eastAsia"/>
          <w:b/>
          <w:szCs w:val="24"/>
        </w:rPr>
        <w:t>從大衛與神關係程度，給我們哪些提醒與學習？</w:t>
      </w:r>
    </w:p>
    <w:p w:rsidR="00CB0467" w:rsidRPr="00CC4E1C" w:rsidRDefault="00CB0467" w:rsidP="00296B9C">
      <w:pPr>
        <w:ind w:left="720" w:hangingChars="300" w:hanging="720"/>
        <w:rPr>
          <w:rFonts w:ascii="SimSun" w:eastAsia="SimSun" w:hAnsi="SimSun"/>
          <w:szCs w:val="24"/>
        </w:rPr>
      </w:pPr>
    </w:p>
    <w:p w:rsidR="00CB0467" w:rsidRPr="00CC4E1C" w:rsidRDefault="00ED72CF" w:rsidP="001C283F">
      <w:pPr>
        <w:ind w:left="780" w:hangingChars="300" w:hanging="780"/>
        <w:rPr>
          <w:rFonts w:ascii="SimSun" w:eastAsia="SimSun" w:hAnsi="SimSun"/>
          <w:b/>
          <w:szCs w:val="24"/>
        </w:rPr>
      </w:pPr>
      <w:r w:rsidRPr="00CC4E1C">
        <w:rPr>
          <w:rFonts w:ascii="SimSun" w:eastAsia="SimSun" w:hAnsi="SimSun" w:hint="eastAsia"/>
          <w:b/>
          <w:szCs w:val="24"/>
        </w:rPr>
        <w:t>二</w:t>
      </w:r>
      <w:r w:rsidRPr="00CC4E1C">
        <w:rPr>
          <w:rFonts w:ascii="SimSun" w:eastAsia="SimSun" w:hAnsi="SimSun"/>
          <w:b/>
          <w:szCs w:val="24"/>
        </w:rPr>
        <w:t xml:space="preserve">. </w:t>
      </w:r>
      <w:r w:rsidRPr="00CC4E1C">
        <w:rPr>
          <w:rFonts w:ascii="SimSun" w:eastAsia="SimSun" w:hAnsi="SimSun" w:hint="eastAsia"/>
          <w:b/>
          <w:szCs w:val="24"/>
        </w:rPr>
        <w:t>伊施波設作以色列王（</w:t>
      </w:r>
      <w:r w:rsidRPr="00CC4E1C">
        <w:rPr>
          <w:rFonts w:ascii="SimSun" w:eastAsia="SimSun" w:hAnsi="SimSun"/>
          <w:b/>
          <w:szCs w:val="24"/>
        </w:rPr>
        <w:t>2:8-11</w:t>
      </w:r>
      <w:r w:rsidRPr="00CC4E1C">
        <w:rPr>
          <w:rFonts w:ascii="SimSun" w:eastAsia="SimSun" w:hAnsi="SimSun" w:hint="eastAsia"/>
          <w:b/>
          <w:szCs w:val="24"/>
        </w:rPr>
        <w:t>）</w:t>
      </w:r>
    </w:p>
    <w:p w:rsidR="00296B9C" w:rsidRPr="00CC4E1C" w:rsidRDefault="00296B9C" w:rsidP="00296B9C">
      <w:pPr>
        <w:ind w:left="720" w:hangingChars="300" w:hanging="720"/>
        <w:rPr>
          <w:rFonts w:ascii="SimSun" w:eastAsia="SimSun" w:hAnsi="SimSun"/>
          <w:szCs w:val="24"/>
        </w:rPr>
      </w:pPr>
    </w:p>
    <w:p w:rsidR="00CB0467" w:rsidRPr="00CC4E1C" w:rsidRDefault="00ED72CF" w:rsidP="00296B9C">
      <w:pPr>
        <w:ind w:left="720" w:hangingChars="300" w:hanging="720"/>
        <w:rPr>
          <w:rFonts w:ascii="SimSun" w:eastAsia="SimSun" w:hAnsi="SimSun"/>
          <w:szCs w:val="24"/>
        </w:rPr>
      </w:pPr>
      <w:r w:rsidRPr="00CC4E1C">
        <w:rPr>
          <w:rFonts w:ascii="SimSun" w:eastAsia="SimSun" w:hAnsi="SimSun"/>
          <w:szCs w:val="24"/>
        </w:rPr>
        <w:t xml:space="preserve">2:8   </w:t>
      </w:r>
      <w:r w:rsidRPr="00CC4E1C">
        <w:rPr>
          <w:rFonts w:ascii="SimSun" w:eastAsia="SimSun" w:hAnsi="SimSun" w:hint="eastAsia"/>
          <w:b/>
          <w:szCs w:val="24"/>
        </w:rPr>
        <w:t>瑪哈念</w:t>
      </w:r>
      <w:r w:rsidRPr="00CC4E1C">
        <w:rPr>
          <w:rFonts w:ascii="SimSun" w:eastAsia="SimSun" w:hAnsi="SimSun" w:hint="eastAsia"/>
          <w:szCs w:val="24"/>
        </w:rPr>
        <w:t>在約但河東迦得支派和瑪拿西支派的交界，位於基列雅比之南。元帥押尼珥把伊施波設帶到河東，以避開在河西擁有勢力的非利士人。</w:t>
      </w:r>
    </w:p>
    <w:p w:rsidR="00D307D0" w:rsidRPr="00CC4E1C" w:rsidRDefault="00ED72CF" w:rsidP="00296B9C">
      <w:pPr>
        <w:ind w:left="720" w:hangingChars="300" w:hanging="720"/>
        <w:rPr>
          <w:rFonts w:ascii="SimSun" w:eastAsia="SimSun" w:hAnsi="SimSun"/>
          <w:szCs w:val="24"/>
        </w:rPr>
      </w:pPr>
      <w:r w:rsidRPr="00CC4E1C">
        <w:rPr>
          <w:rFonts w:ascii="SimSun" w:eastAsia="SimSun" w:hAnsi="SimSun"/>
          <w:szCs w:val="24"/>
        </w:rPr>
        <w:t xml:space="preserve">2:9   </w:t>
      </w:r>
      <w:r w:rsidRPr="00CC4E1C">
        <w:rPr>
          <w:rFonts w:ascii="SimSun" w:eastAsia="SimSun" w:hAnsi="SimSun" w:hint="eastAsia"/>
          <w:szCs w:val="24"/>
        </w:rPr>
        <w:t>這五個地方都在北方，範圍有限。事實上，押尼珥立伊施波設作王的舉動徒勞無功，伊施波設庸碌無能，不孚眾望。押尼珥用了近五年的時間，才取得少數支派的支持，讓他登基作王，在位只有兩年。</w:t>
      </w:r>
    </w:p>
    <w:p w:rsidR="00407F04" w:rsidRPr="00CC4E1C" w:rsidRDefault="00ED72CF" w:rsidP="001C283F">
      <w:pPr>
        <w:ind w:left="780" w:hangingChars="300" w:hanging="780"/>
        <w:rPr>
          <w:rFonts w:ascii="SimSun" w:eastAsia="SimSun" w:hAnsi="SimSun"/>
          <w:bCs/>
          <w:color w:val="000000" w:themeColor="text1"/>
          <w:szCs w:val="24"/>
        </w:rPr>
      </w:pPr>
      <w:r w:rsidRPr="00CC4E1C">
        <w:rPr>
          <w:rFonts w:ascii="SimSun" w:eastAsia="SimSun" w:hAnsi="SimSun" w:hint="eastAsia"/>
          <w:b/>
          <w:bCs/>
          <w:color w:val="000000" w:themeColor="text1"/>
          <w:szCs w:val="24"/>
        </w:rPr>
        <w:t>小結</w:t>
      </w:r>
      <w:r w:rsidR="00296B9C" w:rsidRPr="00CC4E1C">
        <w:rPr>
          <w:rFonts w:ascii="SimSun" w:eastAsia="SimSun" w:hAnsi="SimSun" w:hint="eastAsia"/>
          <w:b/>
          <w:bCs/>
          <w:color w:val="000000" w:themeColor="text1"/>
          <w:szCs w:val="24"/>
        </w:rPr>
        <w:t>：</w:t>
      </w:r>
      <w:r w:rsidRPr="00CC4E1C">
        <w:rPr>
          <w:rFonts w:ascii="SimSun" w:eastAsia="SimSun" w:hAnsi="SimSun" w:hint="eastAsia"/>
          <w:bCs/>
          <w:color w:val="000000" w:themeColor="text1"/>
          <w:szCs w:val="24"/>
        </w:rPr>
        <w:t>以色列</w:t>
      </w:r>
      <w:r w:rsidRPr="00CC4E1C">
        <w:rPr>
          <w:rFonts w:ascii="SimSun" w:eastAsia="SimSun" w:hAnsi="SimSun"/>
          <w:bCs/>
          <w:color w:val="000000" w:themeColor="text1"/>
          <w:szCs w:val="24"/>
        </w:rPr>
        <w:t>12</w:t>
      </w:r>
      <w:r w:rsidRPr="00CC4E1C">
        <w:rPr>
          <w:rFonts w:ascii="SimSun" w:eastAsia="SimSun" w:hAnsi="SimSun" w:hint="eastAsia"/>
          <w:bCs/>
          <w:color w:val="000000" w:themeColor="text1"/>
          <w:szCs w:val="24"/>
        </w:rPr>
        <w:t>支派，並非都支持大衛做他們的王</w:t>
      </w:r>
      <w:r w:rsidR="00D307D0" w:rsidRPr="00CC4E1C">
        <w:rPr>
          <w:rFonts w:ascii="SimSun" w:eastAsia="SimSun" w:hAnsi="SimSun" w:hint="eastAsia"/>
          <w:bCs/>
          <w:color w:val="000000" w:themeColor="text1"/>
          <w:szCs w:val="24"/>
        </w:rPr>
        <w:t>，</w:t>
      </w:r>
      <w:r w:rsidRPr="00CC4E1C">
        <w:rPr>
          <w:rFonts w:ascii="SimSun" w:eastAsia="SimSun" w:hAnsi="SimSun" w:hint="eastAsia"/>
          <w:bCs/>
          <w:color w:val="000000" w:themeColor="text1"/>
          <w:szCs w:val="24"/>
        </w:rPr>
        <w:t>所以大衛以希伯崙為首都，只做猶大支派的王七年零六個月。而另一方面掃羅軍隊的元帥押尼珥，把掃羅僅存的兒子伊施波設帶到河東瑪哈念（北方）</w:t>
      </w:r>
      <w:r w:rsidR="00296B9C" w:rsidRPr="00CC4E1C">
        <w:rPr>
          <w:rFonts w:ascii="SimSun" w:eastAsia="SimSun" w:hAnsi="SimSun" w:hint="eastAsia"/>
          <w:bCs/>
          <w:color w:val="000000" w:themeColor="text1"/>
          <w:szCs w:val="24"/>
        </w:rPr>
        <w:t>，</w:t>
      </w:r>
      <w:r w:rsidRPr="00CC4E1C">
        <w:rPr>
          <w:rFonts w:ascii="SimSun" w:eastAsia="SimSun" w:hAnsi="SimSun" w:hint="eastAsia"/>
          <w:bCs/>
          <w:color w:val="000000" w:themeColor="text1"/>
          <w:szCs w:val="24"/>
        </w:rPr>
        <w:t>擁立伊施波設</w:t>
      </w:r>
      <w:r w:rsidR="00296B9C" w:rsidRPr="00CC4E1C">
        <w:rPr>
          <w:rFonts w:ascii="SimSun" w:eastAsia="SimSun" w:hAnsi="SimSun" w:hint="eastAsia"/>
          <w:bCs/>
          <w:color w:val="000000" w:themeColor="text1"/>
          <w:szCs w:val="24"/>
        </w:rPr>
        <w:t>作</w:t>
      </w:r>
      <w:r w:rsidRPr="00CC4E1C">
        <w:rPr>
          <w:rFonts w:ascii="SimSun" w:eastAsia="SimSun" w:hAnsi="SimSun" w:hint="eastAsia"/>
          <w:bCs/>
          <w:color w:val="000000" w:themeColor="text1"/>
          <w:szCs w:val="24"/>
        </w:rPr>
        <w:t>以色列的王</w:t>
      </w:r>
      <w:r w:rsidRPr="00CC4E1C">
        <w:rPr>
          <w:rFonts w:ascii="SimSun" w:eastAsia="SimSun" w:hAnsi="SimSun"/>
          <w:bCs/>
          <w:color w:val="000000" w:themeColor="text1"/>
          <w:szCs w:val="24"/>
        </w:rPr>
        <w:t>(</w:t>
      </w:r>
      <w:r w:rsidRPr="00CC4E1C">
        <w:rPr>
          <w:rFonts w:ascii="SimSun" w:eastAsia="SimSun" w:hAnsi="SimSun" w:hint="eastAsia"/>
          <w:bCs/>
          <w:color w:val="000000" w:themeColor="text1"/>
          <w:szCs w:val="24"/>
        </w:rPr>
        <w:t>實際上是押尼珥在掌王</w:t>
      </w:r>
      <w:r w:rsidRPr="00CC4E1C">
        <w:rPr>
          <w:rFonts w:ascii="SimSun" w:eastAsia="SimSun" w:hAnsi="SimSun" w:hint="eastAsia"/>
          <w:bCs/>
          <w:color w:val="000000" w:themeColor="text1"/>
          <w:szCs w:val="24"/>
        </w:rPr>
        <w:lastRenderedPageBreak/>
        <w:t>權</w:t>
      </w:r>
      <w:r w:rsidRPr="00CC4E1C">
        <w:rPr>
          <w:rFonts w:ascii="SimSun" w:eastAsia="SimSun" w:hAnsi="SimSun"/>
          <w:bCs/>
          <w:color w:val="000000" w:themeColor="text1"/>
          <w:szCs w:val="24"/>
        </w:rPr>
        <w:t xml:space="preserve"> )</w:t>
      </w:r>
      <w:r w:rsidRPr="00CC4E1C">
        <w:rPr>
          <w:rFonts w:ascii="SimSun" w:eastAsia="SimSun" w:hAnsi="SimSun" w:hint="eastAsia"/>
          <w:bCs/>
          <w:color w:val="000000" w:themeColor="text1"/>
          <w:szCs w:val="24"/>
        </w:rPr>
        <w:t>，與大衛的勢力相抗衡，因此使得國家一分為二。</w:t>
      </w:r>
    </w:p>
    <w:p w:rsidR="00296B9C" w:rsidRPr="00CC4E1C" w:rsidRDefault="00296B9C" w:rsidP="00296B9C">
      <w:pPr>
        <w:ind w:left="720" w:hangingChars="300" w:hanging="720"/>
        <w:rPr>
          <w:rFonts w:ascii="SimSun" w:eastAsia="SimSun" w:hAnsi="SimSun"/>
          <w:szCs w:val="24"/>
        </w:rPr>
      </w:pPr>
    </w:p>
    <w:p w:rsidR="00CB0467" w:rsidRPr="00CC4E1C" w:rsidRDefault="00ED72CF" w:rsidP="001C283F">
      <w:pPr>
        <w:ind w:left="780" w:hangingChars="300" w:hanging="780"/>
        <w:rPr>
          <w:rFonts w:ascii="SimSun" w:eastAsia="SimSun" w:hAnsi="SimSun"/>
          <w:b/>
          <w:bCs/>
          <w:color w:val="000000" w:themeColor="text1"/>
          <w:szCs w:val="24"/>
        </w:rPr>
      </w:pPr>
      <w:r w:rsidRPr="00CC4E1C">
        <w:rPr>
          <w:rFonts w:ascii="SimSun" w:eastAsia="SimSun" w:hAnsi="SimSun" w:hint="eastAsia"/>
          <w:b/>
          <w:bCs/>
          <w:color w:val="000000" w:themeColor="text1"/>
          <w:szCs w:val="24"/>
        </w:rPr>
        <w:t>【問題】</w:t>
      </w:r>
      <w:r w:rsidRPr="00CC4E1C">
        <w:rPr>
          <w:rFonts w:ascii="SimSun" w:eastAsia="SimSun" w:hAnsi="SimSun" w:hint="eastAsia"/>
          <w:b/>
          <w:szCs w:val="24"/>
        </w:rPr>
        <w:t>是什麼原因，使</w:t>
      </w:r>
      <w:r w:rsidRPr="00CC4E1C">
        <w:rPr>
          <w:rFonts w:ascii="SimSun" w:eastAsia="SimSun" w:hAnsi="SimSun" w:hint="eastAsia"/>
          <w:b/>
          <w:bCs/>
          <w:color w:val="000000" w:themeColor="text1"/>
          <w:szCs w:val="24"/>
        </w:rPr>
        <w:t>伊施波設成為悲劇人物</w:t>
      </w:r>
      <w:r w:rsidR="00296B9C" w:rsidRPr="00CC4E1C">
        <w:rPr>
          <w:rFonts w:ascii="SimSun" w:eastAsia="SimSun" w:hAnsi="SimSun" w:hint="eastAsia"/>
          <w:b/>
          <w:bCs/>
          <w:color w:val="000000" w:themeColor="text1"/>
          <w:szCs w:val="24"/>
        </w:rPr>
        <w:t>，</w:t>
      </w:r>
      <w:r w:rsidRPr="00CC4E1C">
        <w:rPr>
          <w:rFonts w:ascii="SimSun" w:eastAsia="SimSun" w:hAnsi="SimSun" w:hint="eastAsia"/>
          <w:b/>
          <w:bCs/>
          <w:color w:val="000000" w:themeColor="text1"/>
          <w:szCs w:val="24"/>
        </w:rPr>
        <w:t>被他人牽著鼻子走呢？（是因為他對上帝</w:t>
      </w:r>
      <w:r w:rsidR="00296B9C" w:rsidRPr="00CC4E1C">
        <w:rPr>
          <w:rFonts w:ascii="SimSun" w:eastAsia="SimSun" w:hAnsi="SimSun" w:hint="eastAsia"/>
          <w:b/>
          <w:bCs/>
          <w:color w:val="000000" w:themeColor="text1"/>
          <w:szCs w:val="24"/>
        </w:rPr>
        <w:t>、</w:t>
      </w:r>
      <w:r w:rsidRPr="00CC4E1C">
        <w:rPr>
          <w:rFonts w:ascii="SimSun" w:eastAsia="SimSun" w:hAnsi="SimSun" w:hint="eastAsia"/>
          <w:b/>
          <w:bCs/>
          <w:color w:val="000000" w:themeColor="text1"/>
          <w:szCs w:val="24"/>
        </w:rPr>
        <w:t>對自己</w:t>
      </w:r>
      <w:r w:rsidR="00296B9C" w:rsidRPr="00CC4E1C">
        <w:rPr>
          <w:rFonts w:ascii="SimSun" w:eastAsia="SimSun" w:hAnsi="SimSun" w:hint="eastAsia"/>
          <w:b/>
          <w:bCs/>
          <w:color w:val="000000" w:themeColor="text1"/>
          <w:szCs w:val="24"/>
        </w:rPr>
        <w:t>、</w:t>
      </w:r>
      <w:r w:rsidRPr="00CC4E1C">
        <w:rPr>
          <w:rFonts w:ascii="SimSun" w:eastAsia="SimSun" w:hAnsi="SimSun" w:hint="eastAsia"/>
          <w:b/>
          <w:bCs/>
          <w:color w:val="000000" w:themeColor="text1"/>
          <w:szCs w:val="24"/>
        </w:rPr>
        <w:t>對別人都認識不清</w:t>
      </w:r>
      <w:r w:rsidR="00296B9C" w:rsidRPr="00CC4E1C">
        <w:rPr>
          <w:rFonts w:ascii="SimSun" w:eastAsia="SimSun" w:hAnsi="SimSun" w:hint="eastAsia"/>
          <w:b/>
          <w:bCs/>
          <w:color w:val="000000" w:themeColor="text1"/>
          <w:szCs w:val="24"/>
        </w:rPr>
        <w:t>嗎</w:t>
      </w:r>
      <w:r w:rsidRPr="00CC4E1C">
        <w:rPr>
          <w:rFonts w:ascii="SimSun" w:eastAsia="SimSun" w:hAnsi="SimSun" w:hint="eastAsia"/>
          <w:b/>
          <w:szCs w:val="24"/>
        </w:rPr>
        <w:t>？從他身上，我們得到什麼提醒？</w:t>
      </w:r>
      <w:r w:rsidR="00296B9C" w:rsidRPr="00CC4E1C">
        <w:rPr>
          <w:rFonts w:ascii="SimSun" w:eastAsia="SimSun" w:hAnsi="SimSun" w:hint="eastAsia"/>
          <w:b/>
          <w:szCs w:val="24"/>
        </w:rPr>
        <w:t>）</w:t>
      </w:r>
    </w:p>
    <w:p w:rsidR="00CB0467" w:rsidRPr="00CC4E1C" w:rsidRDefault="00CB0467" w:rsidP="00296B9C">
      <w:pPr>
        <w:ind w:left="720" w:hangingChars="300" w:hanging="720"/>
        <w:rPr>
          <w:rFonts w:ascii="SimSun" w:eastAsia="SimSun" w:hAnsi="SimSun"/>
          <w:szCs w:val="24"/>
        </w:rPr>
      </w:pPr>
    </w:p>
    <w:p w:rsidR="00CB0467" w:rsidRPr="00CC4E1C" w:rsidRDefault="00ED72CF" w:rsidP="001C283F">
      <w:pPr>
        <w:ind w:left="780" w:hangingChars="300" w:hanging="780"/>
        <w:rPr>
          <w:rFonts w:ascii="SimSun" w:eastAsia="SimSun" w:hAnsi="SimSun"/>
          <w:b/>
          <w:szCs w:val="24"/>
        </w:rPr>
      </w:pPr>
      <w:r w:rsidRPr="00CC4E1C">
        <w:rPr>
          <w:rFonts w:ascii="SimSun" w:eastAsia="SimSun" w:hAnsi="SimSun" w:hint="eastAsia"/>
          <w:b/>
          <w:szCs w:val="24"/>
        </w:rPr>
        <w:t>三</w:t>
      </w:r>
      <w:r w:rsidRPr="00CC4E1C">
        <w:rPr>
          <w:rFonts w:ascii="SimSun" w:eastAsia="SimSun" w:hAnsi="SimSun"/>
          <w:b/>
          <w:szCs w:val="24"/>
        </w:rPr>
        <w:t xml:space="preserve">. </w:t>
      </w:r>
      <w:r w:rsidRPr="00CC4E1C">
        <w:rPr>
          <w:rFonts w:ascii="SimSun" w:eastAsia="SimSun" w:hAnsi="SimSun" w:hint="eastAsia"/>
          <w:b/>
          <w:szCs w:val="24"/>
        </w:rPr>
        <w:t>內戰（</w:t>
      </w:r>
      <w:r w:rsidRPr="00CC4E1C">
        <w:rPr>
          <w:rFonts w:ascii="SimSun" w:eastAsia="SimSun" w:hAnsi="SimSun"/>
          <w:b/>
          <w:szCs w:val="24"/>
        </w:rPr>
        <w:t>2:12-3:5</w:t>
      </w:r>
      <w:r w:rsidRPr="00CC4E1C">
        <w:rPr>
          <w:rFonts w:ascii="SimSun" w:eastAsia="SimSun" w:hAnsi="SimSun" w:hint="eastAsia"/>
          <w:b/>
          <w:szCs w:val="24"/>
        </w:rPr>
        <w:t>）</w:t>
      </w:r>
    </w:p>
    <w:p w:rsidR="00296B9C" w:rsidRPr="00CC4E1C" w:rsidRDefault="00296B9C" w:rsidP="00296B9C">
      <w:pPr>
        <w:ind w:left="720" w:hangingChars="300" w:hanging="720"/>
        <w:rPr>
          <w:rFonts w:ascii="SimSun" w:eastAsia="SimSun" w:hAnsi="SimSun"/>
          <w:szCs w:val="24"/>
        </w:rPr>
      </w:pPr>
    </w:p>
    <w:p w:rsidR="00CB0467" w:rsidRPr="00CC4E1C" w:rsidRDefault="00ED72CF" w:rsidP="00296B9C">
      <w:pPr>
        <w:ind w:left="720" w:hangingChars="300" w:hanging="720"/>
        <w:rPr>
          <w:rFonts w:ascii="SimSun" w:eastAsia="SimSun" w:hAnsi="SimSun"/>
          <w:szCs w:val="24"/>
        </w:rPr>
      </w:pPr>
      <w:r w:rsidRPr="00CC4E1C">
        <w:rPr>
          <w:rFonts w:ascii="SimSun" w:eastAsia="SimSun" w:hAnsi="SimSun"/>
          <w:szCs w:val="24"/>
        </w:rPr>
        <w:t>2:12-13</w:t>
      </w:r>
      <w:r w:rsidRPr="00CC4E1C">
        <w:rPr>
          <w:rFonts w:ascii="SimSun" w:eastAsia="SimSun" w:hAnsi="SimSun" w:hint="eastAsia"/>
          <w:szCs w:val="24"/>
        </w:rPr>
        <w:t>以色列南北各有一個王，雙方武裝衝突在所難免，押尼珥用當時流行的徒手搏鬥方式來定勝負，希望阻止大衛的勢力向北擴展。</w:t>
      </w:r>
      <w:r w:rsidRPr="00CC4E1C">
        <w:rPr>
          <w:rFonts w:ascii="SimSun" w:eastAsia="SimSun" w:hAnsi="SimSun" w:hint="eastAsia"/>
          <w:b/>
          <w:szCs w:val="24"/>
        </w:rPr>
        <w:t>基遍</w:t>
      </w:r>
      <w:r w:rsidRPr="00CC4E1C">
        <w:rPr>
          <w:rFonts w:ascii="SimSun" w:eastAsia="SimSun" w:hAnsi="SimSun" w:hint="eastAsia"/>
          <w:szCs w:val="24"/>
        </w:rPr>
        <w:t>在約但河西的便雅憫支派境內，位於耶路撒冷西邊</w:t>
      </w:r>
      <w:r w:rsidRPr="00CC4E1C">
        <w:rPr>
          <w:rFonts w:ascii="SimSun" w:eastAsia="SimSun" w:hAnsi="SimSun"/>
          <w:szCs w:val="24"/>
        </w:rPr>
        <w:t>13</w:t>
      </w:r>
      <w:r w:rsidRPr="00CC4E1C">
        <w:rPr>
          <w:rFonts w:ascii="SimSun" w:eastAsia="SimSun" w:hAnsi="SimSun" w:hint="eastAsia"/>
          <w:szCs w:val="24"/>
        </w:rPr>
        <w:t>公里。基遍池是當時貯水的大池塘。</w:t>
      </w:r>
    </w:p>
    <w:p w:rsidR="00793451" w:rsidRPr="00CC4E1C" w:rsidRDefault="00ED72CF" w:rsidP="00296B9C">
      <w:pPr>
        <w:ind w:left="720" w:hangingChars="300" w:hanging="720"/>
        <w:rPr>
          <w:rFonts w:ascii="SimSun" w:eastAsia="SimSun" w:hAnsi="SimSun"/>
          <w:szCs w:val="24"/>
        </w:rPr>
      </w:pPr>
      <w:r w:rsidRPr="00CC4E1C">
        <w:rPr>
          <w:rFonts w:ascii="SimSun" w:eastAsia="SimSun" w:hAnsi="SimSun"/>
          <w:szCs w:val="24"/>
        </w:rPr>
        <w:t>2:14-17</w:t>
      </w:r>
      <w:r w:rsidRPr="00CC4E1C">
        <w:rPr>
          <w:rFonts w:ascii="SimSun" w:eastAsia="SimSun" w:hAnsi="SimSun" w:hint="eastAsia"/>
          <w:b/>
          <w:szCs w:val="24"/>
        </w:rPr>
        <w:t>戲耍</w:t>
      </w:r>
      <w:r w:rsidRPr="00CC4E1C">
        <w:rPr>
          <w:rFonts w:ascii="SimSun" w:eastAsia="SimSun" w:hAnsi="SimSun" w:hint="eastAsia"/>
          <w:szCs w:val="24"/>
        </w:rPr>
        <w:t>等於比武，其實是生死的搏鬥，雙方派出同樣人數徒手搏擊，又動用武器。這種比武定勝負的方式沒有成功，因為兩邊都未取得決定性的勝利，後來大家都加入戰場。</w:t>
      </w:r>
      <w:r w:rsidRPr="00CC4E1C">
        <w:rPr>
          <w:rFonts w:ascii="SimSun" w:eastAsia="SimSun" w:hAnsi="SimSun" w:hint="eastAsia"/>
          <w:b/>
          <w:szCs w:val="24"/>
        </w:rPr>
        <w:t>希利甲哈素林：</w:t>
      </w:r>
      <w:r w:rsidRPr="00CC4E1C">
        <w:rPr>
          <w:rFonts w:ascii="SimSun" w:eastAsia="SimSun" w:hAnsi="SimSun" w:hint="eastAsia"/>
          <w:szCs w:val="24"/>
        </w:rPr>
        <w:t>意思是鋒刃之野。</w:t>
      </w:r>
    </w:p>
    <w:p w:rsidR="00793451" w:rsidRPr="00CC4E1C" w:rsidRDefault="00ED72CF" w:rsidP="00296B9C">
      <w:pPr>
        <w:ind w:left="720" w:hangingChars="300" w:hanging="720"/>
        <w:rPr>
          <w:rFonts w:ascii="SimSun" w:eastAsia="SimSun" w:hAnsi="SimSun"/>
          <w:szCs w:val="24"/>
        </w:rPr>
      </w:pPr>
      <w:r w:rsidRPr="00CC4E1C">
        <w:rPr>
          <w:rFonts w:ascii="SimSun" w:eastAsia="SimSun" w:hAnsi="SimSun"/>
          <w:szCs w:val="24"/>
        </w:rPr>
        <w:t xml:space="preserve">2:18  </w:t>
      </w:r>
      <w:r w:rsidRPr="00CC4E1C">
        <w:rPr>
          <w:rFonts w:ascii="SimSun" w:eastAsia="SimSun" w:hAnsi="SimSun" w:hint="eastAsia"/>
          <w:szCs w:val="24"/>
        </w:rPr>
        <w:t>洗魯雅是大衛的妹妹，她的三個兒子都作了大衛的勇士。</w:t>
      </w:r>
    </w:p>
    <w:p w:rsidR="00793451" w:rsidRPr="00CC4E1C" w:rsidRDefault="00ED72CF" w:rsidP="00296B9C">
      <w:pPr>
        <w:ind w:left="720" w:hangingChars="300" w:hanging="720"/>
        <w:rPr>
          <w:rFonts w:ascii="SimSun" w:eastAsia="SimSun" w:hAnsi="SimSun"/>
          <w:szCs w:val="24"/>
        </w:rPr>
      </w:pPr>
      <w:r w:rsidRPr="00CC4E1C">
        <w:rPr>
          <w:rFonts w:ascii="SimSun" w:eastAsia="SimSun" w:hAnsi="SimSun"/>
          <w:szCs w:val="24"/>
        </w:rPr>
        <w:t>2:24-25</w:t>
      </w:r>
      <w:r w:rsidRPr="00CC4E1C">
        <w:rPr>
          <w:rFonts w:ascii="SimSun" w:eastAsia="SimSun" w:hAnsi="SimSun" w:hint="eastAsia"/>
          <w:szCs w:val="24"/>
        </w:rPr>
        <w:t>約押窮追不捨，押尼珥有了便雅憫人的援軍，呼籲停戰，約押見戰場形勢逆轉，也同意退兵，但結怨很深，內戰不停。（</w:t>
      </w:r>
      <w:r w:rsidRPr="00CC4E1C">
        <w:rPr>
          <w:rFonts w:ascii="SimSun" w:eastAsia="SimSun" w:hAnsi="SimSun"/>
          <w:szCs w:val="24"/>
        </w:rPr>
        <w:t>3:1</w:t>
      </w:r>
      <w:r w:rsidRPr="00CC4E1C">
        <w:rPr>
          <w:rFonts w:ascii="SimSun" w:eastAsia="SimSun" w:hAnsi="SimSun" w:hint="eastAsia"/>
          <w:szCs w:val="24"/>
        </w:rPr>
        <w:t>）</w:t>
      </w:r>
    </w:p>
    <w:p w:rsidR="00442F4C" w:rsidRPr="00CC4E1C" w:rsidRDefault="00ED72CF" w:rsidP="00442F4C">
      <w:pPr>
        <w:ind w:left="720" w:hangingChars="300" w:hanging="720"/>
        <w:rPr>
          <w:rFonts w:ascii="SimSun" w:eastAsia="SimSun" w:hAnsi="SimSun"/>
          <w:szCs w:val="24"/>
        </w:rPr>
      </w:pPr>
      <w:r w:rsidRPr="00CC4E1C">
        <w:rPr>
          <w:rFonts w:ascii="SimSun" w:eastAsia="SimSun" w:hAnsi="SimSun"/>
          <w:szCs w:val="24"/>
        </w:rPr>
        <w:t xml:space="preserve">3:2-6 </w:t>
      </w:r>
      <w:r w:rsidRPr="00CC4E1C">
        <w:rPr>
          <w:rFonts w:ascii="SimSun" w:eastAsia="SimSun" w:hAnsi="SimSun" w:hint="eastAsia"/>
          <w:szCs w:val="24"/>
        </w:rPr>
        <w:t>大衛在希伯崙生下了六個兒子，都是不同母親生的。摩西曾經警告以色列所立的王不可為自己多立妃嬪，以免心偏邪（申</w:t>
      </w:r>
      <w:r w:rsidRPr="00CC4E1C">
        <w:rPr>
          <w:rFonts w:ascii="SimSun" w:eastAsia="SimSun" w:hAnsi="SimSun"/>
          <w:szCs w:val="24"/>
        </w:rPr>
        <w:t>17:17</w:t>
      </w:r>
      <w:r w:rsidRPr="00CC4E1C">
        <w:rPr>
          <w:rFonts w:ascii="SimSun" w:eastAsia="SimSun" w:hAnsi="SimSun" w:hint="eastAsia"/>
          <w:szCs w:val="24"/>
        </w:rPr>
        <w:t>）。大衛和所羅門都沒有遵守這個律例。</w:t>
      </w:r>
    </w:p>
    <w:p w:rsidR="00793451" w:rsidRPr="00CC4E1C" w:rsidRDefault="00ED72CF" w:rsidP="001C283F">
      <w:pPr>
        <w:ind w:left="780" w:hangingChars="300" w:hanging="780"/>
        <w:rPr>
          <w:rFonts w:ascii="SimSun" w:eastAsia="SimSun" w:hAnsi="SimSun"/>
          <w:szCs w:val="24"/>
        </w:rPr>
      </w:pPr>
      <w:r w:rsidRPr="00CC4E1C">
        <w:rPr>
          <w:rFonts w:ascii="SimSun" w:eastAsia="SimSun" w:hAnsi="SimSun" w:hint="eastAsia"/>
          <w:b/>
          <w:bCs/>
          <w:color w:val="000000" w:themeColor="text1"/>
          <w:szCs w:val="24"/>
        </w:rPr>
        <w:t>小結</w:t>
      </w:r>
      <w:r w:rsidR="00442F4C" w:rsidRPr="00CC4E1C">
        <w:rPr>
          <w:rFonts w:ascii="SimSun" w:eastAsia="SimSun" w:hAnsi="SimSun" w:hint="eastAsia"/>
          <w:b/>
          <w:bCs/>
          <w:color w:val="000000" w:themeColor="text1"/>
          <w:szCs w:val="24"/>
        </w:rPr>
        <w:t>：</w:t>
      </w:r>
      <w:r w:rsidR="00442F4C" w:rsidRPr="00CC4E1C">
        <w:rPr>
          <w:rFonts w:ascii="SimSun" w:eastAsia="SimSun" w:hAnsi="SimSun" w:hint="eastAsia"/>
          <w:bCs/>
          <w:color w:val="000000" w:themeColor="text1"/>
          <w:szCs w:val="24"/>
        </w:rPr>
        <w:t>以色列支派軍隊元帥押尼珥，與大衛軍隊領袖約押，在基遍相遇，</w:t>
      </w:r>
      <w:r w:rsidRPr="00CC4E1C">
        <w:rPr>
          <w:rFonts w:ascii="SimSun" w:eastAsia="SimSun" w:hAnsi="SimSun" w:hint="eastAsia"/>
          <w:bCs/>
          <w:color w:val="000000" w:themeColor="text1"/>
          <w:szCs w:val="24"/>
        </w:rPr>
        <w:t>因著戲耍而演變成軍事角力</w:t>
      </w:r>
      <w:r w:rsidR="00442F4C" w:rsidRPr="00CC4E1C">
        <w:rPr>
          <w:rFonts w:ascii="SimSun" w:eastAsia="SimSun" w:hAnsi="SimSun" w:hint="eastAsia"/>
          <w:bCs/>
          <w:color w:val="000000" w:themeColor="text1"/>
          <w:szCs w:val="24"/>
        </w:rPr>
        <w:t>，</w:t>
      </w:r>
      <w:r w:rsidRPr="00CC4E1C">
        <w:rPr>
          <w:rFonts w:ascii="SimSun" w:eastAsia="SimSun" w:hAnsi="SimSun" w:hint="eastAsia"/>
          <w:bCs/>
          <w:color w:val="000000" w:themeColor="text1"/>
          <w:szCs w:val="24"/>
        </w:rPr>
        <w:t>最後造成內戰。</w:t>
      </w:r>
    </w:p>
    <w:p w:rsidR="00A55DCE" w:rsidRPr="00CC4E1C" w:rsidRDefault="00A55DCE" w:rsidP="001C283F">
      <w:pPr>
        <w:ind w:left="780" w:hangingChars="300" w:hanging="780"/>
        <w:rPr>
          <w:rFonts w:ascii="SimSun" w:eastAsia="SimSun" w:hAnsi="SimSun"/>
          <w:b/>
          <w:bCs/>
          <w:color w:val="000000" w:themeColor="text1"/>
          <w:szCs w:val="24"/>
        </w:rPr>
      </w:pPr>
    </w:p>
    <w:p w:rsidR="00CB0467" w:rsidRPr="00CC4E1C" w:rsidRDefault="00ED72CF" w:rsidP="001C283F">
      <w:pPr>
        <w:ind w:left="780" w:hangingChars="300" w:hanging="780"/>
        <w:rPr>
          <w:rFonts w:ascii="SimSun" w:eastAsia="SimSun" w:hAnsi="SimSun"/>
          <w:b/>
          <w:szCs w:val="24"/>
        </w:rPr>
      </w:pPr>
      <w:r w:rsidRPr="00CC4E1C">
        <w:rPr>
          <w:rFonts w:ascii="SimSun" w:eastAsia="SimSun" w:hAnsi="SimSun" w:hint="eastAsia"/>
          <w:b/>
          <w:bCs/>
          <w:color w:val="000000" w:themeColor="text1"/>
          <w:szCs w:val="24"/>
        </w:rPr>
        <w:t>【問題】</w:t>
      </w:r>
      <w:r w:rsidRPr="00CC4E1C">
        <w:rPr>
          <w:rFonts w:ascii="SimSun" w:eastAsia="SimSun" w:hAnsi="SimSun" w:hint="eastAsia"/>
          <w:b/>
          <w:szCs w:val="24"/>
        </w:rPr>
        <w:t>你覺得亞撒黑的死冤枉不冤枉？為什麼？</w:t>
      </w:r>
    </w:p>
    <w:p w:rsidR="00D40D80" w:rsidRPr="00CC4E1C" w:rsidRDefault="00ED72CF" w:rsidP="001C283F">
      <w:pPr>
        <w:ind w:left="780" w:hangingChars="300" w:hanging="780"/>
        <w:rPr>
          <w:rFonts w:ascii="SimSun" w:eastAsia="SimSun" w:hAnsi="SimSun"/>
          <w:b/>
          <w:szCs w:val="24"/>
        </w:rPr>
      </w:pPr>
      <w:r w:rsidRPr="00CC4E1C">
        <w:rPr>
          <w:rFonts w:ascii="SimSun" w:eastAsia="SimSun" w:hAnsi="SimSun" w:hint="eastAsia"/>
          <w:b/>
          <w:bCs/>
          <w:color w:val="000000" w:themeColor="text1"/>
          <w:szCs w:val="24"/>
        </w:rPr>
        <w:t>【問題】</w:t>
      </w:r>
      <w:r w:rsidRPr="00CC4E1C">
        <w:rPr>
          <w:rFonts w:ascii="SimSun" w:eastAsia="SimSun" w:hAnsi="SimSun" w:hint="eastAsia"/>
          <w:b/>
          <w:szCs w:val="24"/>
        </w:rPr>
        <w:t>這場比武，你認為哪一方是贏家？為什麼？</w:t>
      </w:r>
    </w:p>
    <w:p w:rsidR="00990352" w:rsidRPr="00CC4E1C" w:rsidRDefault="00990352" w:rsidP="00296B9C">
      <w:pPr>
        <w:ind w:left="720" w:hangingChars="300" w:hanging="720"/>
        <w:rPr>
          <w:rFonts w:ascii="SimSun" w:eastAsia="SimSun" w:hAnsi="SimSun"/>
          <w:szCs w:val="24"/>
        </w:rPr>
      </w:pPr>
      <w:r w:rsidRPr="00CC4E1C">
        <w:rPr>
          <w:rFonts w:ascii="SimSun" w:eastAsia="SimSun" w:hAnsi="SimSun" w:hint="eastAsia"/>
          <w:bCs/>
          <w:color w:val="000000" w:themeColor="text1"/>
          <w:szCs w:val="24"/>
        </w:rPr>
        <w:t xml:space="preserve"> </w:t>
      </w:r>
    </w:p>
    <w:p w:rsidR="00D40D80" w:rsidRPr="00CC4E1C" w:rsidRDefault="00ED72CF" w:rsidP="001C283F">
      <w:pPr>
        <w:ind w:left="780" w:hangingChars="300" w:hanging="780"/>
        <w:rPr>
          <w:rFonts w:ascii="SimSun" w:eastAsia="SimSun" w:hAnsi="SimSun"/>
          <w:szCs w:val="24"/>
        </w:rPr>
      </w:pPr>
      <w:r w:rsidRPr="00CC4E1C">
        <w:rPr>
          <w:rFonts w:ascii="SimSun" w:eastAsia="SimSun" w:hAnsi="SimSun" w:hint="eastAsia"/>
          <w:b/>
          <w:szCs w:val="24"/>
        </w:rPr>
        <w:t>結語：</w:t>
      </w:r>
      <w:r w:rsidRPr="00CC4E1C">
        <w:rPr>
          <w:rFonts w:ascii="SimSun" w:eastAsia="SimSun" w:hAnsi="SimSun" w:hint="eastAsia"/>
          <w:szCs w:val="24"/>
        </w:rPr>
        <w:t>願聖</w:t>
      </w:r>
      <w:r w:rsidR="00442F4C" w:rsidRPr="00CC4E1C">
        <w:rPr>
          <w:rFonts w:ascii="SimSun" w:eastAsia="SimSun" w:hAnsi="SimSun" w:hint="eastAsia"/>
          <w:szCs w:val="24"/>
        </w:rPr>
        <w:t>靈，時常引領光照我們心中的眼睛，使我們知道祂的恩召有何等的旨望；</w:t>
      </w:r>
      <w:r w:rsidRPr="00CC4E1C">
        <w:rPr>
          <w:rFonts w:ascii="SimSun" w:eastAsia="SimSun" w:hAnsi="SimSun" w:hint="eastAsia"/>
          <w:szCs w:val="24"/>
        </w:rPr>
        <w:t>賜我們能勝過肉體軟弱的能力與的信心，勇敢的行在神的旨意中，相信</w:t>
      </w:r>
      <w:r w:rsidR="00442F4C" w:rsidRPr="00CC4E1C">
        <w:rPr>
          <w:rFonts w:ascii="SimSun" w:eastAsia="SimSun" w:hAnsi="SimSun" w:hint="eastAsia"/>
          <w:szCs w:val="24"/>
        </w:rPr>
        <w:t>主必定會成就</w:t>
      </w:r>
      <w:r w:rsidRPr="00CC4E1C">
        <w:rPr>
          <w:rFonts w:ascii="SimSun" w:eastAsia="SimSun" w:hAnsi="SimSun" w:hint="eastAsia"/>
          <w:szCs w:val="24"/>
        </w:rPr>
        <w:t>關乎我的應許。</w:t>
      </w:r>
    </w:p>
    <w:p w:rsidR="00CB0467" w:rsidRPr="00CC4E1C" w:rsidRDefault="00CB0467" w:rsidP="00296B9C">
      <w:pPr>
        <w:ind w:left="720" w:hangingChars="300" w:hanging="720"/>
        <w:rPr>
          <w:rFonts w:ascii="SimSun" w:eastAsia="SimSun" w:hAnsi="SimSun"/>
          <w:szCs w:val="24"/>
        </w:rPr>
      </w:pPr>
    </w:p>
    <w:p w:rsidR="00442F4C" w:rsidRPr="00CC4E1C" w:rsidRDefault="00442F4C" w:rsidP="00296B9C">
      <w:pPr>
        <w:ind w:left="720" w:hangingChars="300" w:hanging="720"/>
        <w:rPr>
          <w:rFonts w:ascii="SimSun" w:eastAsia="SimSun" w:hAnsi="SimSun"/>
          <w:szCs w:val="24"/>
        </w:rPr>
      </w:pPr>
    </w:p>
    <w:p w:rsidR="00D40D80" w:rsidRPr="00CC4E1C" w:rsidRDefault="00ED72CF" w:rsidP="001C283F">
      <w:pPr>
        <w:ind w:left="910" w:hangingChars="300" w:hanging="910"/>
        <w:rPr>
          <w:rFonts w:ascii="SimSun" w:eastAsia="SimSun" w:hAnsi="SimSun"/>
          <w:szCs w:val="24"/>
        </w:rPr>
      </w:pPr>
      <w:r w:rsidRPr="00CC4E1C">
        <w:rPr>
          <w:rFonts w:ascii="SimSun" w:eastAsia="SimSun" w:hAnsi="SimSun" w:hint="eastAsia"/>
          <w:b/>
          <w:sz w:val="28"/>
          <w:szCs w:val="28"/>
        </w:rPr>
        <w:t>詩歌：眼光</w:t>
      </w:r>
      <w:r w:rsidR="00A55DCE" w:rsidRPr="00CC4E1C">
        <w:rPr>
          <w:rFonts w:ascii="SimSun" w:eastAsia="SimSun" w:hAnsi="SimSun" w:hint="eastAsia"/>
          <w:b/>
          <w:szCs w:val="24"/>
        </w:rPr>
        <w:t xml:space="preserve">  </w:t>
      </w:r>
      <w:r w:rsidR="00A55DCE" w:rsidRPr="00CC4E1C">
        <w:rPr>
          <w:rFonts w:ascii="SimSun" w:eastAsia="SimSun" w:hAnsi="SimSun" w:hint="eastAsia"/>
          <w:szCs w:val="24"/>
        </w:rPr>
        <w:t>（天韻專輯：飛翔）</w:t>
      </w:r>
    </w:p>
    <w:p w:rsidR="007D7E45" w:rsidRPr="00CC4E1C" w:rsidRDefault="007D7E45" w:rsidP="00296B9C">
      <w:pPr>
        <w:ind w:left="720" w:hangingChars="300" w:hanging="720"/>
        <w:rPr>
          <w:rFonts w:ascii="SimSun" w:eastAsia="SimSun" w:hAnsi="SimSun"/>
          <w:szCs w:val="24"/>
        </w:rPr>
      </w:pPr>
    </w:p>
    <w:p w:rsidR="007D7E45" w:rsidRPr="00CC4E1C" w:rsidRDefault="00ED72CF" w:rsidP="00296B9C">
      <w:pPr>
        <w:ind w:left="720" w:hangingChars="300" w:hanging="720"/>
        <w:rPr>
          <w:rFonts w:ascii="SimSun" w:eastAsia="SimSun" w:hAnsi="SimSun"/>
          <w:szCs w:val="24"/>
        </w:rPr>
      </w:pPr>
      <w:r w:rsidRPr="00CC4E1C">
        <w:rPr>
          <w:rFonts w:ascii="SimSun" w:eastAsia="SimSun" w:hAnsi="SimSun" w:hint="eastAsia"/>
          <w:szCs w:val="24"/>
        </w:rPr>
        <w:t>不管天有多黑，星星還在夜裡閃亮</w:t>
      </w:r>
      <w:r w:rsidR="00442F4C" w:rsidRPr="00CC4E1C">
        <w:rPr>
          <w:rFonts w:ascii="SimSun" w:eastAsia="SimSun" w:hAnsi="SimSun" w:hint="eastAsia"/>
          <w:szCs w:val="24"/>
        </w:rPr>
        <w:t>；</w:t>
      </w:r>
      <w:r w:rsidRPr="00CC4E1C">
        <w:rPr>
          <w:rFonts w:ascii="SimSun" w:eastAsia="SimSun" w:hAnsi="SimSun" w:hint="eastAsia"/>
          <w:szCs w:val="24"/>
        </w:rPr>
        <w:t>不管夜有多長，黎明早已在那頭盼望</w:t>
      </w:r>
      <w:r w:rsidR="00442F4C" w:rsidRPr="00CC4E1C">
        <w:rPr>
          <w:rFonts w:ascii="SimSun" w:eastAsia="SimSun" w:hAnsi="SimSun" w:hint="eastAsia"/>
          <w:szCs w:val="24"/>
        </w:rPr>
        <w:t>。</w:t>
      </w:r>
    </w:p>
    <w:p w:rsidR="007D7E45" w:rsidRPr="00CC4E1C" w:rsidRDefault="00ED72CF" w:rsidP="00296B9C">
      <w:pPr>
        <w:ind w:left="720" w:hangingChars="300" w:hanging="720"/>
        <w:rPr>
          <w:rFonts w:ascii="SimSun" w:eastAsia="SimSun" w:hAnsi="SimSun"/>
          <w:szCs w:val="24"/>
        </w:rPr>
      </w:pPr>
      <w:r w:rsidRPr="00CC4E1C">
        <w:rPr>
          <w:rFonts w:ascii="SimSun" w:eastAsia="SimSun" w:hAnsi="SimSun" w:hint="eastAsia"/>
          <w:szCs w:val="24"/>
        </w:rPr>
        <w:t>不管山有多高，信心的歌把它踏在腳下</w:t>
      </w:r>
      <w:r w:rsidR="00442F4C" w:rsidRPr="00CC4E1C">
        <w:rPr>
          <w:rFonts w:ascii="SimSun" w:eastAsia="SimSun" w:hAnsi="SimSun" w:hint="eastAsia"/>
          <w:szCs w:val="24"/>
        </w:rPr>
        <w:t>；</w:t>
      </w:r>
      <w:r w:rsidRPr="00CC4E1C">
        <w:rPr>
          <w:rFonts w:ascii="SimSun" w:eastAsia="SimSun" w:hAnsi="SimSun" w:hint="eastAsia"/>
          <w:szCs w:val="24"/>
        </w:rPr>
        <w:t>不管路有多遠，心中有愛仍然可以走到雲端</w:t>
      </w:r>
      <w:r w:rsidR="00442F4C" w:rsidRPr="00CC4E1C">
        <w:rPr>
          <w:rFonts w:ascii="SimSun" w:eastAsia="SimSun" w:hAnsi="SimSun" w:hint="eastAsia"/>
          <w:szCs w:val="24"/>
        </w:rPr>
        <w:t>。</w:t>
      </w:r>
    </w:p>
    <w:p w:rsidR="00442F4C" w:rsidRPr="00CC4E1C" w:rsidRDefault="00442F4C" w:rsidP="00296B9C">
      <w:pPr>
        <w:ind w:left="720" w:hangingChars="300" w:hanging="720"/>
        <w:rPr>
          <w:rFonts w:ascii="SimSun" w:eastAsia="SimSun" w:hAnsi="SimSun"/>
          <w:szCs w:val="24"/>
        </w:rPr>
      </w:pPr>
    </w:p>
    <w:p w:rsidR="007D7E45" w:rsidRPr="00CC4E1C" w:rsidRDefault="00ED72CF" w:rsidP="00296B9C">
      <w:pPr>
        <w:ind w:left="720" w:hangingChars="300" w:hanging="720"/>
        <w:rPr>
          <w:rFonts w:ascii="SimSun" w:eastAsia="SimSun" w:hAnsi="SimSun"/>
          <w:szCs w:val="24"/>
        </w:rPr>
      </w:pPr>
      <w:r w:rsidRPr="00CC4E1C">
        <w:rPr>
          <w:rFonts w:ascii="SimSun" w:eastAsia="SimSun" w:hAnsi="SimSun" w:hint="eastAsia"/>
          <w:szCs w:val="24"/>
        </w:rPr>
        <w:t>誰能跨過艱難，誰能飛躍沮喪</w:t>
      </w:r>
      <w:r w:rsidR="00442F4C" w:rsidRPr="00CC4E1C">
        <w:rPr>
          <w:rFonts w:ascii="SimSun" w:eastAsia="SimSun" w:hAnsi="SimSun" w:hint="eastAsia"/>
          <w:szCs w:val="24"/>
        </w:rPr>
        <w:t>，</w:t>
      </w:r>
      <w:r w:rsidRPr="00CC4E1C">
        <w:rPr>
          <w:rFonts w:ascii="SimSun" w:eastAsia="SimSun" w:hAnsi="SimSun" w:hint="eastAsia"/>
          <w:szCs w:val="24"/>
        </w:rPr>
        <w:t>誰能看見前面，有夢可想</w:t>
      </w:r>
      <w:r w:rsidR="00442F4C" w:rsidRPr="00CC4E1C">
        <w:rPr>
          <w:rFonts w:ascii="SimSun" w:eastAsia="SimSun" w:hAnsi="SimSun" w:hint="eastAsia"/>
          <w:szCs w:val="24"/>
        </w:rPr>
        <w:t>。</w:t>
      </w:r>
    </w:p>
    <w:p w:rsidR="00442F4C" w:rsidRPr="00CC4E1C" w:rsidRDefault="00ED72CF" w:rsidP="00296B9C">
      <w:pPr>
        <w:ind w:left="720" w:hangingChars="300" w:hanging="720"/>
        <w:rPr>
          <w:rFonts w:ascii="SimSun" w:eastAsia="SimSun" w:hAnsi="SimSun"/>
          <w:szCs w:val="24"/>
        </w:rPr>
      </w:pPr>
      <w:r w:rsidRPr="00CC4E1C">
        <w:rPr>
          <w:rFonts w:ascii="SimSun" w:eastAsia="SimSun" w:hAnsi="SimSun" w:hint="eastAsia"/>
          <w:szCs w:val="24"/>
        </w:rPr>
        <w:t>上帝的心看見希望，你的心裡要有眼光</w:t>
      </w:r>
      <w:r w:rsidR="00442F4C" w:rsidRPr="00CC4E1C">
        <w:rPr>
          <w:rFonts w:ascii="SimSun" w:eastAsia="SimSun" w:hAnsi="SimSun" w:hint="eastAsia"/>
          <w:szCs w:val="24"/>
        </w:rPr>
        <w:t>。</w:t>
      </w:r>
    </w:p>
    <w:p w:rsidR="007D7E45" w:rsidRPr="00CC4E1C" w:rsidRDefault="00ED72CF" w:rsidP="00296B9C">
      <w:pPr>
        <w:ind w:left="720" w:hangingChars="300" w:hanging="720"/>
        <w:rPr>
          <w:rFonts w:ascii="SimSun" w:eastAsia="SimSun" w:hAnsi="SimSun"/>
          <w:szCs w:val="24"/>
        </w:rPr>
      </w:pPr>
      <w:r w:rsidRPr="00CC4E1C">
        <w:rPr>
          <w:rFonts w:ascii="SimSun" w:eastAsia="SimSun" w:hAnsi="SimSun" w:hint="eastAsia"/>
          <w:szCs w:val="24"/>
        </w:rPr>
        <w:t>誰能跨過艱難，誰能飛躍沮喪</w:t>
      </w:r>
      <w:r w:rsidR="00442F4C" w:rsidRPr="00CC4E1C">
        <w:rPr>
          <w:rFonts w:ascii="SimSun" w:eastAsia="SimSun" w:hAnsi="SimSun" w:hint="eastAsia"/>
          <w:szCs w:val="24"/>
        </w:rPr>
        <w:t>，</w:t>
      </w:r>
      <w:r w:rsidRPr="00CC4E1C">
        <w:rPr>
          <w:rFonts w:ascii="SimSun" w:eastAsia="SimSun" w:hAnsi="SimSun" w:hint="eastAsia"/>
          <w:szCs w:val="24"/>
        </w:rPr>
        <w:t>誰能看見前面，有夢可想</w:t>
      </w:r>
      <w:r w:rsidR="00442F4C" w:rsidRPr="00CC4E1C">
        <w:rPr>
          <w:rFonts w:ascii="SimSun" w:eastAsia="SimSun" w:hAnsi="SimSun" w:hint="eastAsia"/>
          <w:szCs w:val="24"/>
        </w:rPr>
        <w:t>。</w:t>
      </w:r>
    </w:p>
    <w:p w:rsidR="00D40D80" w:rsidRPr="00CC4E1C" w:rsidRDefault="00ED72CF" w:rsidP="00296B9C">
      <w:pPr>
        <w:ind w:left="720" w:hangingChars="300" w:hanging="720"/>
        <w:rPr>
          <w:rFonts w:ascii="SimSun" w:eastAsia="SimSun" w:hAnsi="SimSun"/>
          <w:szCs w:val="24"/>
        </w:rPr>
      </w:pPr>
      <w:r w:rsidRPr="00CC4E1C">
        <w:rPr>
          <w:rFonts w:ascii="SimSun" w:eastAsia="SimSun" w:hAnsi="SimSun" w:hint="eastAsia"/>
          <w:szCs w:val="24"/>
        </w:rPr>
        <w:t>上帝的心看見希望，你的心裡要有眼光</w:t>
      </w:r>
      <w:r w:rsidR="00442F4C" w:rsidRPr="00CC4E1C">
        <w:rPr>
          <w:rFonts w:ascii="SimSun" w:eastAsia="SimSun" w:hAnsi="SimSun" w:hint="eastAsia"/>
          <w:szCs w:val="24"/>
        </w:rPr>
        <w:t>，</w:t>
      </w:r>
      <w:r w:rsidRPr="00CC4E1C">
        <w:rPr>
          <w:rFonts w:ascii="SimSun" w:eastAsia="SimSun" w:hAnsi="SimSun" w:hint="eastAsia"/>
          <w:szCs w:val="24"/>
        </w:rPr>
        <w:t>噢，你的心裡要有眼光</w:t>
      </w:r>
      <w:r w:rsidR="00442F4C" w:rsidRPr="00CC4E1C">
        <w:rPr>
          <w:rFonts w:ascii="SimSun" w:eastAsia="SimSun" w:hAnsi="SimSun" w:hint="eastAsia"/>
          <w:szCs w:val="24"/>
        </w:rPr>
        <w:t>。</w:t>
      </w:r>
    </w:p>
    <w:sectPr w:rsidR="00D40D80" w:rsidRPr="00CC4E1C">
      <w:footerReference w:type="default" r:id="rId11"/>
      <w:pgSz w:w="11906" w:h="16838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A2" w:rsidRDefault="00AC22A2">
      <w:r>
        <w:separator/>
      </w:r>
    </w:p>
  </w:endnote>
  <w:endnote w:type="continuationSeparator" w:id="0">
    <w:p w:rsidR="00AC22A2" w:rsidRDefault="00AC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890148"/>
    </w:sdtPr>
    <w:sdtEndPr/>
    <w:sdtContent>
      <w:p w:rsidR="00D40D80" w:rsidRDefault="008342E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83F" w:rsidRPr="001C283F">
          <w:rPr>
            <w:noProof/>
            <w:lang w:val="zh-TW"/>
          </w:rPr>
          <w:t>1</w:t>
        </w:r>
        <w:r>
          <w:fldChar w:fldCharType="end"/>
        </w:r>
      </w:p>
    </w:sdtContent>
  </w:sdt>
  <w:p w:rsidR="00D40D80" w:rsidRDefault="00D40D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A2" w:rsidRDefault="00AC22A2">
      <w:r>
        <w:separator/>
      </w:r>
    </w:p>
  </w:footnote>
  <w:footnote w:type="continuationSeparator" w:id="0">
    <w:p w:rsidR="00AC22A2" w:rsidRDefault="00AC2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13C82"/>
    <w:multiLevelType w:val="hybridMultilevel"/>
    <w:tmpl w:val="EBC699F4"/>
    <w:lvl w:ilvl="0" w:tplc="B6D23D8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80"/>
    <w:rsid w:val="00006D22"/>
    <w:rsid w:val="00024034"/>
    <w:rsid w:val="00160952"/>
    <w:rsid w:val="001C283F"/>
    <w:rsid w:val="00296B9C"/>
    <w:rsid w:val="003059F3"/>
    <w:rsid w:val="00311CA6"/>
    <w:rsid w:val="00367BC6"/>
    <w:rsid w:val="00407F04"/>
    <w:rsid w:val="00442F4C"/>
    <w:rsid w:val="00480BF5"/>
    <w:rsid w:val="00494DC7"/>
    <w:rsid w:val="00596DE3"/>
    <w:rsid w:val="005A6E6F"/>
    <w:rsid w:val="006757AF"/>
    <w:rsid w:val="00682E5B"/>
    <w:rsid w:val="006A079D"/>
    <w:rsid w:val="006A69CD"/>
    <w:rsid w:val="006B2A08"/>
    <w:rsid w:val="00717B5C"/>
    <w:rsid w:val="00723EB4"/>
    <w:rsid w:val="007604E1"/>
    <w:rsid w:val="00793451"/>
    <w:rsid w:val="007C1B55"/>
    <w:rsid w:val="007C61D9"/>
    <w:rsid w:val="007D6ECF"/>
    <w:rsid w:val="007D7E45"/>
    <w:rsid w:val="00822556"/>
    <w:rsid w:val="008342E9"/>
    <w:rsid w:val="00852E9E"/>
    <w:rsid w:val="008E3512"/>
    <w:rsid w:val="008F370E"/>
    <w:rsid w:val="0091431A"/>
    <w:rsid w:val="0095193B"/>
    <w:rsid w:val="00990352"/>
    <w:rsid w:val="009B3615"/>
    <w:rsid w:val="00A06725"/>
    <w:rsid w:val="00A55DCE"/>
    <w:rsid w:val="00AB058F"/>
    <w:rsid w:val="00AC22A2"/>
    <w:rsid w:val="00AE2154"/>
    <w:rsid w:val="00B03490"/>
    <w:rsid w:val="00B66C1C"/>
    <w:rsid w:val="00CB0467"/>
    <w:rsid w:val="00CC4E1C"/>
    <w:rsid w:val="00CF1E9A"/>
    <w:rsid w:val="00D307D0"/>
    <w:rsid w:val="00D40D80"/>
    <w:rsid w:val="00D7426A"/>
    <w:rsid w:val="00DE6A17"/>
    <w:rsid w:val="00E316BD"/>
    <w:rsid w:val="00ED72CF"/>
    <w:rsid w:val="00F0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cstheme="minorBidi"/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清單段落1"/>
    <w:basedOn w:val="Normal"/>
    <w:uiPriority w:val="34"/>
    <w:qFormat/>
    <w:pPr>
      <w:ind w:leftChars="200" w:left="480"/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99"/>
    <w:unhideWhenUsed/>
    <w:rsid w:val="00CB0467"/>
    <w:pPr>
      <w:ind w:leftChars="200" w:left="48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7E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kern w:val="0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7E45"/>
    <w:rPr>
      <w:rFonts w:ascii="SimSun" w:eastAsia="SimSun" w:hAnsi="SimSun" w:cs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cstheme="minorBidi"/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清單段落1"/>
    <w:basedOn w:val="Normal"/>
    <w:uiPriority w:val="34"/>
    <w:qFormat/>
    <w:pPr>
      <w:ind w:leftChars="200" w:left="480"/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99"/>
    <w:unhideWhenUsed/>
    <w:rsid w:val="00CB0467"/>
    <w:pPr>
      <w:ind w:leftChars="200" w:left="48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7E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kern w:val="0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7E45"/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18126A-87D0-1C4C-8251-C03D8D7B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Macintosh Word</Application>
  <DocSecurity>0</DocSecurity>
  <Lines>12</Lines>
  <Paragraphs>3</Paragraphs>
  <ScaleCrop>false</ScaleCrop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Chen</dc:creator>
  <cp:lastModifiedBy>Ming Ling Liu</cp:lastModifiedBy>
  <cp:revision>2</cp:revision>
  <cp:lastPrinted>2017-11-26T09:07:00Z</cp:lastPrinted>
  <dcterms:created xsi:type="dcterms:W3CDTF">2017-12-04T08:53:00Z</dcterms:created>
  <dcterms:modified xsi:type="dcterms:W3CDTF">2017-12-04T08:53:00Z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2052-7.7.1</vt:lpwstr>
  </property>
</Properties>
</file>