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9D" w:rsidRPr="00455BE1" w:rsidRDefault="00B02A9D" w:rsidP="002262D5">
      <w:pPr>
        <w:snapToGrid w:val="0"/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bookmarkEnd w:id="0"/>
      <w:r w:rsidRPr="00455BE1">
        <w:rPr>
          <w:rFonts w:ascii="宋体" w:eastAsia="宋体" w:hAnsi="宋体" w:hint="eastAsia"/>
          <w:b/>
          <w:sz w:val="28"/>
          <w:szCs w:val="28"/>
        </w:rPr>
        <w:t>撒母耳記上1:1-2:10 撒母耳的出生</w:t>
      </w:r>
    </w:p>
    <w:p w:rsidR="00C830C7" w:rsidRPr="00455BE1" w:rsidRDefault="00C830C7" w:rsidP="00C830C7">
      <w:pPr>
        <w:snapToGrid w:val="0"/>
        <w:rPr>
          <w:rFonts w:ascii="宋体" w:eastAsia="宋体" w:hAnsi="宋体"/>
          <w:szCs w:val="24"/>
        </w:rPr>
      </w:pPr>
    </w:p>
    <w:p w:rsidR="00B02A9D" w:rsidRPr="00455BE1" w:rsidRDefault="00B02A9D" w:rsidP="00C830C7">
      <w:pPr>
        <w:snapToGrid w:val="0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b/>
          <w:szCs w:val="24"/>
        </w:rPr>
        <w:t>引題</w:t>
      </w:r>
      <w:r w:rsidR="00C830C7" w:rsidRPr="00455BE1">
        <w:rPr>
          <w:rFonts w:ascii="宋体" w:eastAsia="宋体" w:hAnsi="宋体" w:hint="eastAsia"/>
          <w:b/>
          <w:szCs w:val="24"/>
        </w:rPr>
        <w:t>：</w:t>
      </w:r>
      <w:r w:rsidRPr="00455BE1">
        <w:rPr>
          <w:rFonts w:ascii="宋体" w:eastAsia="宋体" w:hAnsi="宋体" w:hint="eastAsia"/>
          <w:b/>
          <w:szCs w:val="24"/>
        </w:rPr>
        <w:t>你在什麼景況中，禱告最為迫切</w:t>
      </w:r>
      <w:r w:rsidR="00C830C7" w:rsidRPr="00455BE1">
        <w:rPr>
          <w:rFonts w:ascii="宋体" w:eastAsia="宋体" w:hAnsi="宋体" w:hint="eastAsia"/>
          <w:b/>
          <w:szCs w:val="24"/>
        </w:rPr>
        <w:t>？</w:t>
      </w:r>
      <w:r w:rsidRPr="00455BE1">
        <w:rPr>
          <w:rFonts w:ascii="宋体" w:eastAsia="宋体" w:hAnsi="宋体" w:hint="eastAsia"/>
          <w:b/>
          <w:szCs w:val="24"/>
        </w:rPr>
        <w:t xml:space="preserve"> 最近有禱告蒙應允的經歷嗎</w:t>
      </w:r>
      <w:r w:rsidR="00C830C7" w:rsidRPr="00455BE1">
        <w:rPr>
          <w:rFonts w:ascii="宋体" w:eastAsia="宋体" w:hAnsi="宋体" w:hint="eastAsia"/>
          <w:b/>
          <w:szCs w:val="24"/>
        </w:rPr>
        <w:t>？</w:t>
      </w:r>
    </w:p>
    <w:p w:rsidR="00C830C7" w:rsidRPr="00455BE1" w:rsidRDefault="00B02A9D" w:rsidP="00E67B1A">
      <w:pPr>
        <w:snapToGrid w:val="0"/>
        <w:ind w:left="723" w:hangingChars="300" w:hanging="723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b/>
          <w:szCs w:val="24"/>
        </w:rPr>
        <w:t>前言</w:t>
      </w:r>
      <w:r w:rsidR="00C830C7" w:rsidRPr="00455BE1">
        <w:rPr>
          <w:rFonts w:ascii="宋体" w:eastAsia="宋体" w:hAnsi="宋体" w:hint="eastAsia"/>
          <w:b/>
          <w:szCs w:val="24"/>
        </w:rPr>
        <w:t>：</w:t>
      </w:r>
      <w:r w:rsidRPr="00455BE1">
        <w:rPr>
          <w:rFonts w:ascii="宋体" w:eastAsia="宋体" w:hAnsi="宋体" w:hint="eastAsia"/>
          <w:szCs w:val="24"/>
        </w:rPr>
        <w:t>撒母耳記的特色：</w:t>
      </w:r>
    </w:p>
    <w:p w:rsidR="00C830C7" w:rsidRPr="00455BE1" w:rsidRDefault="00C830C7" w:rsidP="00E67B1A">
      <w:pPr>
        <w:snapToGrid w:val="0"/>
        <w:ind w:left="723" w:hangingChars="300" w:hanging="723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b/>
          <w:szCs w:val="24"/>
        </w:rPr>
        <w:t xml:space="preserve">      </w:t>
      </w:r>
      <w:r w:rsidR="00B02A9D" w:rsidRPr="00455BE1">
        <w:rPr>
          <w:rFonts w:ascii="宋体" w:eastAsia="宋体" w:hAnsi="宋体" w:hint="eastAsia"/>
          <w:szCs w:val="24"/>
        </w:rPr>
        <w:t>1）</w:t>
      </w:r>
      <w:r w:rsidR="00B02A9D" w:rsidRPr="00455BE1">
        <w:rPr>
          <w:rFonts w:ascii="宋体" w:eastAsia="宋体" w:hAnsi="宋体" w:hint="eastAsia"/>
          <w:b/>
          <w:szCs w:val="24"/>
        </w:rPr>
        <w:t>故事性強</w:t>
      </w:r>
      <w:r w:rsidR="00B02A9D" w:rsidRPr="00455BE1">
        <w:rPr>
          <w:rFonts w:ascii="宋体" w:eastAsia="宋体" w:hAnsi="宋体" w:hint="eastAsia"/>
          <w:szCs w:val="24"/>
        </w:rPr>
        <w:t>：人類的歷史故事，到底發生了什麼？如何解釋這些事件？這段聖經故事與我有何關係</w:t>
      </w:r>
      <w:r w:rsidRPr="00455BE1">
        <w:rPr>
          <w:rFonts w:ascii="宋体" w:eastAsia="宋体" w:hAnsi="宋体" w:hint="eastAsia"/>
          <w:szCs w:val="24"/>
        </w:rPr>
        <w:t>？</w:t>
      </w:r>
    </w:p>
    <w:p w:rsidR="00C830C7" w:rsidRPr="00455BE1" w:rsidRDefault="00C830C7" w:rsidP="00C830C7">
      <w:pPr>
        <w:snapToGrid w:val="0"/>
        <w:ind w:left="720" w:hangingChars="300" w:hanging="720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szCs w:val="24"/>
        </w:rPr>
        <w:t xml:space="preserve">      2）</w:t>
      </w:r>
      <w:r w:rsidR="00B02A9D" w:rsidRPr="00455BE1">
        <w:rPr>
          <w:rFonts w:ascii="宋体" w:eastAsia="宋体" w:hAnsi="宋体" w:hint="eastAsia"/>
          <w:b/>
          <w:szCs w:val="24"/>
        </w:rPr>
        <w:t>重要人物</w:t>
      </w:r>
      <w:r w:rsidR="00B02A9D" w:rsidRPr="00455BE1">
        <w:rPr>
          <w:rFonts w:ascii="宋体" w:eastAsia="宋体" w:hAnsi="宋体" w:hint="eastAsia"/>
          <w:szCs w:val="24"/>
        </w:rPr>
        <w:t>：撒母耳、掃羅、大衛</w:t>
      </w:r>
    </w:p>
    <w:p w:rsidR="00C830C7" w:rsidRPr="00455BE1" w:rsidRDefault="00C830C7" w:rsidP="00C830C7">
      <w:pPr>
        <w:snapToGrid w:val="0"/>
        <w:ind w:left="720" w:hangingChars="300" w:hanging="720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szCs w:val="24"/>
        </w:rPr>
        <w:t xml:space="preserve">      </w:t>
      </w:r>
      <w:r w:rsidR="00B02A9D" w:rsidRPr="00455BE1">
        <w:rPr>
          <w:rFonts w:ascii="宋体" w:eastAsia="宋体" w:hAnsi="宋体" w:hint="eastAsia"/>
          <w:szCs w:val="24"/>
        </w:rPr>
        <w:t>3）</w:t>
      </w:r>
      <w:r w:rsidR="00B02A9D" w:rsidRPr="00455BE1">
        <w:rPr>
          <w:rFonts w:ascii="宋体" w:eastAsia="宋体" w:hAnsi="宋体" w:hint="eastAsia"/>
          <w:b/>
          <w:szCs w:val="24"/>
        </w:rPr>
        <w:t>人性刻畫</w:t>
      </w:r>
      <w:r w:rsidRPr="00455BE1">
        <w:rPr>
          <w:rFonts w:ascii="宋体" w:eastAsia="宋体" w:hAnsi="宋体" w:hint="eastAsia"/>
          <w:szCs w:val="24"/>
        </w:rPr>
        <w:t>：</w:t>
      </w:r>
      <w:r w:rsidR="00B02A9D" w:rsidRPr="00455BE1">
        <w:rPr>
          <w:rFonts w:ascii="宋体" w:eastAsia="宋体" w:hAnsi="宋体" w:hint="eastAsia"/>
          <w:szCs w:val="24"/>
        </w:rPr>
        <w:t>人物興起、跌倒、重起或敗亡</w:t>
      </w:r>
    </w:p>
    <w:p w:rsidR="00C830C7" w:rsidRPr="00455BE1" w:rsidRDefault="00C830C7" w:rsidP="00C830C7">
      <w:pPr>
        <w:snapToGrid w:val="0"/>
        <w:ind w:left="720" w:hangingChars="300" w:hanging="720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szCs w:val="24"/>
        </w:rPr>
        <w:t xml:space="preserve">      4</w:t>
      </w:r>
      <w:r w:rsidR="00B02A9D" w:rsidRPr="00455BE1">
        <w:rPr>
          <w:rFonts w:ascii="宋体" w:eastAsia="宋体" w:hAnsi="宋体" w:hint="eastAsia"/>
          <w:szCs w:val="24"/>
        </w:rPr>
        <w:t>）</w:t>
      </w:r>
      <w:r w:rsidR="00B02A9D" w:rsidRPr="00455BE1">
        <w:rPr>
          <w:rFonts w:ascii="宋体" w:eastAsia="宋体" w:hAnsi="宋体" w:hint="eastAsia"/>
          <w:b/>
          <w:szCs w:val="24"/>
        </w:rPr>
        <w:t>世代轉換</w:t>
      </w:r>
      <w:r w:rsidR="00B02A9D" w:rsidRPr="00455BE1">
        <w:rPr>
          <w:rFonts w:ascii="宋体" w:eastAsia="宋体" w:hAnsi="宋体" w:hint="eastAsia"/>
          <w:szCs w:val="24"/>
        </w:rPr>
        <w:t>：從士師期轉換到王國時期</w:t>
      </w:r>
    </w:p>
    <w:p w:rsidR="00C830C7" w:rsidRPr="00455BE1" w:rsidRDefault="00C830C7" w:rsidP="00C830C7">
      <w:pPr>
        <w:snapToGrid w:val="0"/>
        <w:ind w:left="720" w:hangingChars="300" w:hanging="720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szCs w:val="24"/>
        </w:rPr>
        <w:t xml:space="preserve">      </w:t>
      </w:r>
      <w:r w:rsidR="00B02A9D" w:rsidRPr="00455BE1">
        <w:rPr>
          <w:rFonts w:ascii="宋体" w:eastAsia="宋体" w:hAnsi="宋体" w:hint="eastAsia"/>
          <w:szCs w:val="24"/>
        </w:rPr>
        <w:t>5）</w:t>
      </w:r>
      <w:r w:rsidR="00B02A9D" w:rsidRPr="00455BE1">
        <w:rPr>
          <w:rFonts w:ascii="宋体" w:eastAsia="宋体" w:hAnsi="宋体" w:hint="eastAsia"/>
          <w:b/>
          <w:szCs w:val="24"/>
        </w:rPr>
        <w:t>由弱轉強</w:t>
      </w:r>
      <w:r w:rsidRPr="00455BE1">
        <w:rPr>
          <w:rFonts w:ascii="宋体" w:eastAsia="宋体" w:hAnsi="宋体" w:hint="eastAsia"/>
          <w:szCs w:val="24"/>
        </w:rPr>
        <w:t>：</w:t>
      </w:r>
      <w:r w:rsidR="00B02A9D" w:rsidRPr="00455BE1">
        <w:rPr>
          <w:rFonts w:ascii="宋体" w:eastAsia="宋体" w:hAnsi="宋体" w:hint="eastAsia"/>
          <w:szCs w:val="24"/>
        </w:rPr>
        <w:t>從仰人鼻息到一方之大</w:t>
      </w:r>
    </w:p>
    <w:p w:rsidR="00C830C7" w:rsidRPr="00455BE1" w:rsidRDefault="00C830C7" w:rsidP="00C830C7">
      <w:pPr>
        <w:snapToGrid w:val="0"/>
        <w:ind w:left="720" w:hangingChars="300" w:hanging="720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szCs w:val="24"/>
        </w:rPr>
        <w:t xml:space="preserve">      </w:t>
      </w:r>
      <w:r w:rsidR="00B02A9D" w:rsidRPr="00455BE1">
        <w:rPr>
          <w:rFonts w:ascii="宋体" w:eastAsia="宋体" w:hAnsi="宋体" w:hint="eastAsia"/>
          <w:szCs w:val="24"/>
        </w:rPr>
        <w:t>6）</w:t>
      </w:r>
      <w:r w:rsidR="00B02A9D" w:rsidRPr="00455BE1">
        <w:rPr>
          <w:rFonts w:ascii="宋体" w:eastAsia="宋体" w:hAnsi="宋体" w:hint="eastAsia"/>
          <w:b/>
          <w:szCs w:val="24"/>
        </w:rPr>
        <w:t>神的屬性</w:t>
      </w:r>
      <w:r w:rsidRPr="00455BE1">
        <w:rPr>
          <w:rFonts w:ascii="宋体" w:eastAsia="宋体" w:hAnsi="宋体" w:hint="eastAsia"/>
          <w:szCs w:val="24"/>
        </w:rPr>
        <w:t>：</w:t>
      </w:r>
      <w:r w:rsidR="00B02A9D" w:rsidRPr="00455BE1">
        <w:rPr>
          <w:rFonts w:ascii="宋体" w:eastAsia="宋体" w:hAnsi="宋体" w:hint="eastAsia"/>
          <w:szCs w:val="24"/>
        </w:rPr>
        <w:t>神的公義/審判與恩典/慈愛</w:t>
      </w:r>
    </w:p>
    <w:p w:rsidR="00B02A9D" w:rsidRPr="00455BE1" w:rsidRDefault="00C830C7" w:rsidP="00C830C7">
      <w:pPr>
        <w:snapToGrid w:val="0"/>
        <w:ind w:left="720" w:hangingChars="300" w:hanging="720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szCs w:val="24"/>
        </w:rPr>
        <w:t xml:space="preserve">      </w:t>
      </w:r>
      <w:r w:rsidR="00B02A9D" w:rsidRPr="00455BE1">
        <w:rPr>
          <w:rFonts w:ascii="宋体" w:eastAsia="宋体" w:hAnsi="宋体" w:hint="eastAsia"/>
          <w:szCs w:val="24"/>
        </w:rPr>
        <w:t>7）</w:t>
      </w:r>
      <w:r w:rsidR="00B02A9D" w:rsidRPr="00455BE1">
        <w:rPr>
          <w:rFonts w:ascii="宋体" w:eastAsia="宋体" w:hAnsi="宋体" w:hint="eastAsia"/>
          <w:b/>
          <w:szCs w:val="24"/>
        </w:rPr>
        <w:t>基本主題</w:t>
      </w:r>
      <w:r w:rsidRPr="00455BE1">
        <w:rPr>
          <w:rFonts w:ascii="宋体" w:eastAsia="宋体" w:hAnsi="宋体" w:hint="eastAsia"/>
          <w:szCs w:val="24"/>
        </w:rPr>
        <w:t>：</w:t>
      </w:r>
      <w:r w:rsidR="00B02A9D" w:rsidRPr="00455BE1">
        <w:rPr>
          <w:rFonts w:ascii="宋体" w:eastAsia="宋体" w:hAnsi="宋体" w:hint="eastAsia"/>
          <w:b/>
          <w:szCs w:val="24"/>
        </w:rPr>
        <w:t>政府</w:t>
      </w:r>
      <w:r w:rsidRPr="00455BE1">
        <w:rPr>
          <w:rFonts w:ascii="宋体" w:eastAsia="宋体" w:hAnsi="宋体" w:hint="eastAsia"/>
          <w:szCs w:val="24"/>
        </w:rPr>
        <w:t>—</w:t>
      </w:r>
      <w:r w:rsidR="00B02A9D" w:rsidRPr="00455BE1">
        <w:rPr>
          <w:rFonts w:ascii="宋体" w:eastAsia="宋体" w:hAnsi="宋体" w:hint="eastAsia"/>
          <w:szCs w:val="24"/>
        </w:rPr>
        <w:t>誰在統治百姓</w:t>
      </w:r>
      <w:r w:rsidRPr="00455BE1">
        <w:rPr>
          <w:rFonts w:ascii="宋体" w:eastAsia="宋体" w:hAnsi="宋体" w:hint="eastAsia"/>
          <w:szCs w:val="24"/>
        </w:rPr>
        <w:t>？</w:t>
      </w:r>
      <w:r w:rsidR="00B02A9D" w:rsidRPr="00455BE1">
        <w:rPr>
          <w:rFonts w:ascii="宋体" w:eastAsia="宋体" w:hAnsi="宋体" w:hint="eastAsia"/>
          <w:b/>
          <w:szCs w:val="24"/>
        </w:rPr>
        <w:t>人物</w:t>
      </w:r>
      <w:r w:rsidRPr="00455BE1">
        <w:rPr>
          <w:rFonts w:ascii="宋体" w:eastAsia="宋体" w:hAnsi="宋体" w:hint="eastAsia"/>
          <w:szCs w:val="24"/>
        </w:rPr>
        <w:t>—</w:t>
      </w:r>
      <w:r w:rsidR="00B02A9D" w:rsidRPr="00455BE1">
        <w:rPr>
          <w:rFonts w:ascii="宋体" w:eastAsia="宋体" w:hAnsi="宋体" w:hint="eastAsia"/>
          <w:szCs w:val="24"/>
        </w:rPr>
        <w:t>關注個人；</w:t>
      </w:r>
      <w:r w:rsidR="00B02A9D" w:rsidRPr="00455BE1">
        <w:rPr>
          <w:rFonts w:ascii="宋体" w:eastAsia="宋体" w:hAnsi="宋体" w:hint="eastAsia"/>
          <w:b/>
          <w:szCs w:val="24"/>
        </w:rPr>
        <w:t>權力</w:t>
      </w:r>
      <w:r w:rsidRPr="00455BE1">
        <w:rPr>
          <w:rFonts w:ascii="宋体" w:eastAsia="宋体" w:hAnsi="宋体" w:hint="eastAsia"/>
          <w:szCs w:val="24"/>
        </w:rPr>
        <w:t>—</w:t>
      </w:r>
      <w:r w:rsidR="00B02A9D" w:rsidRPr="00455BE1">
        <w:rPr>
          <w:rFonts w:ascii="宋体" w:eastAsia="宋体" w:hAnsi="宋体" w:hint="eastAsia"/>
          <w:szCs w:val="24"/>
        </w:rPr>
        <w:t>神的主權和人的操縱/掌控；</w:t>
      </w:r>
      <w:r w:rsidR="00B02A9D" w:rsidRPr="00455BE1">
        <w:rPr>
          <w:rFonts w:ascii="宋体" w:eastAsia="宋体" w:hAnsi="宋体" w:hint="eastAsia"/>
          <w:b/>
          <w:szCs w:val="24"/>
        </w:rPr>
        <w:t>福音</w:t>
      </w:r>
      <w:r w:rsidRPr="00455BE1">
        <w:rPr>
          <w:rFonts w:ascii="宋体" w:eastAsia="宋体" w:hAnsi="宋体" w:hint="eastAsia"/>
          <w:szCs w:val="24"/>
        </w:rPr>
        <w:t>—</w:t>
      </w:r>
      <w:r w:rsidR="00B02A9D" w:rsidRPr="00455BE1">
        <w:rPr>
          <w:rFonts w:ascii="宋体" w:eastAsia="宋体" w:hAnsi="宋体" w:hint="eastAsia"/>
          <w:szCs w:val="24"/>
        </w:rPr>
        <w:t>順服、關係和約。</w:t>
      </w:r>
    </w:p>
    <w:p w:rsidR="00B02A9D" w:rsidRPr="00455BE1" w:rsidRDefault="00B02A9D" w:rsidP="00C830C7">
      <w:pPr>
        <w:snapToGrid w:val="0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szCs w:val="24"/>
        </w:rPr>
        <w:t>本書始</w:t>
      </w:r>
      <w:r w:rsidR="002262D5" w:rsidRPr="00455BE1">
        <w:rPr>
          <w:rFonts w:ascii="宋体" w:eastAsia="宋体" w:hAnsi="宋体" w:hint="eastAsia"/>
          <w:szCs w:val="24"/>
        </w:rPr>
        <w:t>於</w:t>
      </w:r>
      <w:r w:rsidRPr="00455BE1">
        <w:rPr>
          <w:rFonts w:ascii="宋体" w:eastAsia="宋体" w:hAnsi="宋体" w:hint="eastAsia"/>
          <w:szCs w:val="24"/>
        </w:rPr>
        <w:t>士師秉政時期，撒母耳是以色列最後的士師，也是君王時代首位祭司兼先知，是眾士師的典範。他以神的聖言治理人民而不是任意妄為。</w:t>
      </w:r>
    </w:p>
    <w:p w:rsidR="00B02A9D" w:rsidRPr="00455BE1" w:rsidRDefault="00B02A9D" w:rsidP="00C830C7">
      <w:pPr>
        <w:snapToGrid w:val="0"/>
        <w:rPr>
          <w:rFonts w:ascii="宋体" w:eastAsia="宋体" w:hAnsi="宋体"/>
          <w:szCs w:val="24"/>
        </w:rPr>
      </w:pPr>
    </w:p>
    <w:p w:rsidR="00B02A9D" w:rsidRPr="00624ABE" w:rsidRDefault="00B02A9D" w:rsidP="00C830C7">
      <w:pPr>
        <w:snapToGrid w:val="0"/>
        <w:rPr>
          <w:rFonts w:ascii="宋体" w:eastAsia="宋体" w:hAnsi="宋体"/>
          <w:szCs w:val="24"/>
        </w:rPr>
      </w:pPr>
      <w:r w:rsidRPr="00624ABE">
        <w:rPr>
          <w:rFonts w:ascii="宋体" w:eastAsia="宋体" w:hAnsi="宋体" w:hint="eastAsia"/>
          <w:b/>
          <w:szCs w:val="24"/>
        </w:rPr>
        <w:t>分段</w:t>
      </w:r>
      <w:r w:rsidR="00C830C7" w:rsidRPr="00624ABE">
        <w:rPr>
          <w:rFonts w:ascii="宋体" w:eastAsia="宋体" w:hAnsi="宋体" w:hint="eastAsia"/>
          <w:b/>
          <w:szCs w:val="24"/>
        </w:rPr>
        <w:t>：</w:t>
      </w:r>
      <w:r w:rsidRPr="00624ABE">
        <w:rPr>
          <w:rFonts w:ascii="宋体" w:eastAsia="宋体" w:hAnsi="宋体" w:hint="eastAsia"/>
          <w:szCs w:val="24"/>
        </w:rPr>
        <w:t>一</w:t>
      </w:r>
      <w:r w:rsidR="00C830C7" w:rsidRPr="00624ABE">
        <w:rPr>
          <w:rFonts w:ascii="宋体" w:eastAsia="宋体" w:hAnsi="宋体" w:hint="eastAsia"/>
          <w:szCs w:val="24"/>
        </w:rPr>
        <w:t>.</w:t>
      </w:r>
      <w:r w:rsidRPr="00624ABE">
        <w:rPr>
          <w:rFonts w:ascii="宋体" w:eastAsia="宋体" w:hAnsi="宋体" w:hint="eastAsia"/>
          <w:szCs w:val="24"/>
        </w:rPr>
        <w:t>撒母耳的出生（1</w:t>
      </w:r>
      <w:r w:rsidR="00C830C7" w:rsidRPr="00624ABE">
        <w:rPr>
          <w:rFonts w:ascii="宋体" w:eastAsia="宋体" w:hAnsi="宋体" w:hint="eastAsia"/>
          <w:szCs w:val="24"/>
        </w:rPr>
        <w:t>:</w:t>
      </w:r>
      <w:r w:rsidRPr="00624ABE">
        <w:rPr>
          <w:rFonts w:ascii="宋体" w:eastAsia="宋体" w:hAnsi="宋体" w:hint="eastAsia"/>
          <w:szCs w:val="24"/>
        </w:rPr>
        <w:t>1-20）</w:t>
      </w:r>
    </w:p>
    <w:p w:rsidR="00B02A9D" w:rsidRPr="00624ABE" w:rsidRDefault="00C830C7" w:rsidP="00C830C7">
      <w:pPr>
        <w:snapToGrid w:val="0"/>
        <w:rPr>
          <w:rFonts w:ascii="宋体" w:eastAsia="宋体" w:hAnsi="宋体"/>
          <w:szCs w:val="24"/>
        </w:rPr>
      </w:pPr>
      <w:r w:rsidRPr="00624ABE">
        <w:rPr>
          <w:rFonts w:ascii="宋体" w:eastAsia="宋体" w:hAnsi="宋体" w:hint="eastAsia"/>
          <w:szCs w:val="24"/>
        </w:rPr>
        <w:t xml:space="preserve">      二.</w:t>
      </w:r>
      <w:r w:rsidR="00B02A9D" w:rsidRPr="00624ABE">
        <w:rPr>
          <w:rFonts w:ascii="宋体" w:eastAsia="宋体" w:hAnsi="宋体" w:hint="eastAsia"/>
          <w:szCs w:val="24"/>
        </w:rPr>
        <w:t>哈拿獻撒母耳（1</w:t>
      </w:r>
      <w:r w:rsidRPr="00624ABE">
        <w:rPr>
          <w:rFonts w:ascii="宋体" w:eastAsia="宋体" w:hAnsi="宋体" w:hint="eastAsia"/>
          <w:szCs w:val="24"/>
        </w:rPr>
        <w:t>:</w:t>
      </w:r>
      <w:r w:rsidR="00B02A9D" w:rsidRPr="00624ABE">
        <w:rPr>
          <w:rFonts w:ascii="宋体" w:eastAsia="宋体" w:hAnsi="宋体" w:hint="eastAsia"/>
          <w:szCs w:val="24"/>
        </w:rPr>
        <w:t>21-28）</w:t>
      </w:r>
    </w:p>
    <w:p w:rsidR="00B02A9D" w:rsidRPr="00624ABE" w:rsidRDefault="00C830C7" w:rsidP="00C830C7">
      <w:pPr>
        <w:snapToGrid w:val="0"/>
        <w:rPr>
          <w:rFonts w:ascii="宋体" w:eastAsia="宋体" w:hAnsi="宋体"/>
          <w:szCs w:val="24"/>
        </w:rPr>
      </w:pPr>
      <w:r w:rsidRPr="00624ABE">
        <w:rPr>
          <w:rFonts w:ascii="宋体" w:eastAsia="宋体" w:hAnsi="宋体" w:hint="eastAsia"/>
          <w:szCs w:val="24"/>
        </w:rPr>
        <w:t xml:space="preserve">      </w:t>
      </w:r>
      <w:r w:rsidR="00B02A9D" w:rsidRPr="00624ABE">
        <w:rPr>
          <w:rFonts w:ascii="宋体" w:eastAsia="宋体" w:hAnsi="宋体" w:hint="eastAsia"/>
          <w:szCs w:val="24"/>
        </w:rPr>
        <w:t>三</w:t>
      </w:r>
      <w:r w:rsidRPr="00624ABE">
        <w:rPr>
          <w:rFonts w:ascii="宋体" w:eastAsia="宋体" w:hAnsi="宋体" w:hint="eastAsia"/>
          <w:szCs w:val="24"/>
        </w:rPr>
        <w:t>.</w:t>
      </w:r>
      <w:r w:rsidR="00B02A9D" w:rsidRPr="00624ABE">
        <w:rPr>
          <w:rFonts w:ascii="宋体" w:eastAsia="宋体" w:hAnsi="宋体" w:hint="eastAsia"/>
          <w:szCs w:val="24"/>
        </w:rPr>
        <w:t>哈拿之歌（2</w:t>
      </w:r>
      <w:r w:rsidRPr="00624ABE">
        <w:rPr>
          <w:rFonts w:ascii="宋体" w:eastAsia="宋体" w:hAnsi="宋体" w:hint="eastAsia"/>
          <w:szCs w:val="24"/>
        </w:rPr>
        <w:t>:</w:t>
      </w:r>
      <w:r w:rsidR="00B02A9D" w:rsidRPr="00624ABE">
        <w:rPr>
          <w:rFonts w:ascii="宋体" w:eastAsia="宋体" w:hAnsi="宋体" w:hint="eastAsia"/>
          <w:szCs w:val="24"/>
        </w:rPr>
        <w:t>1-10）</w:t>
      </w:r>
    </w:p>
    <w:p w:rsidR="00B02A9D" w:rsidRPr="00455BE1" w:rsidRDefault="00B02A9D" w:rsidP="00C830C7">
      <w:pPr>
        <w:snapToGrid w:val="0"/>
        <w:rPr>
          <w:rFonts w:ascii="宋体" w:eastAsia="宋体" w:hAnsi="宋体"/>
          <w:szCs w:val="24"/>
        </w:rPr>
      </w:pPr>
    </w:p>
    <w:p w:rsidR="00C830C7" w:rsidRPr="00455BE1" w:rsidRDefault="00C830C7" w:rsidP="00624ABE">
      <w:pPr>
        <w:snapToGrid w:val="0"/>
        <w:jc w:val="center"/>
        <w:rPr>
          <w:rFonts w:ascii="宋体" w:eastAsia="宋体" w:hAnsi="宋体"/>
          <w:b/>
          <w:szCs w:val="24"/>
        </w:rPr>
      </w:pPr>
      <w:r w:rsidRPr="00455BE1">
        <w:rPr>
          <w:rFonts w:ascii="宋体" w:eastAsia="宋体" w:hAnsi="宋体" w:hint="eastAsia"/>
          <w:b/>
          <w:szCs w:val="24"/>
        </w:rPr>
        <w:t>一.</w:t>
      </w:r>
      <w:r w:rsidR="00455EB8" w:rsidRPr="00455BE1">
        <w:rPr>
          <w:rFonts w:ascii="宋体" w:eastAsia="宋体" w:hAnsi="宋体" w:hint="eastAsia"/>
          <w:b/>
          <w:szCs w:val="24"/>
        </w:rPr>
        <w:t xml:space="preserve"> </w:t>
      </w:r>
      <w:r w:rsidRPr="00455BE1">
        <w:rPr>
          <w:rFonts w:ascii="宋体" w:eastAsia="宋体" w:hAnsi="宋体" w:hint="eastAsia"/>
          <w:b/>
          <w:szCs w:val="24"/>
        </w:rPr>
        <w:t>撒母耳的出生（1:1-20）</w:t>
      </w:r>
    </w:p>
    <w:p w:rsidR="00C830C7" w:rsidRPr="00455BE1" w:rsidRDefault="00C830C7" w:rsidP="00C830C7">
      <w:pPr>
        <w:snapToGrid w:val="0"/>
        <w:rPr>
          <w:rFonts w:ascii="宋体" w:eastAsia="宋体" w:hAnsi="宋体"/>
          <w:b/>
          <w:szCs w:val="24"/>
        </w:rPr>
      </w:pPr>
    </w:p>
    <w:p w:rsidR="00B02A9D" w:rsidRPr="00455BE1" w:rsidRDefault="00C830C7" w:rsidP="00C830C7">
      <w:pPr>
        <w:snapToGrid w:val="0"/>
        <w:rPr>
          <w:rFonts w:ascii="宋体" w:eastAsia="宋体" w:hAnsi="宋体"/>
          <w:b/>
          <w:szCs w:val="24"/>
        </w:rPr>
      </w:pPr>
      <w:r w:rsidRPr="00455BE1">
        <w:rPr>
          <w:rFonts w:ascii="宋体" w:eastAsia="宋体" w:hAnsi="宋体" w:hint="eastAsia"/>
          <w:b/>
          <w:szCs w:val="24"/>
        </w:rPr>
        <w:t xml:space="preserve">1. </w:t>
      </w:r>
      <w:r w:rsidR="00B02A9D" w:rsidRPr="00455BE1">
        <w:rPr>
          <w:rFonts w:ascii="宋体" w:eastAsia="宋体" w:hAnsi="宋体" w:hint="eastAsia"/>
          <w:b/>
          <w:szCs w:val="24"/>
        </w:rPr>
        <w:t>撒母耳的父家（1</w:t>
      </w:r>
      <w:r w:rsidRPr="00455BE1">
        <w:rPr>
          <w:rFonts w:ascii="宋体" w:eastAsia="宋体" w:hAnsi="宋体" w:hint="eastAsia"/>
          <w:b/>
          <w:szCs w:val="24"/>
        </w:rPr>
        <w:t>:</w:t>
      </w:r>
      <w:r w:rsidR="00B02A9D" w:rsidRPr="00455BE1">
        <w:rPr>
          <w:rFonts w:ascii="宋体" w:eastAsia="宋体" w:hAnsi="宋体" w:hint="eastAsia"/>
          <w:b/>
          <w:szCs w:val="24"/>
        </w:rPr>
        <w:t>1-08）</w:t>
      </w:r>
    </w:p>
    <w:p w:rsidR="00B02A9D" w:rsidRPr="00455BE1" w:rsidRDefault="00B02A9D" w:rsidP="00C830C7">
      <w:pPr>
        <w:snapToGrid w:val="0"/>
        <w:ind w:left="720" w:hangingChars="300" w:hanging="720"/>
        <w:rPr>
          <w:rFonts w:ascii="宋体" w:eastAsia="宋体" w:hAnsi="宋体"/>
          <w:b/>
          <w:szCs w:val="24"/>
        </w:rPr>
      </w:pPr>
      <w:r w:rsidRPr="00455BE1">
        <w:rPr>
          <w:rFonts w:ascii="宋体" w:eastAsia="宋体" w:hAnsi="宋体" w:hint="eastAsia"/>
          <w:szCs w:val="24"/>
        </w:rPr>
        <w:t>1:1</w:t>
      </w:r>
      <w:r w:rsidR="00C830C7" w:rsidRPr="00455BE1">
        <w:rPr>
          <w:rFonts w:ascii="宋体" w:eastAsia="宋体" w:hAnsi="宋体" w:hint="eastAsia"/>
          <w:szCs w:val="24"/>
        </w:rPr>
        <w:t xml:space="preserve">   </w:t>
      </w:r>
      <w:r w:rsidRPr="00455BE1">
        <w:rPr>
          <w:rFonts w:ascii="宋体" w:eastAsia="宋体" w:hAnsi="宋体" w:hint="eastAsia"/>
          <w:b/>
          <w:szCs w:val="24"/>
        </w:rPr>
        <w:t>瑣非</w:t>
      </w:r>
      <w:r w:rsidR="00C830C7" w:rsidRPr="00455BE1">
        <w:rPr>
          <w:rFonts w:ascii="宋体" w:eastAsia="宋体" w:hAnsi="宋体" w:hint="eastAsia"/>
          <w:b/>
          <w:szCs w:val="24"/>
        </w:rPr>
        <w:t>：</w:t>
      </w:r>
      <w:r w:rsidRPr="00455BE1">
        <w:rPr>
          <w:rFonts w:ascii="宋体" w:eastAsia="宋体" w:hAnsi="宋体" w:hint="eastAsia"/>
          <w:szCs w:val="24"/>
        </w:rPr>
        <w:t>瑣非與蘇弗為同一字譯音，蘇弗是以利加拿的祖先。這個字可譯作</w:t>
      </w:r>
      <w:r w:rsidR="00C830C7" w:rsidRPr="00455BE1">
        <w:rPr>
          <w:rFonts w:ascii="宋体" w:eastAsia="宋体" w:hAnsi="宋体" w:hint="eastAsia"/>
          <w:szCs w:val="24"/>
        </w:rPr>
        <w:t>「</w:t>
      </w:r>
      <w:r w:rsidRPr="00455BE1">
        <w:rPr>
          <w:rFonts w:ascii="宋体" w:eastAsia="宋体" w:hAnsi="宋体" w:hint="eastAsia"/>
          <w:szCs w:val="24"/>
        </w:rPr>
        <w:t>蘇弗地</w:t>
      </w:r>
      <w:r w:rsidR="00C830C7" w:rsidRPr="00455BE1">
        <w:rPr>
          <w:rFonts w:ascii="宋体" w:eastAsia="宋体" w:hAnsi="宋体" w:hint="eastAsia"/>
          <w:szCs w:val="24"/>
        </w:rPr>
        <w:t>」</w:t>
      </w:r>
      <w:r w:rsidRPr="00455BE1">
        <w:rPr>
          <w:rFonts w:ascii="宋体" w:eastAsia="宋体" w:hAnsi="宋体" w:hint="eastAsia"/>
          <w:szCs w:val="24"/>
        </w:rPr>
        <w:t>，撒母耳記上第</w:t>
      </w:r>
      <w:r w:rsidR="00C830C7" w:rsidRPr="00455BE1">
        <w:rPr>
          <w:rFonts w:ascii="宋体" w:eastAsia="宋体" w:hAnsi="宋体" w:hint="eastAsia"/>
          <w:szCs w:val="24"/>
        </w:rPr>
        <w:t>9</w:t>
      </w:r>
      <w:r w:rsidRPr="00455BE1">
        <w:rPr>
          <w:rFonts w:ascii="宋体" w:eastAsia="宋体" w:hAnsi="宋体" w:hint="eastAsia"/>
          <w:szCs w:val="24"/>
        </w:rPr>
        <w:t>章5節的蘇弗地用的就是這個字，這是撒母耳父母的住處。以利加拿的祖先蘇弗顯然是一個重要的人物，他的後代居住之處，以他為名；他的後代，也以此名為他們宗族的名。</w:t>
      </w:r>
    </w:p>
    <w:p w:rsidR="00B02A9D" w:rsidRPr="00455BE1" w:rsidRDefault="00B02A9D" w:rsidP="00C830C7">
      <w:pPr>
        <w:snapToGrid w:val="0"/>
        <w:ind w:left="720" w:hangingChars="300" w:hanging="720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szCs w:val="24"/>
        </w:rPr>
        <w:t>1:3</w:t>
      </w:r>
      <w:r w:rsidR="00C830C7" w:rsidRPr="00455BE1">
        <w:rPr>
          <w:rFonts w:ascii="宋体" w:eastAsia="宋体" w:hAnsi="宋体" w:hint="eastAsia"/>
          <w:szCs w:val="24"/>
        </w:rPr>
        <w:t xml:space="preserve">   </w:t>
      </w:r>
      <w:r w:rsidRPr="00455BE1">
        <w:rPr>
          <w:rFonts w:ascii="宋体" w:eastAsia="宋体" w:hAnsi="宋体" w:hint="eastAsia"/>
          <w:b/>
          <w:szCs w:val="24"/>
        </w:rPr>
        <w:t>示羅</w:t>
      </w:r>
      <w:r w:rsidR="00C830C7" w:rsidRPr="00455BE1">
        <w:rPr>
          <w:rFonts w:ascii="宋体" w:eastAsia="宋体" w:hAnsi="宋体" w:hint="eastAsia"/>
          <w:b/>
          <w:szCs w:val="24"/>
        </w:rPr>
        <w:t>：</w:t>
      </w:r>
      <w:r w:rsidRPr="00455BE1">
        <w:rPr>
          <w:rFonts w:ascii="宋体" w:eastAsia="宋体" w:hAnsi="宋体" w:hint="eastAsia"/>
          <w:szCs w:val="24"/>
        </w:rPr>
        <w:t>示羅在耶路撒冷</w:t>
      </w:r>
      <w:r w:rsidR="00C830C7" w:rsidRPr="00455BE1">
        <w:rPr>
          <w:rFonts w:ascii="宋体" w:eastAsia="宋体" w:hAnsi="宋体" w:hint="eastAsia"/>
          <w:szCs w:val="24"/>
        </w:rPr>
        <w:t>以</w:t>
      </w:r>
      <w:r w:rsidRPr="00455BE1">
        <w:rPr>
          <w:rFonts w:ascii="宋体" w:eastAsia="宋体" w:hAnsi="宋体" w:hint="eastAsia"/>
          <w:szCs w:val="24"/>
        </w:rPr>
        <w:t>北40公里，為當時會幕所在，是全民敬拜中心（士18：31）。</w:t>
      </w:r>
    </w:p>
    <w:p w:rsidR="00B02A9D" w:rsidRPr="00455BE1" w:rsidRDefault="00B02A9D" w:rsidP="00C830C7">
      <w:pPr>
        <w:snapToGrid w:val="0"/>
        <w:ind w:left="720" w:hangingChars="300" w:hanging="720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szCs w:val="24"/>
        </w:rPr>
        <w:t>1:5</w:t>
      </w:r>
      <w:r w:rsidR="00C830C7" w:rsidRPr="00455BE1">
        <w:rPr>
          <w:rFonts w:ascii="宋体" w:eastAsia="宋体" w:hAnsi="宋体" w:hint="eastAsia"/>
          <w:szCs w:val="24"/>
        </w:rPr>
        <w:t xml:space="preserve">   </w:t>
      </w:r>
      <w:r w:rsidRPr="00455BE1">
        <w:rPr>
          <w:rFonts w:ascii="宋体" w:eastAsia="宋体" w:hAnsi="宋体" w:hint="eastAsia"/>
          <w:b/>
          <w:szCs w:val="24"/>
        </w:rPr>
        <w:t>雙份</w:t>
      </w:r>
      <w:r w:rsidR="00C830C7" w:rsidRPr="00455BE1">
        <w:rPr>
          <w:rFonts w:ascii="宋体" w:eastAsia="宋体" w:hAnsi="宋体" w:hint="eastAsia"/>
          <w:b/>
          <w:szCs w:val="24"/>
        </w:rPr>
        <w:t>：</w:t>
      </w:r>
      <w:r w:rsidRPr="00455BE1">
        <w:rPr>
          <w:rFonts w:ascii="宋体" w:eastAsia="宋体" w:hAnsi="宋体" w:hint="eastAsia"/>
          <w:szCs w:val="24"/>
        </w:rPr>
        <w:t>以利加拿獻祭的時候，他把「一份有雙面的祭肉」給哈拿，不僅表示給她的祭肉數量是給毘尼拿和她兒女的雙倍，更表示以利加拿對哈拿的尊重和喜愛。即使耶和華不使哈拿生育，他愛的仍然是哈拿。</w:t>
      </w:r>
    </w:p>
    <w:p w:rsidR="00B02A9D" w:rsidRPr="00455BE1" w:rsidRDefault="00B02A9D" w:rsidP="00C830C7">
      <w:pPr>
        <w:snapToGrid w:val="0"/>
        <w:rPr>
          <w:rFonts w:ascii="宋体" w:eastAsia="宋体" w:hAnsi="宋体"/>
          <w:b/>
          <w:szCs w:val="24"/>
        </w:rPr>
      </w:pPr>
    </w:p>
    <w:p w:rsidR="00B02A9D" w:rsidRPr="00455BE1" w:rsidRDefault="00B02A9D" w:rsidP="00C830C7">
      <w:pPr>
        <w:snapToGrid w:val="0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szCs w:val="24"/>
        </w:rPr>
        <w:t>撒母耳的父親以利加拿，按歷代志上6</w:t>
      </w:r>
      <w:r w:rsidR="00C830C7" w:rsidRPr="00455BE1">
        <w:rPr>
          <w:rFonts w:ascii="宋体" w:eastAsia="宋体" w:hAnsi="宋体" w:hint="eastAsia"/>
          <w:szCs w:val="24"/>
        </w:rPr>
        <w:t>:</w:t>
      </w:r>
      <w:r w:rsidRPr="00455BE1">
        <w:rPr>
          <w:rFonts w:ascii="宋体" w:eastAsia="宋体" w:hAnsi="宋体" w:hint="eastAsia"/>
          <w:szCs w:val="24"/>
        </w:rPr>
        <w:t>33-38的家譜，是利未支派哥轄族人，其祖先當年分派到以法蓮的城邑居住（參書21</w:t>
      </w:r>
      <w:r w:rsidR="00C830C7" w:rsidRPr="00455BE1">
        <w:rPr>
          <w:rFonts w:ascii="宋体" w:eastAsia="宋体" w:hAnsi="宋体" w:hint="eastAsia"/>
          <w:szCs w:val="24"/>
        </w:rPr>
        <w:t>:</w:t>
      </w:r>
      <w:r w:rsidRPr="00455BE1">
        <w:rPr>
          <w:rFonts w:ascii="宋体" w:eastAsia="宋体" w:hAnsi="宋体" w:hint="eastAsia"/>
          <w:szCs w:val="24"/>
        </w:rPr>
        <w:t>20-21）。他是拉瑪城的瑣非（蘇弗）地人。</w:t>
      </w:r>
    </w:p>
    <w:p w:rsidR="00B02A9D" w:rsidRPr="00455BE1" w:rsidRDefault="00B02A9D" w:rsidP="00C830C7">
      <w:pPr>
        <w:snapToGrid w:val="0"/>
        <w:rPr>
          <w:rFonts w:ascii="宋体" w:eastAsia="宋体" w:hAnsi="宋体"/>
          <w:szCs w:val="24"/>
        </w:rPr>
      </w:pPr>
    </w:p>
    <w:p w:rsidR="00B02A9D" w:rsidRPr="00455BE1" w:rsidRDefault="00B02A9D" w:rsidP="00C830C7">
      <w:pPr>
        <w:snapToGrid w:val="0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szCs w:val="24"/>
        </w:rPr>
        <w:t>毘尼拿慣於用言詞或行為刺激哈拿，使哈拿苦惱。她有恃無恐，因為「耶和華不使哈拿生育」。以利加拿年年上示羅，每年都給哈拿雙倍的、最體面的、最好的祭肉。以利加拿越是對哈拿好，毘尼拿就越是激怒哈拿。這次哈拿被刺激地哭泣、不說話。以利加拿安慰哈拿，他問了三個「為何」：「為何哭泣」</w:t>
      </w:r>
      <w:r w:rsidR="00C830C7" w:rsidRPr="00455BE1">
        <w:rPr>
          <w:rFonts w:ascii="宋体" w:eastAsia="宋体" w:hAnsi="宋体" w:hint="eastAsia"/>
          <w:szCs w:val="24"/>
        </w:rPr>
        <w:t>？</w:t>
      </w:r>
      <w:r w:rsidRPr="00455BE1">
        <w:rPr>
          <w:rFonts w:ascii="宋体" w:eastAsia="宋体" w:hAnsi="宋体" w:hint="eastAsia"/>
          <w:szCs w:val="24"/>
        </w:rPr>
        <w:t>「為何不吃飯」？「為何心裡愁悶」</w:t>
      </w:r>
      <w:r w:rsidR="00C830C7" w:rsidRPr="00455BE1">
        <w:rPr>
          <w:rFonts w:ascii="宋体" w:eastAsia="宋体" w:hAnsi="宋体" w:hint="eastAsia"/>
          <w:szCs w:val="24"/>
        </w:rPr>
        <w:t>？</w:t>
      </w:r>
      <w:r w:rsidRPr="00455BE1">
        <w:rPr>
          <w:rFonts w:ascii="宋体" w:eastAsia="宋体" w:hAnsi="宋体" w:hint="eastAsia"/>
          <w:szCs w:val="24"/>
        </w:rPr>
        <w:t>以利加拿以自己善待、偏待哈拿，說「就算你生了十個兒子，他們對你的愛加起來，恐怕還比不上我。」作為對她的安慰。</w:t>
      </w:r>
    </w:p>
    <w:p w:rsidR="00B02A9D" w:rsidRPr="00455BE1" w:rsidRDefault="00B02A9D" w:rsidP="00C830C7">
      <w:pPr>
        <w:snapToGrid w:val="0"/>
        <w:rPr>
          <w:rFonts w:ascii="宋体" w:eastAsia="宋体" w:hAnsi="宋体"/>
          <w:b/>
          <w:szCs w:val="24"/>
        </w:rPr>
      </w:pPr>
    </w:p>
    <w:p w:rsidR="00B02A9D" w:rsidRPr="00455BE1" w:rsidRDefault="00B02A9D" w:rsidP="00C830C7">
      <w:pPr>
        <w:snapToGrid w:val="0"/>
        <w:rPr>
          <w:rFonts w:ascii="宋体" w:eastAsia="宋体" w:hAnsi="宋体"/>
          <w:b/>
          <w:szCs w:val="24"/>
        </w:rPr>
      </w:pPr>
      <w:r w:rsidRPr="00455BE1">
        <w:rPr>
          <w:rFonts w:ascii="宋体" w:eastAsia="宋体" w:hAnsi="宋体" w:hint="eastAsia"/>
          <w:b/>
          <w:szCs w:val="24"/>
        </w:rPr>
        <w:t>2</w:t>
      </w:r>
      <w:r w:rsidR="002262D5" w:rsidRPr="00455BE1">
        <w:rPr>
          <w:rFonts w:ascii="宋体" w:eastAsia="宋体" w:hAnsi="宋体" w:hint="eastAsia"/>
          <w:b/>
          <w:szCs w:val="24"/>
        </w:rPr>
        <w:t xml:space="preserve">. </w:t>
      </w:r>
      <w:r w:rsidRPr="00455BE1">
        <w:rPr>
          <w:rFonts w:ascii="宋体" w:eastAsia="宋体" w:hAnsi="宋体" w:hint="eastAsia"/>
          <w:b/>
          <w:szCs w:val="24"/>
        </w:rPr>
        <w:t>哈拿的禱告（1</w:t>
      </w:r>
      <w:r w:rsidR="00455EB8" w:rsidRPr="00455BE1">
        <w:rPr>
          <w:rFonts w:ascii="宋体" w:eastAsia="宋体" w:hAnsi="宋体" w:hint="eastAsia"/>
          <w:b/>
          <w:szCs w:val="24"/>
        </w:rPr>
        <w:t>:</w:t>
      </w:r>
      <w:r w:rsidRPr="00455BE1">
        <w:rPr>
          <w:rFonts w:ascii="宋体" w:eastAsia="宋体" w:hAnsi="宋体" w:hint="eastAsia"/>
          <w:b/>
          <w:szCs w:val="24"/>
        </w:rPr>
        <w:t>9-20）</w:t>
      </w:r>
    </w:p>
    <w:p w:rsidR="00B02A9D" w:rsidRPr="00455BE1" w:rsidRDefault="00B02A9D" w:rsidP="00C830C7">
      <w:pPr>
        <w:snapToGrid w:val="0"/>
        <w:rPr>
          <w:rFonts w:ascii="宋体" w:eastAsia="宋体" w:hAnsi="宋体"/>
          <w:b/>
          <w:szCs w:val="24"/>
        </w:rPr>
      </w:pPr>
      <w:r w:rsidRPr="00455BE1">
        <w:rPr>
          <w:rFonts w:ascii="宋体" w:eastAsia="宋体" w:hAnsi="宋体" w:hint="eastAsia"/>
          <w:b/>
          <w:szCs w:val="24"/>
        </w:rPr>
        <w:t>1）哈拿的許願</w:t>
      </w:r>
      <w:r w:rsidR="00455EB8" w:rsidRPr="00455BE1">
        <w:rPr>
          <w:rFonts w:ascii="宋体" w:eastAsia="宋体" w:hAnsi="宋体" w:hint="eastAsia"/>
          <w:b/>
          <w:szCs w:val="24"/>
        </w:rPr>
        <w:t>（</w:t>
      </w:r>
      <w:r w:rsidRPr="00455BE1">
        <w:rPr>
          <w:rFonts w:ascii="宋体" w:eastAsia="宋体" w:hAnsi="宋体" w:hint="eastAsia"/>
          <w:b/>
          <w:szCs w:val="24"/>
        </w:rPr>
        <w:t>1</w:t>
      </w:r>
      <w:r w:rsidR="00455EB8" w:rsidRPr="00455BE1">
        <w:rPr>
          <w:rFonts w:ascii="宋体" w:eastAsia="宋体" w:hAnsi="宋体" w:hint="eastAsia"/>
          <w:b/>
          <w:szCs w:val="24"/>
        </w:rPr>
        <w:t>:9-11）</w:t>
      </w:r>
    </w:p>
    <w:p w:rsidR="00B02A9D" w:rsidRPr="00455BE1" w:rsidRDefault="00B02A9D" w:rsidP="00C830C7">
      <w:pPr>
        <w:snapToGrid w:val="0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szCs w:val="24"/>
        </w:rPr>
        <w:t>哈拿向耶和華禱告時的心情是心裡愁苦和痛痛哭泣。哈拿謙卑敬虔地向神祈禱，求萬軍之耶和華</w:t>
      </w:r>
      <w:r w:rsidR="00455EB8" w:rsidRPr="00455BE1">
        <w:rPr>
          <w:rFonts w:ascii="宋体" w:eastAsia="宋体" w:hAnsi="宋体" w:hint="eastAsia"/>
          <w:szCs w:val="24"/>
        </w:rPr>
        <w:t>「</w:t>
      </w:r>
      <w:r w:rsidRPr="00455BE1">
        <w:rPr>
          <w:rFonts w:ascii="宋体" w:eastAsia="宋体" w:hAnsi="宋体" w:hint="eastAsia"/>
          <w:szCs w:val="24"/>
        </w:rPr>
        <w:t>垂顧婢女的苦情、眷念（我）、不忘記婢女、賜我（你婢女）一個兒子。</w:t>
      </w:r>
      <w:r w:rsidR="00455EB8" w:rsidRPr="00455BE1">
        <w:rPr>
          <w:rFonts w:ascii="宋体" w:eastAsia="宋体" w:hAnsi="宋体" w:hint="eastAsia"/>
          <w:szCs w:val="24"/>
        </w:rPr>
        <w:t>」</w:t>
      </w:r>
      <w:r w:rsidRPr="00455BE1">
        <w:rPr>
          <w:rFonts w:ascii="宋体" w:eastAsia="宋体" w:hAnsi="宋体" w:hint="eastAsia"/>
          <w:szCs w:val="24"/>
        </w:rPr>
        <w:t>她也向耶和</w:t>
      </w:r>
      <w:r w:rsidRPr="00455BE1">
        <w:rPr>
          <w:rFonts w:ascii="宋体" w:eastAsia="宋体" w:hAnsi="宋体" w:hint="eastAsia"/>
          <w:szCs w:val="24"/>
        </w:rPr>
        <w:lastRenderedPageBreak/>
        <w:t>華許願</w:t>
      </w:r>
      <w:r w:rsidR="00455EB8" w:rsidRPr="00455BE1">
        <w:rPr>
          <w:rFonts w:ascii="宋体" w:eastAsia="宋体" w:hAnsi="宋体" w:hint="eastAsia"/>
          <w:szCs w:val="24"/>
        </w:rPr>
        <w:t>：「</w:t>
      </w:r>
      <w:r w:rsidRPr="00455BE1">
        <w:rPr>
          <w:rFonts w:ascii="宋体" w:eastAsia="宋体" w:hAnsi="宋体" w:hint="eastAsia"/>
          <w:szCs w:val="24"/>
        </w:rPr>
        <w:t>使他（所賜的兒子）終身歸耶和華；不用剃頭刀剃他的頭。</w:t>
      </w:r>
      <w:r w:rsidR="00455EB8" w:rsidRPr="00455BE1">
        <w:rPr>
          <w:rFonts w:ascii="宋体" w:eastAsia="宋体" w:hAnsi="宋体" w:hint="eastAsia"/>
          <w:szCs w:val="24"/>
        </w:rPr>
        <w:t>」</w:t>
      </w:r>
    </w:p>
    <w:p w:rsidR="00B02A9D" w:rsidRPr="00455BE1" w:rsidRDefault="00B02A9D" w:rsidP="00C830C7">
      <w:pPr>
        <w:snapToGrid w:val="0"/>
        <w:rPr>
          <w:rFonts w:ascii="宋体" w:eastAsia="宋体" w:hAnsi="宋体"/>
          <w:b/>
          <w:szCs w:val="24"/>
        </w:rPr>
      </w:pPr>
    </w:p>
    <w:p w:rsidR="00B02A9D" w:rsidRPr="00455BE1" w:rsidRDefault="00B02A9D" w:rsidP="00C830C7">
      <w:pPr>
        <w:snapToGrid w:val="0"/>
        <w:rPr>
          <w:rFonts w:ascii="宋体" w:eastAsia="宋体" w:hAnsi="宋体"/>
          <w:b/>
          <w:szCs w:val="24"/>
        </w:rPr>
      </w:pPr>
      <w:r w:rsidRPr="00455BE1">
        <w:rPr>
          <w:rFonts w:ascii="宋体" w:eastAsia="宋体" w:hAnsi="宋体" w:hint="eastAsia"/>
          <w:b/>
          <w:szCs w:val="24"/>
        </w:rPr>
        <w:t>2</w:t>
      </w:r>
      <w:r w:rsidR="00455EB8" w:rsidRPr="00455BE1">
        <w:rPr>
          <w:rFonts w:ascii="宋体" w:eastAsia="宋体" w:hAnsi="宋体" w:hint="eastAsia"/>
          <w:b/>
          <w:szCs w:val="24"/>
        </w:rPr>
        <w:t>）</w:t>
      </w:r>
      <w:r w:rsidRPr="00455BE1">
        <w:rPr>
          <w:rFonts w:ascii="宋体" w:eastAsia="宋体" w:hAnsi="宋体" w:hint="eastAsia"/>
          <w:b/>
          <w:szCs w:val="24"/>
        </w:rPr>
        <w:t>以利的誤解</w:t>
      </w:r>
      <w:r w:rsidR="00455EB8" w:rsidRPr="00455BE1">
        <w:rPr>
          <w:rFonts w:ascii="宋体" w:eastAsia="宋体" w:hAnsi="宋体" w:hint="eastAsia"/>
          <w:b/>
          <w:szCs w:val="24"/>
        </w:rPr>
        <w:t>（1:12-14）</w:t>
      </w:r>
    </w:p>
    <w:p w:rsidR="00B02A9D" w:rsidRPr="00455BE1" w:rsidRDefault="00B02A9D" w:rsidP="00C830C7">
      <w:pPr>
        <w:snapToGrid w:val="0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szCs w:val="24"/>
        </w:rPr>
        <w:t>以利把哈拿的敬虔誤判為醉酒，並且責備哈拿不應該喝酒。以利注意到哈拿嘴部的動作，他可能根據過去的經驗或直覺作出此判斷。</w:t>
      </w:r>
    </w:p>
    <w:p w:rsidR="00B02A9D" w:rsidRPr="00455BE1" w:rsidRDefault="00B02A9D" w:rsidP="00C830C7">
      <w:pPr>
        <w:snapToGrid w:val="0"/>
        <w:rPr>
          <w:rFonts w:ascii="宋体" w:eastAsia="宋体" w:hAnsi="宋体"/>
          <w:b/>
          <w:szCs w:val="24"/>
        </w:rPr>
      </w:pPr>
    </w:p>
    <w:p w:rsidR="00B02A9D" w:rsidRPr="00455BE1" w:rsidRDefault="00B02A9D" w:rsidP="00C830C7">
      <w:pPr>
        <w:snapToGrid w:val="0"/>
        <w:rPr>
          <w:rFonts w:ascii="宋体" w:eastAsia="宋体" w:hAnsi="宋体"/>
          <w:b/>
          <w:szCs w:val="24"/>
        </w:rPr>
      </w:pPr>
      <w:r w:rsidRPr="00455BE1">
        <w:rPr>
          <w:rFonts w:ascii="宋体" w:eastAsia="宋体" w:hAnsi="宋体" w:hint="eastAsia"/>
          <w:b/>
          <w:szCs w:val="24"/>
        </w:rPr>
        <w:t>3）哈拿的自白（1:15-16）</w:t>
      </w:r>
    </w:p>
    <w:p w:rsidR="00B02A9D" w:rsidRPr="00455BE1" w:rsidRDefault="00B02A9D" w:rsidP="00C830C7">
      <w:pPr>
        <w:snapToGrid w:val="0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szCs w:val="24"/>
        </w:rPr>
        <w:t>哈拿表明自己不但沒醉酒，更是清酒濃酒都沒喝，並非是個不正經女子。自己因內心有很多愁苦，來到耶和華面前傾心吐意、傾倒心聲。哈拿說明，她之所以祈求那麼久，是因為</w:t>
      </w:r>
      <w:r w:rsidR="00455EB8" w:rsidRPr="00455BE1">
        <w:rPr>
          <w:rFonts w:ascii="宋体" w:eastAsia="宋体" w:hAnsi="宋体" w:hint="eastAsia"/>
          <w:szCs w:val="24"/>
        </w:rPr>
        <w:t>「</w:t>
      </w:r>
      <w:r w:rsidRPr="00455BE1">
        <w:rPr>
          <w:rFonts w:ascii="宋体" w:eastAsia="宋体" w:hAnsi="宋体" w:hint="eastAsia"/>
          <w:szCs w:val="24"/>
        </w:rPr>
        <w:t>被人激動，愁苦太多</w:t>
      </w:r>
      <w:r w:rsidR="00455EB8" w:rsidRPr="00455BE1">
        <w:rPr>
          <w:rFonts w:ascii="宋体" w:eastAsia="宋体" w:hAnsi="宋体" w:hint="eastAsia"/>
          <w:szCs w:val="24"/>
        </w:rPr>
        <w:t>」</w:t>
      </w:r>
      <w:r w:rsidRPr="00455BE1">
        <w:rPr>
          <w:rFonts w:ascii="宋体" w:eastAsia="宋体" w:hAnsi="宋体" w:hint="eastAsia"/>
          <w:szCs w:val="24"/>
        </w:rPr>
        <w:t>。</w:t>
      </w:r>
    </w:p>
    <w:p w:rsidR="00B02A9D" w:rsidRPr="00455BE1" w:rsidRDefault="00B02A9D" w:rsidP="00C830C7">
      <w:pPr>
        <w:snapToGrid w:val="0"/>
        <w:rPr>
          <w:rFonts w:ascii="宋体" w:eastAsia="宋体" w:hAnsi="宋体"/>
          <w:b/>
          <w:szCs w:val="24"/>
        </w:rPr>
      </w:pPr>
    </w:p>
    <w:p w:rsidR="00B02A9D" w:rsidRPr="00455BE1" w:rsidRDefault="00B02A9D" w:rsidP="00C830C7">
      <w:pPr>
        <w:snapToGrid w:val="0"/>
        <w:rPr>
          <w:rFonts w:ascii="宋体" w:eastAsia="宋体" w:hAnsi="宋体"/>
          <w:b/>
          <w:szCs w:val="24"/>
        </w:rPr>
      </w:pPr>
      <w:r w:rsidRPr="00455BE1">
        <w:rPr>
          <w:rFonts w:ascii="宋体" w:eastAsia="宋体" w:hAnsi="宋体" w:hint="eastAsia"/>
          <w:b/>
          <w:szCs w:val="24"/>
        </w:rPr>
        <w:t>4）以利的祝福（1:17）</w:t>
      </w:r>
    </w:p>
    <w:p w:rsidR="00B02A9D" w:rsidRPr="00455BE1" w:rsidRDefault="00B02A9D" w:rsidP="00C830C7">
      <w:pPr>
        <w:snapToGrid w:val="0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szCs w:val="24"/>
        </w:rPr>
        <w:t>以利的答覆包括兩部分，第一部分：</w:t>
      </w:r>
      <w:r w:rsidR="00455EB8" w:rsidRPr="00455BE1">
        <w:rPr>
          <w:rFonts w:ascii="宋体" w:eastAsia="宋体" w:hAnsi="宋体" w:hint="eastAsia"/>
          <w:szCs w:val="24"/>
        </w:rPr>
        <w:t>「</w:t>
      </w:r>
      <w:r w:rsidRPr="00455BE1">
        <w:rPr>
          <w:rFonts w:ascii="宋体" w:eastAsia="宋体" w:hAnsi="宋体" w:hint="eastAsia"/>
          <w:szCs w:val="24"/>
        </w:rPr>
        <w:t>你可以平平安安地回去。</w:t>
      </w:r>
      <w:r w:rsidR="00455EB8" w:rsidRPr="00455BE1">
        <w:rPr>
          <w:rFonts w:ascii="宋体" w:eastAsia="宋体" w:hAnsi="宋体" w:hint="eastAsia"/>
          <w:szCs w:val="24"/>
        </w:rPr>
        <w:t>」</w:t>
      </w:r>
      <w:r w:rsidRPr="00455BE1">
        <w:rPr>
          <w:rFonts w:ascii="宋体" w:eastAsia="宋体" w:hAnsi="宋体" w:hint="eastAsia"/>
          <w:szCs w:val="24"/>
        </w:rPr>
        <w:t>這是當時祝福的慣用語；第二部分：</w:t>
      </w:r>
      <w:r w:rsidR="00455EB8" w:rsidRPr="00455BE1">
        <w:rPr>
          <w:rFonts w:ascii="宋体" w:eastAsia="宋体" w:hAnsi="宋体" w:hint="eastAsia"/>
          <w:szCs w:val="24"/>
        </w:rPr>
        <w:t>「願以色列的神允准你向他求的。」</w:t>
      </w:r>
    </w:p>
    <w:p w:rsidR="00B02A9D" w:rsidRPr="00455BE1" w:rsidRDefault="00B02A9D" w:rsidP="00C830C7">
      <w:pPr>
        <w:snapToGrid w:val="0"/>
        <w:rPr>
          <w:rFonts w:ascii="宋体" w:eastAsia="宋体" w:hAnsi="宋体"/>
          <w:b/>
          <w:szCs w:val="24"/>
        </w:rPr>
      </w:pPr>
    </w:p>
    <w:p w:rsidR="00B02A9D" w:rsidRPr="00455BE1" w:rsidRDefault="00B02A9D" w:rsidP="00C830C7">
      <w:pPr>
        <w:snapToGrid w:val="0"/>
        <w:rPr>
          <w:rFonts w:ascii="宋体" w:eastAsia="宋体" w:hAnsi="宋体"/>
          <w:b/>
          <w:szCs w:val="24"/>
        </w:rPr>
      </w:pPr>
      <w:r w:rsidRPr="00455BE1">
        <w:rPr>
          <w:rFonts w:ascii="宋体" w:eastAsia="宋体" w:hAnsi="宋体" w:hint="eastAsia"/>
          <w:b/>
          <w:szCs w:val="24"/>
        </w:rPr>
        <w:t>5) 哈拿的蒙福（1:18）</w:t>
      </w:r>
    </w:p>
    <w:p w:rsidR="00B02A9D" w:rsidRPr="00455BE1" w:rsidRDefault="00B02A9D" w:rsidP="00C830C7">
      <w:pPr>
        <w:snapToGrid w:val="0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szCs w:val="24"/>
        </w:rPr>
        <w:t>哈拿說：</w:t>
      </w:r>
      <w:r w:rsidR="00455EB8" w:rsidRPr="00455BE1">
        <w:rPr>
          <w:rFonts w:ascii="宋体" w:eastAsia="宋体" w:hAnsi="宋体" w:hint="eastAsia"/>
          <w:szCs w:val="24"/>
        </w:rPr>
        <w:t>「</w:t>
      </w:r>
      <w:r w:rsidRPr="00455BE1">
        <w:rPr>
          <w:rFonts w:ascii="宋体" w:eastAsia="宋体" w:hAnsi="宋体" w:hint="eastAsia"/>
          <w:szCs w:val="24"/>
        </w:rPr>
        <w:t>願婢女在你眼前蒙恩。</w:t>
      </w:r>
      <w:r w:rsidR="00455EB8" w:rsidRPr="00455BE1">
        <w:rPr>
          <w:rFonts w:ascii="宋体" w:eastAsia="宋体" w:hAnsi="宋体" w:hint="eastAsia"/>
          <w:szCs w:val="24"/>
        </w:rPr>
        <w:t>」</w:t>
      </w:r>
      <w:r w:rsidRPr="00455BE1">
        <w:rPr>
          <w:rFonts w:ascii="宋体" w:eastAsia="宋体" w:hAnsi="宋体" w:hint="eastAsia"/>
          <w:szCs w:val="24"/>
        </w:rPr>
        <w:t>於是哈拿走去吃飯，面上再不帶愁容了。祭司以利祝福和宣告耶和華的應許，或祈願以色列的神允准她所求，顯然在哈拿身上發生了功效。</w:t>
      </w:r>
    </w:p>
    <w:p w:rsidR="00B02A9D" w:rsidRPr="00455BE1" w:rsidRDefault="00B02A9D" w:rsidP="00C830C7">
      <w:pPr>
        <w:snapToGrid w:val="0"/>
        <w:rPr>
          <w:rFonts w:ascii="宋体" w:eastAsia="宋体" w:hAnsi="宋体"/>
          <w:b/>
          <w:szCs w:val="24"/>
        </w:rPr>
      </w:pPr>
    </w:p>
    <w:p w:rsidR="00B02A9D" w:rsidRPr="00455BE1" w:rsidRDefault="00B02A9D" w:rsidP="00C830C7">
      <w:pPr>
        <w:snapToGrid w:val="0"/>
        <w:rPr>
          <w:rFonts w:ascii="宋体" w:eastAsia="宋体" w:hAnsi="宋体"/>
          <w:b/>
          <w:szCs w:val="24"/>
        </w:rPr>
      </w:pPr>
      <w:r w:rsidRPr="00455BE1">
        <w:rPr>
          <w:rFonts w:ascii="宋体" w:eastAsia="宋体" w:hAnsi="宋体" w:hint="eastAsia"/>
          <w:b/>
          <w:szCs w:val="24"/>
        </w:rPr>
        <w:t>3</w:t>
      </w:r>
      <w:r w:rsidR="002262D5" w:rsidRPr="00455BE1">
        <w:rPr>
          <w:rFonts w:ascii="宋体" w:eastAsia="宋体" w:hAnsi="宋体" w:hint="eastAsia"/>
          <w:b/>
          <w:szCs w:val="24"/>
        </w:rPr>
        <w:t xml:space="preserve">. </w:t>
      </w:r>
      <w:r w:rsidRPr="00455BE1">
        <w:rPr>
          <w:rFonts w:ascii="宋体" w:eastAsia="宋体" w:hAnsi="宋体" w:hint="eastAsia"/>
          <w:b/>
          <w:szCs w:val="24"/>
        </w:rPr>
        <w:t>撒母耳的出生（1:19-20）</w:t>
      </w:r>
    </w:p>
    <w:p w:rsidR="00B02A9D" w:rsidRPr="00455BE1" w:rsidRDefault="00B02A9D" w:rsidP="00C830C7">
      <w:pPr>
        <w:snapToGrid w:val="0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szCs w:val="24"/>
        </w:rPr>
        <w:t>以利加拿和他的妻同房，耶和華顧念哈拿，哈拿就懷孕，一年後生了一個兒子。</w:t>
      </w:r>
    </w:p>
    <w:p w:rsidR="00B02A9D" w:rsidRPr="00455BE1" w:rsidRDefault="00B02A9D" w:rsidP="00C830C7">
      <w:pPr>
        <w:snapToGrid w:val="0"/>
        <w:rPr>
          <w:rFonts w:ascii="宋体" w:eastAsia="宋体" w:hAnsi="宋体"/>
          <w:b/>
          <w:szCs w:val="24"/>
        </w:rPr>
      </w:pPr>
    </w:p>
    <w:p w:rsidR="00B02A9D" w:rsidRPr="00455BE1" w:rsidRDefault="00B02A9D" w:rsidP="00C830C7">
      <w:pPr>
        <w:snapToGrid w:val="0"/>
        <w:rPr>
          <w:rFonts w:ascii="宋体" w:eastAsia="宋体" w:hAnsi="宋体"/>
          <w:b/>
          <w:szCs w:val="24"/>
        </w:rPr>
      </w:pPr>
      <w:r w:rsidRPr="00455BE1">
        <w:rPr>
          <w:rFonts w:ascii="宋体" w:eastAsia="宋体" w:hAnsi="宋体" w:hint="eastAsia"/>
          <w:b/>
          <w:szCs w:val="24"/>
        </w:rPr>
        <w:t>【問題】哈拿心裡愁苦，就痛痛哭泣，祈禱耶和華…在耶和華面前傾心吐意…（祈禱結束後）她的面上再不帶愁容（1</w:t>
      </w:r>
      <w:r w:rsidR="00455EB8" w:rsidRPr="00455BE1">
        <w:rPr>
          <w:rFonts w:ascii="宋体" w:eastAsia="宋体" w:hAnsi="宋体" w:hint="eastAsia"/>
          <w:b/>
          <w:szCs w:val="24"/>
        </w:rPr>
        <w:t>:</w:t>
      </w:r>
      <w:r w:rsidRPr="00455BE1">
        <w:rPr>
          <w:rFonts w:ascii="宋体" w:eastAsia="宋体" w:hAnsi="宋体" w:hint="eastAsia"/>
          <w:b/>
          <w:szCs w:val="24"/>
        </w:rPr>
        <w:t>9-18）。你曾有過類似的經歷嗎</w:t>
      </w:r>
      <w:r w:rsidR="00C830C7" w:rsidRPr="00455BE1">
        <w:rPr>
          <w:rFonts w:ascii="宋体" w:eastAsia="宋体" w:hAnsi="宋体" w:hint="eastAsia"/>
          <w:b/>
          <w:szCs w:val="24"/>
        </w:rPr>
        <w:t>？</w:t>
      </w:r>
      <w:r w:rsidRPr="00455BE1">
        <w:rPr>
          <w:rFonts w:ascii="宋体" w:eastAsia="宋体" w:hAnsi="宋体" w:hint="eastAsia"/>
          <w:b/>
          <w:szCs w:val="24"/>
        </w:rPr>
        <w:t>你渴望有這樣的經驗嗎</w:t>
      </w:r>
      <w:r w:rsidR="00C830C7" w:rsidRPr="00455BE1">
        <w:rPr>
          <w:rFonts w:ascii="宋体" w:eastAsia="宋体" w:hAnsi="宋体" w:hint="eastAsia"/>
          <w:b/>
          <w:szCs w:val="24"/>
        </w:rPr>
        <w:t>？</w:t>
      </w:r>
    </w:p>
    <w:p w:rsidR="00455EB8" w:rsidRPr="00455BE1" w:rsidRDefault="00455EB8" w:rsidP="00C830C7">
      <w:pPr>
        <w:snapToGrid w:val="0"/>
        <w:rPr>
          <w:rFonts w:ascii="宋体" w:eastAsia="宋体" w:hAnsi="宋体"/>
          <w:b/>
          <w:szCs w:val="24"/>
        </w:rPr>
      </w:pPr>
    </w:p>
    <w:p w:rsidR="00B02A9D" w:rsidRPr="00455BE1" w:rsidRDefault="00B02A9D" w:rsidP="00C830C7">
      <w:pPr>
        <w:snapToGrid w:val="0"/>
        <w:rPr>
          <w:rFonts w:ascii="宋体" w:eastAsia="宋体" w:hAnsi="宋体"/>
          <w:b/>
          <w:szCs w:val="24"/>
        </w:rPr>
      </w:pPr>
      <w:r w:rsidRPr="00455BE1">
        <w:rPr>
          <w:rFonts w:ascii="宋体" w:eastAsia="宋体" w:hAnsi="宋体" w:hint="eastAsia"/>
          <w:b/>
          <w:szCs w:val="24"/>
        </w:rPr>
        <w:t>【問題】怎樣看待無望的事，怎樣幫助無望的人</w:t>
      </w:r>
      <w:r w:rsidR="00C830C7" w:rsidRPr="00455BE1">
        <w:rPr>
          <w:rFonts w:ascii="宋体" w:eastAsia="宋体" w:hAnsi="宋体" w:hint="eastAsia"/>
          <w:b/>
          <w:szCs w:val="24"/>
        </w:rPr>
        <w:t>？</w:t>
      </w:r>
      <w:r w:rsidRPr="00455BE1">
        <w:rPr>
          <w:rFonts w:ascii="宋体" w:eastAsia="宋体" w:hAnsi="宋体" w:hint="eastAsia"/>
          <w:b/>
          <w:szCs w:val="24"/>
        </w:rPr>
        <w:t>絕望來自人，盼望來自神，我若是哈拿，我會如何做</w:t>
      </w:r>
      <w:r w:rsidR="00C830C7" w:rsidRPr="00455BE1">
        <w:rPr>
          <w:rFonts w:ascii="宋体" w:eastAsia="宋体" w:hAnsi="宋体" w:hint="eastAsia"/>
          <w:b/>
          <w:szCs w:val="24"/>
        </w:rPr>
        <w:t>？</w:t>
      </w:r>
    </w:p>
    <w:p w:rsidR="00B02A9D" w:rsidRPr="00455BE1" w:rsidRDefault="00B02A9D" w:rsidP="00C830C7">
      <w:pPr>
        <w:snapToGrid w:val="0"/>
        <w:rPr>
          <w:rFonts w:ascii="宋体" w:eastAsia="宋体" w:hAnsi="宋体"/>
          <w:b/>
          <w:szCs w:val="24"/>
        </w:rPr>
      </w:pPr>
    </w:p>
    <w:p w:rsidR="00B02A9D" w:rsidRPr="00455BE1" w:rsidRDefault="00455EB8" w:rsidP="00624ABE">
      <w:pPr>
        <w:snapToGrid w:val="0"/>
        <w:jc w:val="center"/>
        <w:rPr>
          <w:rFonts w:ascii="宋体" w:eastAsia="宋体" w:hAnsi="宋体"/>
          <w:b/>
          <w:szCs w:val="24"/>
        </w:rPr>
      </w:pPr>
      <w:r w:rsidRPr="00455BE1">
        <w:rPr>
          <w:rFonts w:ascii="宋体" w:eastAsia="宋体" w:hAnsi="宋体" w:hint="eastAsia"/>
          <w:b/>
          <w:szCs w:val="24"/>
        </w:rPr>
        <w:t xml:space="preserve">二. </w:t>
      </w:r>
      <w:r w:rsidR="00B02A9D" w:rsidRPr="00455BE1">
        <w:rPr>
          <w:rFonts w:ascii="宋体" w:eastAsia="宋体" w:hAnsi="宋体" w:hint="eastAsia"/>
          <w:b/>
          <w:szCs w:val="24"/>
        </w:rPr>
        <w:t>哈拿獻撒母耳（1</w:t>
      </w:r>
      <w:r w:rsidRPr="00455BE1">
        <w:rPr>
          <w:rFonts w:ascii="宋体" w:eastAsia="宋体" w:hAnsi="宋体" w:hint="eastAsia"/>
          <w:b/>
          <w:szCs w:val="24"/>
        </w:rPr>
        <w:t>:</w:t>
      </w:r>
      <w:r w:rsidR="00B02A9D" w:rsidRPr="00455BE1">
        <w:rPr>
          <w:rFonts w:ascii="宋体" w:eastAsia="宋体" w:hAnsi="宋体" w:hint="eastAsia"/>
          <w:b/>
          <w:szCs w:val="24"/>
        </w:rPr>
        <w:t>21-28）</w:t>
      </w:r>
    </w:p>
    <w:p w:rsidR="00455EB8" w:rsidRPr="00455BE1" w:rsidRDefault="00455EB8" w:rsidP="00C830C7">
      <w:pPr>
        <w:tabs>
          <w:tab w:val="left" w:pos="8940"/>
        </w:tabs>
        <w:snapToGrid w:val="0"/>
        <w:rPr>
          <w:rFonts w:ascii="宋体" w:eastAsia="宋体" w:hAnsi="宋体"/>
          <w:szCs w:val="24"/>
        </w:rPr>
      </w:pPr>
    </w:p>
    <w:p w:rsidR="00B02A9D" w:rsidRPr="00455BE1" w:rsidRDefault="00B02A9D" w:rsidP="00455EB8">
      <w:pPr>
        <w:tabs>
          <w:tab w:val="left" w:pos="7980"/>
        </w:tabs>
        <w:snapToGrid w:val="0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szCs w:val="24"/>
        </w:rPr>
        <w:t>1:23</w:t>
      </w:r>
      <w:r w:rsidR="00455EB8" w:rsidRPr="00455BE1">
        <w:rPr>
          <w:rFonts w:ascii="宋体" w:eastAsia="宋体" w:hAnsi="宋体" w:hint="eastAsia"/>
          <w:szCs w:val="24"/>
        </w:rPr>
        <w:t xml:space="preserve"> </w:t>
      </w:r>
      <w:r w:rsidRPr="00455BE1">
        <w:rPr>
          <w:rFonts w:ascii="宋体" w:eastAsia="宋体" w:hAnsi="宋体" w:hint="eastAsia"/>
          <w:b/>
          <w:szCs w:val="24"/>
        </w:rPr>
        <w:t>願耶和華應驗他的話</w:t>
      </w:r>
      <w:r w:rsidR="00455EB8" w:rsidRPr="00455BE1">
        <w:rPr>
          <w:rFonts w:ascii="宋体" w:eastAsia="宋体" w:hAnsi="宋体" w:hint="eastAsia"/>
          <w:b/>
          <w:szCs w:val="24"/>
        </w:rPr>
        <w:t>：</w:t>
      </w:r>
      <w:r w:rsidRPr="00455BE1">
        <w:rPr>
          <w:rFonts w:ascii="宋体" w:eastAsia="宋体" w:hAnsi="宋体" w:hint="eastAsia"/>
          <w:szCs w:val="24"/>
        </w:rPr>
        <w:t>指「願耶和華使你照你的話行」。</w:t>
      </w:r>
    </w:p>
    <w:p w:rsidR="00B02A9D" w:rsidRPr="00455BE1" w:rsidRDefault="00B02A9D" w:rsidP="00C830C7">
      <w:pPr>
        <w:snapToGrid w:val="0"/>
        <w:rPr>
          <w:rFonts w:ascii="宋体" w:eastAsia="宋体" w:hAnsi="宋体"/>
          <w:szCs w:val="24"/>
        </w:rPr>
      </w:pPr>
    </w:p>
    <w:p w:rsidR="00B02A9D" w:rsidRPr="00455BE1" w:rsidRDefault="00B02A9D" w:rsidP="00C830C7">
      <w:pPr>
        <w:snapToGrid w:val="0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szCs w:val="24"/>
        </w:rPr>
        <w:t>一年過去，又到獻年祭的時候，那時哈拿剛生撒母耳，還不便長途旅行，就沒有隨全家上去。一直等到孩子斷奶，哈拿才再上示羅，也照她所許的願，把撒母耳留在示羅，終身歸與耶和華。</w:t>
      </w:r>
    </w:p>
    <w:p w:rsidR="00B02A9D" w:rsidRPr="00455BE1" w:rsidRDefault="00B02A9D" w:rsidP="00C830C7">
      <w:pPr>
        <w:snapToGrid w:val="0"/>
        <w:rPr>
          <w:rFonts w:ascii="宋体" w:eastAsia="宋体" w:hAnsi="宋体"/>
          <w:color w:val="C00000"/>
          <w:szCs w:val="24"/>
        </w:rPr>
      </w:pPr>
    </w:p>
    <w:p w:rsidR="00B02A9D" w:rsidRPr="00455BE1" w:rsidRDefault="00B02A9D" w:rsidP="00C830C7">
      <w:pPr>
        <w:snapToGrid w:val="0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szCs w:val="24"/>
        </w:rPr>
        <w:t>哈拿把撒母耳送到示羅時，也給耶和華獻了一個大祭，這是還特許的願之祭。這個大祭包括三樣東西</w:t>
      </w:r>
      <w:r w:rsidR="00455EB8" w:rsidRPr="00455BE1">
        <w:rPr>
          <w:rFonts w:ascii="宋体" w:eastAsia="宋体" w:hAnsi="宋体" w:hint="eastAsia"/>
          <w:szCs w:val="24"/>
        </w:rPr>
        <w:t>：</w:t>
      </w:r>
      <w:r w:rsidRPr="00455BE1">
        <w:rPr>
          <w:rFonts w:ascii="宋体" w:eastAsia="宋体" w:hAnsi="宋体" w:hint="eastAsia"/>
          <w:szCs w:val="24"/>
        </w:rPr>
        <w:t>三隻公牛獻為燔祭；一伊法細面獻為素祭；一皮袋酒獻為馨香的火祭</w:t>
      </w:r>
      <w:r w:rsidR="00455EB8" w:rsidRPr="00455BE1">
        <w:rPr>
          <w:rFonts w:ascii="宋体" w:eastAsia="宋体" w:hAnsi="宋体" w:hint="eastAsia"/>
          <w:szCs w:val="24"/>
        </w:rPr>
        <w:t>（</w:t>
      </w:r>
      <w:r w:rsidRPr="00455BE1">
        <w:rPr>
          <w:rFonts w:ascii="宋体" w:eastAsia="宋体" w:hAnsi="宋体" w:hint="eastAsia"/>
          <w:szCs w:val="24"/>
        </w:rPr>
        <w:t>參考民</w:t>
      </w:r>
      <w:r w:rsidR="00455EB8" w:rsidRPr="00455BE1">
        <w:rPr>
          <w:rFonts w:ascii="宋体" w:eastAsia="宋体" w:hAnsi="宋体" w:hint="eastAsia"/>
          <w:szCs w:val="24"/>
        </w:rPr>
        <w:t>15:3-10）。</w:t>
      </w:r>
      <w:r w:rsidRPr="00455BE1">
        <w:rPr>
          <w:rFonts w:ascii="宋体" w:eastAsia="宋体" w:hAnsi="宋体" w:hint="eastAsia"/>
          <w:szCs w:val="24"/>
        </w:rPr>
        <w:t>哈拿帶著撒母耳來到祭司以利的面前</w:t>
      </w:r>
      <w:r w:rsidR="00455EB8" w:rsidRPr="00455BE1">
        <w:rPr>
          <w:rFonts w:ascii="宋体" w:eastAsia="宋体" w:hAnsi="宋体" w:hint="eastAsia"/>
          <w:szCs w:val="24"/>
        </w:rPr>
        <w:t>，</w:t>
      </w:r>
      <w:r w:rsidRPr="00455BE1">
        <w:rPr>
          <w:rFonts w:ascii="宋体" w:eastAsia="宋体" w:hAnsi="宋体" w:hint="eastAsia"/>
          <w:szCs w:val="24"/>
        </w:rPr>
        <w:t>做了一個還願儀式</w:t>
      </w:r>
      <w:r w:rsidR="00455EB8" w:rsidRPr="00455BE1">
        <w:rPr>
          <w:rFonts w:ascii="宋体" w:eastAsia="宋体" w:hAnsi="宋体" w:hint="eastAsia"/>
          <w:szCs w:val="24"/>
        </w:rPr>
        <w:t>。</w:t>
      </w:r>
      <w:r w:rsidRPr="00455BE1">
        <w:rPr>
          <w:rFonts w:ascii="宋体" w:eastAsia="宋体" w:hAnsi="宋体" w:hint="eastAsia"/>
          <w:szCs w:val="24"/>
        </w:rPr>
        <w:t>哈拿把撒母耳獻給耶和華</w:t>
      </w:r>
      <w:r w:rsidR="00455EB8" w:rsidRPr="00455BE1">
        <w:rPr>
          <w:rFonts w:ascii="宋体" w:eastAsia="宋体" w:hAnsi="宋体" w:hint="eastAsia"/>
          <w:szCs w:val="24"/>
        </w:rPr>
        <w:t>，</w:t>
      </w:r>
      <w:r w:rsidRPr="00455BE1">
        <w:rPr>
          <w:rFonts w:ascii="宋体" w:eastAsia="宋体" w:hAnsi="宋体" w:hint="eastAsia"/>
          <w:szCs w:val="24"/>
        </w:rPr>
        <w:t>使他終身奉獻給耶和華。</w:t>
      </w:r>
    </w:p>
    <w:p w:rsidR="00B02A9D" w:rsidRPr="00455BE1" w:rsidRDefault="00B02A9D" w:rsidP="00C830C7">
      <w:pPr>
        <w:snapToGrid w:val="0"/>
        <w:rPr>
          <w:rFonts w:ascii="宋体" w:eastAsia="宋体" w:hAnsi="宋体"/>
          <w:b/>
          <w:szCs w:val="24"/>
        </w:rPr>
      </w:pPr>
    </w:p>
    <w:p w:rsidR="00B02A9D" w:rsidRPr="00455BE1" w:rsidRDefault="00B02A9D" w:rsidP="00C830C7">
      <w:pPr>
        <w:snapToGrid w:val="0"/>
        <w:rPr>
          <w:rFonts w:ascii="宋体" w:eastAsia="宋体" w:hAnsi="宋体"/>
          <w:b/>
          <w:szCs w:val="24"/>
        </w:rPr>
      </w:pPr>
      <w:r w:rsidRPr="00455BE1">
        <w:rPr>
          <w:rFonts w:ascii="宋体" w:eastAsia="宋体" w:hAnsi="宋体" w:hint="eastAsia"/>
          <w:b/>
          <w:szCs w:val="24"/>
        </w:rPr>
        <w:t>【問題】你認為哈拿為何能做到把撒母耳獻給耶和華</w:t>
      </w:r>
      <w:r w:rsidR="00C830C7" w:rsidRPr="00455BE1">
        <w:rPr>
          <w:rFonts w:ascii="宋体" w:eastAsia="宋体" w:hAnsi="宋体" w:hint="eastAsia"/>
          <w:b/>
          <w:szCs w:val="24"/>
        </w:rPr>
        <w:t>？</w:t>
      </w:r>
      <w:r w:rsidRPr="00455BE1">
        <w:rPr>
          <w:rFonts w:ascii="宋体" w:eastAsia="宋体" w:hAnsi="宋体" w:hint="eastAsia"/>
          <w:b/>
          <w:szCs w:val="24"/>
        </w:rPr>
        <w:t>你看到哈拿擁有什麼樣的性格、信仰、信念</w:t>
      </w:r>
      <w:r w:rsidR="00C830C7" w:rsidRPr="00455BE1">
        <w:rPr>
          <w:rFonts w:ascii="宋体" w:eastAsia="宋体" w:hAnsi="宋体" w:hint="eastAsia"/>
          <w:b/>
          <w:szCs w:val="24"/>
        </w:rPr>
        <w:t>？</w:t>
      </w:r>
    </w:p>
    <w:p w:rsidR="00455EB8" w:rsidRPr="00455BE1" w:rsidRDefault="00455EB8" w:rsidP="00C830C7">
      <w:pPr>
        <w:snapToGrid w:val="0"/>
        <w:rPr>
          <w:rFonts w:ascii="宋体" w:eastAsia="宋体" w:hAnsi="宋体"/>
          <w:b/>
          <w:szCs w:val="24"/>
        </w:rPr>
      </w:pPr>
    </w:p>
    <w:p w:rsidR="00B02A9D" w:rsidRPr="00455BE1" w:rsidRDefault="00B02A9D" w:rsidP="00C830C7">
      <w:pPr>
        <w:snapToGrid w:val="0"/>
        <w:rPr>
          <w:rFonts w:ascii="宋体" w:eastAsia="宋体" w:hAnsi="宋体"/>
          <w:b/>
          <w:szCs w:val="24"/>
        </w:rPr>
      </w:pPr>
      <w:r w:rsidRPr="00455BE1">
        <w:rPr>
          <w:rFonts w:ascii="宋体" w:eastAsia="宋体" w:hAnsi="宋体" w:hint="eastAsia"/>
          <w:b/>
          <w:szCs w:val="24"/>
        </w:rPr>
        <w:t>【問題】你目前所擁有的</w:t>
      </w:r>
      <w:r w:rsidR="00455EB8" w:rsidRPr="00455BE1">
        <w:rPr>
          <w:rFonts w:ascii="宋体" w:eastAsia="宋体" w:hAnsi="宋体" w:hint="eastAsia"/>
          <w:b/>
          <w:szCs w:val="24"/>
        </w:rPr>
        <w:t>（</w:t>
      </w:r>
      <w:r w:rsidRPr="00455BE1">
        <w:rPr>
          <w:rFonts w:ascii="宋体" w:eastAsia="宋体" w:hAnsi="宋体" w:hint="eastAsia"/>
          <w:b/>
          <w:szCs w:val="24"/>
        </w:rPr>
        <w:t>工作、學歷、財富、名利、地位、婚姻、家庭</w:t>
      </w:r>
      <w:r w:rsidR="00455EB8" w:rsidRPr="00455BE1">
        <w:rPr>
          <w:rFonts w:ascii="宋体" w:eastAsia="宋体" w:hAnsi="宋体" w:hint="eastAsia"/>
          <w:b/>
          <w:szCs w:val="24"/>
        </w:rPr>
        <w:t>）</w:t>
      </w:r>
      <w:r w:rsidRPr="00455BE1">
        <w:rPr>
          <w:rFonts w:ascii="宋体" w:eastAsia="宋体" w:hAnsi="宋体" w:hint="eastAsia"/>
          <w:b/>
          <w:szCs w:val="24"/>
        </w:rPr>
        <w:t>是如何得到的</w:t>
      </w:r>
      <w:r w:rsidR="00C830C7" w:rsidRPr="00455BE1">
        <w:rPr>
          <w:rFonts w:ascii="宋体" w:eastAsia="宋体" w:hAnsi="宋体" w:hint="eastAsia"/>
          <w:b/>
          <w:szCs w:val="24"/>
        </w:rPr>
        <w:t>？</w:t>
      </w:r>
      <w:r w:rsidRPr="00455BE1">
        <w:rPr>
          <w:rFonts w:ascii="宋体" w:eastAsia="宋体" w:hAnsi="宋体" w:hint="eastAsia"/>
          <w:b/>
          <w:szCs w:val="24"/>
        </w:rPr>
        <w:t>如果要奉獻給耶和華，你做得到嗎</w:t>
      </w:r>
      <w:r w:rsidR="00C830C7" w:rsidRPr="00455BE1">
        <w:rPr>
          <w:rFonts w:ascii="宋体" w:eastAsia="宋体" w:hAnsi="宋体" w:hint="eastAsia"/>
          <w:b/>
          <w:szCs w:val="24"/>
        </w:rPr>
        <w:t>？</w:t>
      </w:r>
    </w:p>
    <w:p w:rsidR="00B02A9D" w:rsidRPr="00455BE1" w:rsidRDefault="00B02A9D" w:rsidP="00C830C7">
      <w:pPr>
        <w:snapToGrid w:val="0"/>
        <w:rPr>
          <w:rFonts w:ascii="宋体" w:eastAsia="宋体" w:hAnsi="宋体"/>
          <w:b/>
          <w:szCs w:val="24"/>
        </w:rPr>
      </w:pPr>
    </w:p>
    <w:p w:rsidR="00B02A9D" w:rsidRPr="00455BE1" w:rsidRDefault="00B02A9D" w:rsidP="00624ABE">
      <w:pPr>
        <w:snapToGrid w:val="0"/>
        <w:jc w:val="center"/>
        <w:rPr>
          <w:rFonts w:ascii="宋体" w:eastAsia="宋体" w:hAnsi="宋体"/>
          <w:b/>
          <w:szCs w:val="24"/>
        </w:rPr>
      </w:pPr>
      <w:r w:rsidRPr="00455BE1">
        <w:rPr>
          <w:rFonts w:ascii="宋体" w:eastAsia="宋体" w:hAnsi="宋体" w:hint="eastAsia"/>
          <w:b/>
          <w:szCs w:val="24"/>
        </w:rPr>
        <w:t>三</w:t>
      </w:r>
      <w:r w:rsidR="00455EB8" w:rsidRPr="00455BE1">
        <w:rPr>
          <w:rFonts w:ascii="宋体" w:eastAsia="宋体" w:hAnsi="宋体" w:hint="eastAsia"/>
          <w:b/>
          <w:szCs w:val="24"/>
        </w:rPr>
        <w:t xml:space="preserve">. </w:t>
      </w:r>
      <w:r w:rsidRPr="00455BE1">
        <w:rPr>
          <w:rFonts w:ascii="宋体" w:eastAsia="宋体" w:hAnsi="宋体" w:hint="eastAsia"/>
          <w:b/>
          <w:szCs w:val="24"/>
        </w:rPr>
        <w:t>哈拿之歌（2</w:t>
      </w:r>
      <w:r w:rsidR="00455EB8" w:rsidRPr="00455BE1">
        <w:rPr>
          <w:rFonts w:ascii="宋体" w:eastAsia="宋体" w:hAnsi="宋体" w:hint="eastAsia"/>
          <w:b/>
          <w:szCs w:val="24"/>
        </w:rPr>
        <w:t>:</w:t>
      </w:r>
      <w:r w:rsidRPr="00455BE1">
        <w:rPr>
          <w:rFonts w:ascii="宋体" w:eastAsia="宋体" w:hAnsi="宋体" w:hint="eastAsia"/>
          <w:b/>
          <w:szCs w:val="24"/>
        </w:rPr>
        <w:t>1-10）</w:t>
      </w:r>
    </w:p>
    <w:p w:rsidR="00455EB8" w:rsidRPr="00455BE1" w:rsidRDefault="00455EB8" w:rsidP="00C830C7">
      <w:pPr>
        <w:snapToGrid w:val="0"/>
        <w:rPr>
          <w:rFonts w:ascii="宋体" w:eastAsia="宋体" w:hAnsi="宋体"/>
          <w:szCs w:val="24"/>
        </w:rPr>
      </w:pPr>
    </w:p>
    <w:p w:rsidR="00B02A9D" w:rsidRPr="00455BE1" w:rsidRDefault="00B02A9D" w:rsidP="00C830C7">
      <w:pPr>
        <w:snapToGrid w:val="0"/>
        <w:rPr>
          <w:rFonts w:ascii="宋体" w:eastAsia="宋体" w:hAnsi="宋体"/>
          <w:b/>
          <w:szCs w:val="24"/>
        </w:rPr>
      </w:pPr>
      <w:r w:rsidRPr="00455BE1">
        <w:rPr>
          <w:rFonts w:ascii="宋体" w:eastAsia="宋体" w:hAnsi="宋体" w:hint="eastAsia"/>
          <w:b/>
          <w:szCs w:val="24"/>
        </w:rPr>
        <w:t>1</w:t>
      </w:r>
      <w:r w:rsidR="00455EB8" w:rsidRPr="00455BE1">
        <w:rPr>
          <w:rFonts w:ascii="宋体" w:eastAsia="宋体" w:hAnsi="宋体" w:hint="eastAsia"/>
          <w:b/>
          <w:szCs w:val="24"/>
        </w:rPr>
        <w:t xml:space="preserve">. </w:t>
      </w:r>
      <w:r w:rsidRPr="00455BE1">
        <w:rPr>
          <w:rFonts w:ascii="宋体" w:eastAsia="宋体" w:hAnsi="宋体" w:hint="eastAsia"/>
          <w:b/>
          <w:szCs w:val="24"/>
        </w:rPr>
        <w:t>讚美（2</w:t>
      </w:r>
      <w:r w:rsidR="00455EB8" w:rsidRPr="00455BE1">
        <w:rPr>
          <w:rFonts w:ascii="宋体" w:eastAsia="宋体" w:hAnsi="宋体" w:hint="eastAsia"/>
          <w:b/>
          <w:szCs w:val="24"/>
        </w:rPr>
        <w:t>:</w:t>
      </w:r>
      <w:r w:rsidRPr="00455BE1">
        <w:rPr>
          <w:rFonts w:ascii="宋体" w:eastAsia="宋体" w:hAnsi="宋体" w:hint="eastAsia"/>
          <w:b/>
          <w:szCs w:val="24"/>
        </w:rPr>
        <w:t>1-3）</w:t>
      </w:r>
    </w:p>
    <w:p w:rsidR="00B02A9D" w:rsidRPr="00455BE1" w:rsidRDefault="00B02A9D" w:rsidP="00455EB8">
      <w:pPr>
        <w:snapToGrid w:val="0"/>
        <w:ind w:left="720" w:hangingChars="300" w:hanging="720"/>
        <w:rPr>
          <w:rFonts w:ascii="宋体" w:eastAsia="宋体" w:hAnsi="宋体"/>
          <w:color w:val="C00000"/>
          <w:szCs w:val="24"/>
        </w:rPr>
      </w:pPr>
      <w:r w:rsidRPr="00455BE1">
        <w:rPr>
          <w:rFonts w:ascii="宋体" w:eastAsia="宋体" w:hAnsi="宋体" w:hint="eastAsia"/>
          <w:szCs w:val="24"/>
        </w:rPr>
        <w:t>2:1</w:t>
      </w:r>
      <w:r w:rsidR="00455EB8" w:rsidRPr="00455BE1">
        <w:rPr>
          <w:rFonts w:ascii="宋体" w:eastAsia="宋体" w:hAnsi="宋体" w:hint="eastAsia"/>
          <w:szCs w:val="24"/>
        </w:rPr>
        <w:t xml:space="preserve">   </w:t>
      </w:r>
      <w:r w:rsidRPr="00455BE1">
        <w:rPr>
          <w:rFonts w:ascii="宋体" w:eastAsia="宋体" w:hAnsi="宋体" w:hint="eastAsia"/>
          <w:b/>
          <w:szCs w:val="24"/>
        </w:rPr>
        <w:t>我的角</w:t>
      </w:r>
      <w:r w:rsidR="00455EB8" w:rsidRPr="00455BE1">
        <w:rPr>
          <w:rFonts w:ascii="宋体" w:eastAsia="宋体" w:hAnsi="宋体" w:hint="eastAsia"/>
          <w:b/>
          <w:szCs w:val="24"/>
        </w:rPr>
        <w:t>：</w:t>
      </w:r>
      <w:r w:rsidRPr="00455BE1">
        <w:rPr>
          <w:rFonts w:ascii="宋体" w:eastAsia="宋体" w:hAnsi="宋体" w:hint="eastAsia"/>
          <w:szCs w:val="24"/>
        </w:rPr>
        <w:t>象徵哈拿的能力或尊嚴（詩112:9）。在一個視不孕為恥辱的社會裡，哈拿因神賜她兒子，而得到榮耀，被「高舉」。</w:t>
      </w:r>
      <w:r w:rsidRPr="00455BE1">
        <w:rPr>
          <w:rFonts w:ascii="宋体" w:eastAsia="宋体" w:hAnsi="宋体" w:hint="eastAsia"/>
          <w:b/>
          <w:szCs w:val="24"/>
        </w:rPr>
        <w:t>我的口…張開</w:t>
      </w:r>
      <w:r w:rsidR="00455EB8" w:rsidRPr="00455BE1">
        <w:rPr>
          <w:rFonts w:ascii="宋体" w:eastAsia="宋体" w:hAnsi="宋体" w:hint="eastAsia"/>
          <w:b/>
          <w:szCs w:val="24"/>
        </w:rPr>
        <w:t>：</w:t>
      </w:r>
      <w:r w:rsidRPr="00455BE1">
        <w:rPr>
          <w:rFonts w:ascii="宋体" w:eastAsia="宋体" w:hAnsi="宋体" w:hint="eastAsia"/>
          <w:szCs w:val="24"/>
        </w:rPr>
        <w:t>這裡不只在態度上輕視仇敵</w:t>
      </w:r>
      <w:r w:rsidR="00455EB8" w:rsidRPr="00455BE1">
        <w:rPr>
          <w:rFonts w:ascii="宋体" w:eastAsia="宋体" w:hAnsi="宋体" w:hint="eastAsia"/>
          <w:szCs w:val="24"/>
        </w:rPr>
        <w:t>，</w:t>
      </w:r>
      <w:r w:rsidRPr="00455BE1">
        <w:rPr>
          <w:rFonts w:ascii="宋体" w:eastAsia="宋体" w:hAnsi="宋体" w:hint="eastAsia"/>
          <w:szCs w:val="24"/>
        </w:rPr>
        <w:t>更在實際上勝過仇敵。</w:t>
      </w:r>
    </w:p>
    <w:p w:rsidR="00B02A9D" w:rsidRPr="00455BE1" w:rsidRDefault="00B02A9D" w:rsidP="00455EB8">
      <w:pPr>
        <w:snapToGrid w:val="0"/>
        <w:ind w:left="720" w:hangingChars="300" w:hanging="720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szCs w:val="24"/>
        </w:rPr>
        <w:t>2:3</w:t>
      </w:r>
      <w:r w:rsidR="00455EB8" w:rsidRPr="00455BE1">
        <w:rPr>
          <w:rFonts w:ascii="宋体" w:eastAsia="宋体" w:hAnsi="宋体" w:hint="eastAsia"/>
          <w:szCs w:val="24"/>
        </w:rPr>
        <w:t xml:space="preserve">   </w:t>
      </w:r>
      <w:r w:rsidRPr="00455BE1">
        <w:rPr>
          <w:rFonts w:ascii="宋体" w:eastAsia="宋体" w:hAnsi="宋体" w:hint="eastAsia"/>
          <w:b/>
          <w:szCs w:val="24"/>
        </w:rPr>
        <w:t>耶和華</w:t>
      </w:r>
      <w:r w:rsidR="00C32EF1" w:rsidRPr="00455BE1">
        <w:rPr>
          <w:rFonts w:ascii="宋体" w:eastAsia="宋体" w:hAnsi="宋体" w:hint="eastAsia"/>
          <w:b/>
          <w:szCs w:val="24"/>
        </w:rPr>
        <w:t>是</w:t>
      </w:r>
      <w:r w:rsidRPr="00455BE1">
        <w:rPr>
          <w:rFonts w:ascii="宋体" w:eastAsia="宋体" w:hAnsi="宋体" w:hint="eastAsia"/>
          <w:b/>
          <w:szCs w:val="24"/>
        </w:rPr>
        <w:t>大有智</w:t>
      </w:r>
      <w:r w:rsidR="00C32EF1" w:rsidRPr="00455BE1">
        <w:rPr>
          <w:rFonts w:ascii="宋体" w:eastAsia="宋体" w:hAnsi="宋体" w:hint="eastAsia"/>
          <w:b/>
          <w:szCs w:val="24"/>
        </w:rPr>
        <w:t>識</w:t>
      </w:r>
      <w:r w:rsidRPr="00455BE1">
        <w:rPr>
          <w:rFonts w:ascii="宋体" w:eastAsia="宋体" w:hAnsi="宋体" w:hint="eastAsia"/>
          <w:b/>
          <w:szCs w:val="24"/>
        </w:rPr>
        <w:t>的神</w:t>
      </w:r>
      <w:r w:rsidR="00C32EF1" w:rsidRPr="00455BE1">
        <w:rPr>
          <w:rFonts w:ascii="宋体" w:eastAsia="宋体" w:hAnsi="宋体" w:hint="eastAsia"/>
          <w:b/>
          <w:szCs w:val="24"/>
        </w:rPr>
        <w:t>，</w:t>
      </w:r>
      <w:r w:rsidRPr="00455BE1">
        <w:rPr>
          <w:rFonts w:ascii="宋体" w:eastAsia="宋体" w:hAnsi="宋体" w:hint="eastAsia"/>
          <w:b/>
          <w:szCs w:val="24"/>
        </w:rPr>
        <w:t>人的行為被他衡量</w:t>
      </w:r>
      <w:r w:rsidR="00C32EF1" w:rsidRPr="00455BE1">
        <w:rPr>
          <w:rFonts w:ascii="宋体" w:eastAsia="宋体" w:hAnsi="宋体" w:hint="eastAsia"/>
          <w:b/>
          <w:szCs w:val="24"/>
        </w:rPr>
        <w:t>：</w:t>
      </w:r>
      <w:r w:rsidRPr="00455BE1">
        <w:rPr>
          <w:rFonts w:ascii="宋体" w:eastAsia="宋体" w:hAnsi="宋体" w:hint="eastAsia"/>
          <w:szCs w:val="24"/>
        </w:rPr>
        <w:t>耶和華是知道一切的神，祂能正確地衡量出每一個人的行為，並採取應有的行動。</w:t>
      </w:r>
    </w:p>
    <w:p w:rsidR="00B02A9D" w:rsidRPr="00455BE1" w:rsidRDefault="00B02A9D" w:rsidP="00C830C7">
      <w:pPr>
        <w:snapToGrid w:val="0"/>
        <w:rPr>
          <w:rFonts w:ascii="宋体" w:eastAsia="宋体" w:hAnsi="宋体"/>
          <w:szCs w:val="24"/>
        </w:rPr>
      </w:pPr>
    </w:p>
    <w:p w:rsidR="00B02A9D" w:rsidRPr="00455BE1" w:rsidRDefault="00B02A9D" w:rsidP="00C830C7">
      <w:pPr>
        <w:snapToGrid w:val="0"/>
        <w:rPr>
          <w:rFonts w:ascii="宋体" w:eastAsia="宋体" w:hAnsi="宋体"/>
          <w:b/>
          <w:szCs w:val="24"/>
        </w:rPr>
      </w:pPr>
      <w:r w:rsidRPr="00455BE1">
        <w:rPr>
          <w:rFonts w:ascii="宋体" w:eastAsia="宋体" w:hAnsi="宋体" w:hint="eastAsia"/>
          <w:b/>
          <w:szCs w:val="24"/>
        </w:rPr>
        <w:t>2</w:t>
      </w:r>
      <w:r w:rsidR="00C32EF1" w:rsidRPr="00455BE1">
        <w:rPr>
          <w:rFonts w:ascii="宋体" w:eastAsia="宋体" w:hAnsi="宋体" w:hint="eastAsia"/>
          <w:b/>
          <w:szCs w:val="24"/>
        </w:rPr>
        <w:t xml:space="preserve">. </w:t>
      </w:r>
      <w:r w:rsidRPr="00455BE1">
        <w:rPr>
          <w:rFonts w:ascii="宋体" w:eastAsia="宋体" w:hAnsi="宋体" w:hint="eastAsia"/>
          <w:b/>
          <w:szCs w:val="24"/>
        </w:rPr>
        <w:t>對比（2</w:t>
      </w:r>
      <w:r w:rsidR="00C32EF1" w:rsidRPr="00455BE1">
        <w:rPr>
          <w:rFonts w:ascii="宋体" w:eastAsia="宋体" w:hAnsi="宋体" w:hint="eastAsia"/>
          <w:b/>
          <w:szCs w:val="24"/>
        </w:rPr>
        <w:t>:</w:t>
      </w:r>
      <w:r w:rsidRPr="00455BE1">
        <w:rPr>
          <w:rFonts w:ascii="宋体" w:eastAsia="宋体" w:hAnsi="宋体" w:hint="eastAsia"/>
          <w:b/>
          <w:szCs w:val="24"/>
        </w:rPr>
        <w:t>4-5）</w:t>
      </w:r>
    </w:p>
    <w:p w:rsidR="00B02A9D" w:rsidRPr="00455BE1" w:rsidRDefault="00B02A9D" w:rsidP="00C830C7">
      <w:pPr>
        <w:snapToGrid w:val="0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szCs w:val="24"/>
        </w:rPr>
        <w:t>使人的境遇</w:t>
      </w:r>
      <w:r w:rsidR="00C32EF1" w:rsidRPr="00455BE1">
        <w:rPr>
          <w:rFonts w:ascii="宋体" w:eastAsia="宋体" w:hAnsi="宋体" w:hint="eastAsia"/>
          <w:szCs w:val="24"/>
        </w:rPr>
        <w:t>由</w:t>
      </w:r>
      <w:r w:rsidRPr="00455BE1">
        <w:rPr>
          <w:rFonts w:ascii="宋体" w:eastAsia="宋体" w:hAnsi="宋体" w:hint="eastAsia"/>
          <w:szCs w:val="24"/>
        </w:rPr>
        <w:t>好變壞，或由壞變好，都是按耶和華的知識，也是按祂衡量的結果，所採取的行動。第一個實例是以「勇士」和「跌倒的」作對比。第二個對比是物質上「飽足的」和「饑餓的」。第三個對比是「不生育的」和「多有兒女的」。</w:t>
      </w:r>
    </w:p>
    <w:p w:rsidR="00B02A9D" w:rsidRPr="00455BE1" w:rsidRDefault="00B02A9D" w:rsidP="00C830C7">
      <w:pPr>
        <w:snapToGrid w:val="0"/>
        <w:rPr>
          <w:rFonts w:ascii="宋体" w:eastAsia="宋体" w:hAnsi="宋体"/>
          <w:b/>
          <w:szCs w:val="24"/>
        </w:rPr>
      </w:pPr>
    </w:p>
    <w:p w:rsidR="00B02A9D" w:rsidRPr="00455BE1" w:rsidRDefault="00B02A9D" w:rsidP="00C830C7">
      <w:pPr>
        <w:snapToGrid w:val="0"/>
        <w:rPr>
          <w:rFonts w:ascii="宋体" w:eastAsia="宋体" w:hAnsi="宋体"/>
          <w:b/>
          <w:szCs w:val="24"/>
        </w:rPr>
      </w:pPr>
      <w:r w:rsidRPr="00455BE1">
        <w:rPr>
          <w:rFonts w:ascii="宋体" w:eastAsia="宋体" w:hAnsi="宋体" w:hint="eastAsia"/>
          <w:b/>
          <w:szCs w:val="24"/>
        </w:rPr>
        <w:t>3</w:t>
      </w:r>
      <w:r w:rsidR="00C32EF1" w:rsidRPr="00455BE1">
        <w:rPr>
          <w:rFonts w:ascii="宋体" w:eastAsia="宋体" w:hAnsi="宋体" w:hint="eastAsia"/>
          <w:b/>
          <w:szCs w:val="24"/>
        </w:rPr>
        <w:t xml:space="preserve">. </w:t>
      </w:r>
      <w:r w:rsidRPr="00455BE1">
        <w:rPr>
          <w:rFonts w:ascii="宋体" w:eastAsia="宋体" w:hAnsi="宋体" w:hint="eastAsia"/>
          <w:b/>
          <w:szCs w:val="24"/>
        </w:rPr>
        <w:t>神的權柄與屬性（2</w:t>
      </w:r>
      <w:r w:rsidR="00C32EF1" w:rsidRPr="00455BE1">
        <w:rPr>
          <w:rFonts w:ascii="宋体" w:eastAsia="宋体" w:hAnsi="宋体" w:hint="eastAsia"/>
          <w:b/>
          <w:szCs w:val="24"/>
        </w:rPr>
        <w:t>:</w:t>
      </w:r>
      <w:r w:rsidRPr="00455BE1">
        <w:rPr>
          <w:rFonts w:ascii="宋体" w:eastAsia="宋体" w:hAnsi="宋体" w:hint="eastAsia"/>
          <w:b/>
          <w:szCs w:val="24"/>
        </w:rPr>
        <w:t>6-9）</w:t>
      </w:r>
    </w:p>
    <w:p w:rsidR="00B02A9D" w:rsidRPr="00455BE1" w:rsidRDefault="00B02A9D" w:rsidP="00C32EF1">
      <w:pPr>
        <w:snapToGrid w:val="0"/>
        <w:ind w:left="720" w:hangingChars="300" w:hanging="720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szCs w:val="24"/>
        </w:rPr>
        <w:t>2:9</w:t>
      </w:r>
      <w:r w:rsidR="00C32EF1" w:rsidRPr="00455BE1">
        <w:rPr>
          <w:rFonts w:ascii="宋体" w:eastAsia="宋体" w:hAnsi="宋体" w:hint="eastAsia"/>
          <w:szCs w:val="24"/>
        </w:rPr>
        <w:t xml:space="preserve">   </w:t>
      </w:r>
      <w:r w:rsidRPr="00455BE1">
        <w:rPr>
          <w:rFonts w:ascii="宋体" w:eastAsia="宋体" w:hAnsi="宋体" w:hint="eastAsia"/>
          <w:b/>
          <w:szCs w:val="24"/>
        </w:rPr>
        <w:t>他必保護聖</w:t>
      </w:r>
      <w:r w:rsidR="00C32EF1" w:rsidRPr="00455BE1">
        <w:rPr>
          <w:rFonts w:ascii="宋体" w:eastAsia="宋体" w:hAnsi="宋体" w:hint="eastAsia"/>
          <w:b/>
          <w:szCs w:val="24"/>
        </w:rPr>
        <w:t>民</w:t>
      </w:r>
      <w:r w:rsidRPr="00455BE1">
        <w:rPr>
          <w:rFonts w:ascii="宋体" w:eastAsia="宋体" w:hAnsi="宋体" w:hint="eastAsia"/>
          <w:b/>
          <w:szCs w:val="24"/>
        </w:rPr>
        <w:t>的腳步</w:t>
      </w:r>
      <w:r w:rsidR="00C32EF1" w:rsidRPr="00455BE1">
        <w:rPr>
          <w:rFonts w:ascii="宋体" w:eastAsia="宋体" w:hAnsi="宋体" w:hint="eastAsia"/>
          <w:b/>
          <w:szCs w:val="24"/>
        </w:rPr>
        <w:t>，</w:t>
      </w:r>
      <w:r w:rsidRPr="00455BE1">
        <w:rPr>
          <w:rFonts w:ascii="宋体" w:eastAsia="宋体" w:hAnsi="宋体" w:hint="eastAsia"/>
          <w:b/>
          <w:szCs w:val="24"/>
        </w:rPr>
        <w:t>使惡人在黑暗中寂然不動</w:t>
      </w:r>
      <w:r w:rsidR="00C32EF1" w:rsidRPr="00455BE1">
        <w:rPr>
          <w:rFonts w:ascii="宋体" w:eastAsia="宋体" w:hAnsi="宋体" w:hint="eastAsia"/>
          <w:b/>
          <w:szCs w:val="24"/>
        </w:rPr>
        <w:t>：</w:t>
      </w:r>
      <w:r w:rsidRPr="00455BE1">
        <w:rPr>
          <w:rFonts w:ascii="宋体" w:eastAsia="宋体" w:hAnsi="宋体" w:hint="eastAsia"/>
          <w:szCs w:val="24"/>
        </w:rPr>
        <w:t>聖</w:t>
      </w:r>
      <w:r w:rsidR="00C32EF1" w:rsidRPr="00455BE1">
        <w:rPr>
          <w:rFonts w:ascii="宋体" w:eastAsia="宋体" w:hAnsi="宋体" w:hint="eastAsia"/>
          <w:szCs w:val="24"/>
        </w:rPr>
        <w:t>民</w:t>
      </w:r>
      <w:r w:rsidRPr="00455BE1">
        <w:rPr>
          <w:rFonts w:ascii="宋体" w:eastAsia="宋体" w:hAnsi="宋体" w:hint="eastAsia"/>
          <w:szCs w:val="24"/>
        </w:rPr>
        <w:t>的</w:t>
      </w:r>
      <w:r w:rsidR="00C32EF1" w:rsidRPr="00455BE1">
        <w:rPr>
          <w:rFonts w:ascii="宋体" w:eastAsia="宋体" w:hAnsi="宋体" w:hint="eastAsia"/>
          <w:szCs w:val="24"/>
        </w:rPr>
        <w:t>腳步</w:t>
      </w:r>
      <w:r w:rsidRPr="00455BE1">
        <w:rPr>
          <w:rFonts w:ascii="宋体" w:eastAsia="宋体" w:hAnsi="宋体" w:hint="eastAsia"/>
          <w:szCs w:val="24"/>
        </w:rPr>
        <w:t>或道路，必蒙</w:t>
      </w:r>
      <w:r w:rsidR="00C32EF1" w:rsidRPr="00455BE1">
        <w:rPr>
          <w:rFonts w:ascii="宋体" w:eastAsia="宋体" w:hAnsi="宋体" w:hint="eastAsia"/>
          <w:szCs w:val="24"/>
        </w:rPr>
        <w:t>神</w:t>
      </w:r>
      <w:r w:rsidRPr="00455BE1">
        <w:rPr>
          <w:rFonts w:ascii="宋体" w:eastAsia="宋体" w:hAnsi="宋体" w:hint="eastAsia"/>
          <w:szCs w:val="24"/>
        </w:rPr>
        <w:t>的保守；惡人最終在陰間的結局是「緘默無聲」。</w:t>
      </w:r>
    </w:p>
    <w:p w:rsidR="00B02A9D" w:rsidRPr="00455BE1" w:rsidRDefault="00B02A9D" w:rsidP="00C830C7">
      <w:pPr>
        <w:snapToGrid w:val="0"/>
        <w:rPr>
          <w:rFonts w:ascii="宋体" w:eastAsia="宋体" w:hAnsi="宋体"/>
          <w:b/>
          <w:szCs w:val="24"/>
        </w:rPr>
      </w:pPr>
    </w:p>
    <w:p w:rsidR="00B02A9D" w:rsidRPr="00455BE1" w:rsidRDefault="00B02A9D" w:rsidP="00C830C7">
      <w:pPr>
        <w:snapToGrid w:val="0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szCs w:val="24"/>
        </w:rPr>
        <w:t>人的一切遭遇，幸與不幸，均出於神的絕對主權。而字裡行間，所透露的乃是蒙神恩待，得升高者之感恩與讚美。耶和華乃宇宙萬有的創造者之真理，是用比喻性的語法來表達的</w:t>
      </w:r>
      <w:r w:rsidR="00C32EF1" w:rsidRPr="00455BE1">
        <w:rPr>
          <w:rFonts w:ascii="宋体" w:eastAsia="宋体" w:hAnsi="宋体" w:hint="eastAsia"/>
          <w:szCs w:val="24"/>
        </w:rPr>
        <w:t>—</w:t>
      </w:r>
      <w:r w:rsidRPr="00455BE1">
        <w:rPr>
          <w:rFonts w:ascii="宋体" w:eastAsia="宋体" w:hAnsi="宋体" w:hint="eastAsia"/>
          <w:szCs w:val="24"/>
        </w:rPr>
        <w:t>地的柱子屬於耶和華</w:t>
      </w:r>
      <w:r w:rsidR="00C32EF1" w:rsidRPr="00455BE1">
        <w:rPr>
          <w:rFonts w:ascii="宋体" w:eastAsia="宋体" w:hAnsi="宋体" w:hint="eastAsia"/>
          <w:szCs w:val="24"/>
        </w:rPr>
        <w:t>，</w:t>
      </w:r>
      <w:r w:rsidRPr="00455BE1">
        <w:rPr>
          <w:rFonts w:ascii="宋体" w:eastAsia="宋体" w:hAnsi="宋体" w:hint="eastAsia"/>
          <w:szCs w:val="24"/>
        </w:rPr>
        <w:t>而「世界」是被安置在這些「柱子」之上。</w:t>
      </w:r>
    </w:p>
    <w:p w:rsidR="00B02A9D" w:rsidRPr="00455BE1" w:rsidRDefault="00B02A9D" w:rsidP="00C830C7">
      <w:pPr>
        <w:snapToGrid w:val="0"/>
        <w:rPr>
          <w:rFonts w:ascii="宋体" w:eastAsia="宋体" w:hAnsi="宋体"/>
          <w:szCs w:val="24"/>
        </w:rPr>
      </w:pPr>
    </w:p>
    <w:p w:rsidR="00B02A9D" w:rsidRPr="00455BE1" w:rsidRDefault="00B02A9D" w:rsidP="00C830C7">
      <w:pPr>
        <w:snapToGrid w:val="0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szCs w:val="24"/>
        </w:rPr>
        <w:t>那些幸得高升、富足、高貴、被抬舉、被提拔的人，看起來好像都是「得勝」的人。但是，他們得勝是因為耶和華主權的決定，而非這些人自己的力量。</w:t>
      </w:r>
    </w:p>
    <w:p w:rsidR="00B02A9D" w:rsidRPr="00455BE1" w:rsidRDefault="00B02A9D" w:rsidP="00C830C7">
      <w:pPr>
        <w:snapToGrid w:val="0"/>
        <w:rPr>
          <w:rFonts w:ascii="宋体" w:eastAsia="宋体" w:hAnsi="宋体"/>
          <w:b/>
          <w:szCs w:val="24"/>
        </w:rPr>
      </w:pPr>
    </w:p>
    <w:p w:rsidR="00B02A9D" w:rsidRPr="00455BE1" w:rsidRDefault="00B02A9D" w:rsidP="00C830C7">
      <w:pPr>
        <w:snapToGrid w:val="0"/>
        <w:rPr>
          <w:rFonts w:ascii="宋体" w:eastAsia="宋体" w:hAnsi="宋体"/>
          <w:b/>
          <w:szCs w:val="24"/>
        </w:rPr>
      </w:pPr>
      <w:r w:rsidRPr="00455BE1">
        <w:rPr>
          <w:rFonts w:ascii="宋体" w:eastAsia="宋体" w:hAnsi="宋体" w:hint="eastAsia"/>
          <w:b/>
          <w:szCs w:val="24"/>
        </w:rPr>
        <w:t>4</w:t>
      </w:r>
      <w:r w:rsidR="00C32EF1" w:rsidRPr="00455BE1">
        <w:rPr>
          <w:rFonts w:ascii="宋体" w:eastAsia="宋体" w:hAnsi="宋体" w:hint="eastAsia"/>
          <w:b/>
          <w:szCs w:val="24"/>
        </w:rPr>
        <w:t xml:space="preserve">. </w:t>
      </w:r>
      <w:r w:rsidRPr="00455BE1">
        <w:rPr>
          <w:rFonts w:ascii="宋体" w:eastAsia="宋体" w:hAnsi="宋体" w:hint="eastAsia"/>
          <w:b/>
          <w:szCs w:val="24"/>
        </w:rPr>
        <w:t>對君王的祝福（2</w:t>
      </w:r>
      <w:r w:rsidR="00C32EF1" w:rsidRPr="00455BE1">
        <w:rPr>
          <w:rFonts w:ascii="宋体" w:eastAsia="宋体" w:hAnsi="宋体" w:hint="eastAsia"/>
          <w:b/>
          <w:szCs w:val="24"/>
        </w:rPr>
        <w:t>:</w:t>
      </w:r>
      <w:r w:rsidRPr="00455BE1">
        <w:rPr>
          <w:rFonts w:ascii="宋体" w:eastAsia="宋体" w:hAnsi="宋体" w:hint="eastAsia"/>
          <w:b/>
          <w:szCs w:val="24"/>
        </w:rPr>
        <w:t>10）</w:t>
      </w:r>
    </w:p>
    <w:p w:rsidR="00B02A9D" w:rsidRPr="00455BE1" w:rsidRDefault="00B02A9D" w:rsidP="00C830C7">
      <w:pPr>
        <w:snapToGrid w:val="0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szCs w:val="24"/>
        </w:rPr>
        <w:t>一切抵擋耶和華的，必被打碎。耶和華得勝一切仇敵。君王的力量是耶和華所賜的，受膏者的角也是被耶和華高舉的。離了耶和華，君王是不可能有成就的，真正作以色列人的王的，是耶和華。</w:t>
      </w:r>
    </w:p>
    <w:p w:rsidR="00B02A9D" w:rsidRPr="00455BE1" w:rsidRDefault="00B02A9D" w:rsidP="00C32EF1">
      <w:pPr>
        <w:snapToGrid w:val="0"/>
        <w:rPr>
          <w:rFonts w:ascii="宋体" w:eastAsia="宋体" w:hAnsi="宋体"/>
          <w:color w:val="C00000"/>
          <w:szCs w:val="24"/>
        </w:rPr>
      </w:pPr>
    </w:p>
    <w:p w:rsidR="00B02A9D" w:rsidRDefault="00B02A9D" w:rsidP="00C830C7">
      <w:pPr>
        <w:snapToGrid w:val="0"/>
        <w:rPr>
          <w:rFonts w:ascii="宋体" w:hAnsi="宋体"/>
          <w:b/>
          <w:szCs w:val="24"/>
        </w:rPr>
      </w:pPr>
      <w:r w:rsidRPr="00455BE1">
        <w:rPr>
          <w:rFonts w:ascii="宋体" w:eastAsia="宋体" w:hAnsi="宋体" w:hint="eastAsia"/>
          <w:b/>
          <w:szCs w:val="24"/>
        </w:rPr>
        <w:t>【問題】撒上2</w:t>
      </w:r>
      <w:r w:rsidR="00C32EF1" w:rsidRPr="00455BE1">
        <w:rPr>
          <w:rFonts w:ascii="宋体" w:eastAsia="宋体" w:hAnsi="宋体" w:hint="eastAsia"/>
          <w:b/>
          <w:szCs w:val="24"/>
        </w:rPr>
        <w:t>:</w:t>
      </w:r>
      <w:r w:rsidRPr="00455BE1">
        <w:rPr>
          <w:rFonts w:ascii="宋体" w:eastAsia="宋体" w:hAnsi="宋体" w:hint="eastAsia"/>
          <w:b/>
          <w:szCs w:val="24"/>
        </w:rPr>
        <w:t>4-5指出神的作為常出人意表，並能使事情發生驚人的轉變。你有過這樣的經歷嗎</w:t>
      </w:r>
      <w:r w:rsidR="00C830C7" w:rsidRPr="00455BE1">
        <w:rPr>
          <w:rFonts w:ascii="宋体" w:eastAsia="宋体" w:hAnsi="宋体" w:hint="eastAsia"/>
          <w:b/>
          <w:szCs w:val="24"/>
        </w:rPr>
        <w:t>？</w:t>
      </w:r>
    </w:p>
    <w:p w:rsidR="00455BE1" w:rsidRPr="00455BE1" w:rsidRDefault="00455BE1" w:rsidP="00C830C7">
      <w:pPr>
        <w:snapToGrid w:val="0"/>
        <w:rPr>
          <w:rFonts w:ascii="宋体" w:hAnsi="宋体"/>
          <w:b/>
          <w:szCs w:val="24"/>
        </w:rPr>
      </w:pPr>
    </w:p>
    <w:p w:rsidR="00B02A9D" w:rsidRPr="00455BE1" w:rsidRDefault="00B02A9D" w:rsidP="00C830C7">
      <w:pPr>
        <w:snapToGrid w:val="0"/>
        <w:rPr>
          <w:rFonts w:ascii="宋体" w:eastAsia="宋体" w:hAnsi="宋体"/>
          <w:b/>
          <w:szCs w:val="24"/>
        </w:rPr>
      </w:pPr>
      <w:r w:rsidRPr="00455BE1">
        <w:rPr>
          <w:rFonts w:ascii="宋体" w:eastAsia="宋体" w:hAnsi="宋体" w:hint="eastAsia"/>
          <w:b/>
          <w:szCs w:val="24"/>
        </w:rPr>
        <w:t>【問題】撒上2</w:t>
      </w:r>
      <w:r w:rsidR="00C32EF1" w:rsidRPr="00455BE1">
        <w:rPr>
          <w:rFonts w:ascii="宋体" w:eastAsia="宋体" w:hAnsi="宋体" w:hint="eastAsia"/>
          <w:b/>
          <w:szCs w:val="24"/>
        </w:rPr>
        <w:t>:</w:t>
      </w:r>
      <w:r w:rsidRPr="00455BE1">
        <w:rPr>
          <w:rFonts w:ascii="宋体" w:eastAsia="宋体" w:hAnsi="宋体" w:hint="eastAsia"/>
          <w:b/>
          <w:szCs w:val="24"/>
        </w:rPr>
        <w:t>6-8哈拿宣告說生與死</w:t>
      </w:r>
      <w:r w:rsidR="00C32EF1" w:rsidRPr="00455BE1">
        <w:rPr>
          <w:rFonts w:ascii="宋体" w:eastAsia="宋体" w:hAnsi="宋体" w:hint="eastAsia"/>
          <w:b/>
          <w:szCs w:val="24"/>
        </w:rPr>
        <w:t>，</w:t>
      </w:r>
      <w:r w:rsidRPr="00455BE1">
        <w:rPr>
          <w:rFonts w:ascii="宋体" w:eastAsia="宋体" w:hAnsi="宋体" w:hint="eastAsia"/>
          <w:b/>
          <w:szCs w:val="24"/>
        </w:rPr>
        <w:t>順或逆</w:t>
      </w:r>
      <w:r w:rsidR="002978E4" w:rsidRPr="00455BE1">
        <w:rPr>
          <w:rFonts w:ascii="宋体" w:eastAsia="宋体" w:hAnsi="宋体" w:hint="eastAsia"/>
          <w:b/>
          <w:szCs w:val="24"/>
        </w:rPr>
        <w:t>，</w:t>
      </w:r>
      <w:r w:rsidRPr="00455BE1">
        <w:rPr>
          <w:rFonts w:ascii="宋体" w:eastAsia="宋体" w:hAnsi="宋体" w:hint="eastAsia"/>
          <w:b/>
          <w:szCs w:val="24"/>
        </w:rPr>
        <w:t>都是在神的主權範圍之內</w:t>
      </w:r>
      <w:r w:rsidR="00C32EF1" w:rsidRPr="00455BE1">
        <w:rPr>
          <w:rFonts w:ascii="宋体" w:eastAsia="宋体" w:hAnsi="宋体" w:hint="eastAsia"/>
          <w:b/>
          <w:szCs w:val="24"/>
        </w:rPr>
        <w:t>。</w:t>
      </w:r>
      <w:r w:rsidRPr="00455BE1">
        <w:rPr>
          <w:rFonts w:ascii="宋体" w:eastAsia="宋体" w:hAnsi="宋体" w:hint="eastAsia"/>
          <w:b/>
          <w:szCs w:val="24"/>
        </w:rPr>
        <w:t>這對今日的你有什麼特別的意義或提醒嗎</w:t>
      </w:r>
      <w:r w:rsidR="00C830C7" w:rsidRPr="00455BE1">
        <w:rPr>
          <w:rFonts w:ascii="宋体" w:eastAsia="宋体" w:hAnsi="宋体" w:hint="eastAsia"/>
          <w:b/>
          <w:szCs w:val="24"/>
        </w:rPr>
        <w:t>？</w:t>
      </w:r>
    </w:p>
    <w:p w:rsidR="002262D5" w:rsidRPr="00455BE1" w:rsidRDefault="002262D5" w:rsidP="00C830C7">
      <w:pPr>
        <w:snapToGrid w:val="0"/>
        <w:rPr>
          <w:rFonts w:ascii="宋体" w:eastAsia="宋体" w:hAnsi="宋体"/>
          <w:b/>
          <w:szCs w:val="24"/>
        </w:rPr>
      </w:pPr>
    </w:p>
    <w:p w:rsidR="00B02A9D" w:rsidRPr="00455BE1" w:rsidRDefault="00B02A9D" w:rsidP="00C830C7">
      <w:pPr>
        <w:snapToGrid w:val="0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b/>
          <w:szCs w:val="24"/>
        </w:rPr>
        <w:t>結語</w:t>
      </w:r>
      <w:r w:rsidR="002262D5" w:rsidRPr="00455BE1">
        <w:rPr>
          <w:rFonts w:ascii="宋体" w:eastAsia="宋体" w:hAnsi="宋体" w:hint="eastAsia"/>
          <w:b/>
          <w:szCs w:val="24"/>
        </w:rPr>
        <w:t>：</w:t>
      </w:r>
      <w:r w:rsidRPr="00455BE1">
        <w:rPr>
          <w:rFonts w:ascii="宋体" w:eastAsia="宋体" w:hAnsi="宋体" w:hint="eastAsia"/>
          <w:szCs w:val="24"/>
        </w:rPr>
        <w:t>從愁苦到自由，由蒙羞到得榮，榮耀奇妙釋放，放手</w:t>
      </w:r>
      <w:r w:rsidR="002262D5" w:rsidRPr="00455BE1">
        <w:rPr>
          <w:rFonts w:ascii="宋体" w:eastAsia="宋体" w:hAnsi="宋体" w:hint="eastAsia"/>
          <w:szCs w:val="24"/>
        </w:rPr>
        <w:t>禱告</w:t>
      </w:r>
      <w:r w:rsidRPr="00455BE1">
        <w:rPr>
          <w:rFonts w:ascii="宋体" w:eastAsia="宋体" w:hAnsi="宋体" w:hint="eastAsia"/>
          <w:szCs w:val="24"/>
        </w:rPr>
        <w:t>讚美。</w:t>
      </w:r>
    </w:p>
    <w:p w:rsidR="00C32EF1" w:rsidRPr="00455BE1" w:rsidRDefault="00C32EF1" w:rsidP="00C830C7">
      <w:pPr>
        <w:snapToGrid w:val="0"/>
        <w:rPr>
          <w:rFonts w:ascii="宋体" w:eastAsia="宋体" w:hAnsi="宋体"/>
          <w:b/>
          <w:color w:val="C00000"/>
          <w:szCs w:val="24"/>
        </w:rPr>
      </w:pPr>
    </w:p>
    <w:p w:rsidR="00B02A9D" w:rsidRPr="00455BE1" w:rsidRDefault="00B02A9D" w:rsidP="00C830C7">
      <w:pPr>
        <w:snapToGrid w:val="0"/>
        <w:rPr>
          <w:rFonts w:ascii="宋体" w:eastAsia="宋体" w:hAnsi="宋体"/>
          <w:b/>
          <w:szCs w:val="24"/>
        </w:rPr>
      </w:pPr>
      <w:r w:rsidRPr="00455BE1">
        <w:rPr>
          <w:rFonts w:ascii="宋体" w:eastAsia="宋体" w:hAnsi="宋体" w:hint="eastAsia"/>
          <w:b/>
          <w:sz w:val="28"/>
          <w:szCs w:val="28"/>
        </w:rPr>
        <w:t>詩歌: 因你與我同行</w:t>
      </w:r>
      <w:r w:rsidRPr="00455BE1">
        <w:rPr>
          <w:rFonts w:ascii="宋体" w:eastAsia="宋体" w:hAnsi="宋体" w:hint="eastAsia"/>
          <w:b/>
          <w:szCs w:val="24"/>
        </w:rPr>
        <w:t xml:space="preserve">    </w:t>
      </w:r>
      <w:r w:rsidR="002978E4" w:rsidRPr="00455BE1">
        <w:rPr>
          <w:rFonts w:ascii="宋体" w:eastAsia="宋体" w:hAnsi="宋体" w:hint="eastAsia"/>
          <w:b/>
          <w:szCs w:val="24"/>
        </w:rPr>
        <w:t>（</w:t>
      </w:r>
      <w:r w:rsidRPr="00455BE1">
        <w:rPr>
          <w:rFonts w:ascii="宋体" w:eastAsia="宋体" w:hAnsi="宋体" w:hint="eastAsia"/>
          <w:b/>
          <w:szCs w:val="24"/>
        </w:rPr>
        <w:t>有情天</w:t>
      </w:r>
      <w:r w:rsidR="00C32EF1" w:rsidRPr="00455BE1">
        <w:rPr>
          <w:rFonts w:ascii="宋体" w:eastAsia="宋体" w:hAnsi="宋体" w:hint="eastAsia"/>
          <w:b/>
          <w:szCs w:val="24"/>
        </w:rPr>
        <w:t>專輯：</w:t>
      </w:r>
      <w:r w:rsidRPr="00455BE1">
        <w:rPr>
          <w:rFonts w:ascii="宋体" w:eastAsia="宋体" w:hAnsi="宋体" w:hint="eastAsia"/>
          <w:b/>
          <w:szCs w:val="24"/>
        </w:rPr>
        <w:t>活出真正的你</w:t>
      </w:r>
      <w:r w:rsidR="002978E4" w:rsidRPr="00455BE1">
        <w:rPr>
          <w:rFonts w:ascii="宋体" w:eastAsia="宋体" w:hAnsi="宋体" w:hint="eastAsia"/>
          <w:b/>
          <w:szCs w:val="24"/>
        </w:rPr>
        <w:t>）</w:t>
      </w:r>
    </w:p>
    <w:p w:rsidR="004E30EE" w:rsidRPr="00455BE1" w:rsidRDefault="004E30EE" w:rsidP="00C32EF1">
      <w:pPr>
        <w:snapToGrid w:val="0"/>
        <w:rPr>
          <w:rFonts w:ascii="宋体" w:eastAsia="宋体" w:hAnsi="宋体"/>
          <w:szCs w:val="24"/>
        </w:rPr>
      </w:pPr>
    </w:p>
    <w:p w:rsidR="00C32EF1" w:rsidRPr="00455BE1" w:rsidRDefault="00C32EF1" w:rsidP="00C32EF1">
      <w:pPr>
        <w:snapToGrid w:val="0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szCs w:val="24"/>
        </w:rPr>
        <w:t>因你與我同行 我就不會孤寂 歡笑時你同喜 憂傷時你共泣</w:t>
      </w:r>
    </w:p>
    <w:p w:rsidR="00C32EF1" w:rsidRPr="00455BE1" w:rsidRDefault="00C32EF1" w:rsidP="00C32EF1">
      <w:pPr>
        <w:snapToGrid w:val="0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szCs w:val="24"/>
        </w:rPr>
        <w:t>因你是我力量 我就不會絕望 困乏軟弱中有你賜恩 我就得剛強</w:t>
      </w:r>
    </w:p>
    <w:p w:rsidR="004E30EE" w:rsidRPr="00455BE1" w:rsidRDefault="004E30EE" w:rsidP="00C32EF1">
      <w:pPr>
        <w:snapToGrid w:val="0"/>
        <w:rPr>
          <w:rFonts w:ascii="宋体" w:eastAsia="宋体" w:hAnsi="宋体"/>
          <w:szCs w:val="24"/>
        </w:rPr>
      </w:pPr>
    </w:p>
    <w:p w:rsidR="00C32EF1" w:rsidRPr="00455BE1" w:rsidRDefault="00C32EF1" w:rsidP="00C32EF1">
      <w:pPr>
        <w:snapToGrid w:val="0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szCs w:val="24"/>
        </w:rPr>
        <w:t>經風暴 過黑夜 度阡陌 越洋海 有你手牽引我 我就勇往向前</w:t>
      </w:r>
    </w:p>
    <w:p w:rsidR="00B02A9D" w:rsidRPr="00455BE1" w:rsidRDefault="00C32EF1" w:rsidP="00C830C7">
      <w:pPr>
        <w:snapToGrid w:val="0"/>
        <w:rPr>
          <w:rFonts w:ascii="宋体" w:eastAsia="宋体" w:hAnsi="宋体"/>
          <w:szCs w:val="24"/>
        </w:rPr>
      </w:pPr>
      <w:r w:rsidRPr="00455BE1">
        <w:rPr>
          <w:rFonts w:ascii="宋体" w:eastAsia="宋体" w:hAnsi="宋体" w:hint="eastAsia"/>
          <w:szCs w:val="24"/>
        </w:rPr>
        <w:t>願我所行路徑 願我所歷際遇 處處留下有你同在的恩典</w:t>
      </w:r>
      <w:r w:rsidR="002978E4" w:rsidRPr="00455BE1">
        <w:rPr>
          <w:rFonts w:ascii="宋体" w:eastAsia="宋体" w:hAnsi="宋体" w:hint="eastAsia"/>
          <w:szCs w:val="24"/>
        </w:rPr>
        <w:t>痕跡</w:t>
      </w:r>
    </w:p>
    <w:sectPr w:rsidR="00B02A9D" w:rsidRPr="00455BE1" w:rsidSect="002262D5">
      <w:footerReference w:type="default" r:id="rId7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8A8" w:rsidRDefault="004128A8" w:rsidP="00972907">
      <w:r>
        <w:separator/>
      </w:r>
    </w:p>
  </w:endnote>
  <w:endnote w:type="continuationSeparator" w:id="0">
    <w:p w:rsidR="004128A8" w:rsidRDefault="004128A8" w:rsidP="0097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2D5" w:rsidRDefault="002262D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C796B" w:rsidRPr="004C796B">
      <w:rPr>
        <w:noProof/>
        <w:lang w:val="zh-TW"/>
      </w:rPr>
      <w:t>1</w:t>
    </w:r>
    <w:r>
      <w:fldChar w:fldCharType="end"/>
    </w:r>
  </w:p>
  <w:p w:rsidR="002262D5" w:rsidRDefault="002262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8A8" w:rsidRDefault="004128A8" w:rsidP="00972907">
      <w:r>
        <w:separator/>
      </w:r>
    </w:p>
  </w:footnote>
  <w:footnote w:type="continuationSeparator" w:id="0">
    <w:p w:rsidR="004128A8" w:rsidRDefault="004128A8" w:rsidP="00972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0428"/>
    <w:multiLevelType w:val="hybridMultilevel"/>
    <w:tmpl w:val="50762340"/>
    <w:lvl w:ilvl="0" w:tplc="B7DC1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7A8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6EE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E4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AF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5A7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04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B27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43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BC564E"/>
    <w:multiLevelType w:val="hybridMultilevel"/>
    <w:tmpl w:val="774C07FA"/>
    <w:lvl w:ilvl="0" w:tplc="5AA87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B8BEF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5CC67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6BA2C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2C982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D63EB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9AC85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297E0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4712D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2" w15:restartNumberingAfterBreak="0">
    <w:nsid w:val="0ACA25DB"/>
    <w:multiLevelType w:val="hybridMultilevel"/>
    <w:tmpl w:val="E6F288CA"/>
    <w:lvl w:ilvl="0" w:tplc="22685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001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C7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6C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748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2E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CA4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E49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A1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C24CE2"/>
    <w:multiLevelType w:val="hybridMultilevel"/>
    <w:tmpl w:val="7952BEDA"/>
    <w:lvl w:ilvl="0" w:tplc="29121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84288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083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02EF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025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AC2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556B5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AD80F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9484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952AC2"/>
    <w:multiLevelType w:val="hybridMultilevel"/>
    <w:tmpl w:val="04DA70F6"/>
    <w:lvl w:ilvl="0" w:tplc="069CD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9AA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24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E68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4A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5A1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01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B41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0E5562"/>
    <w:multiLevelType w:val="hybridMultilevel"/>
    <w:tmpl w:val="B6F0C42E"/>
    <w:lvl w:ilvl="0" w:tplc="D3E20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C1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74F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43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4C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83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C9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988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D2E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CE3DD2"/>
    <w:multiLevelType w:val="hybridMultilevel"/>
    <w:tmpl w:val="B60A1CF4"/>
    <w:lvl w:ilvl="0" w:tplc="0F6613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F08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360C4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C3EDFF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DA2DF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AC776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D4C178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7E5D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7BAD13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2245D87"/>
    <w:multiLevelType w:val="hybridMultilevel"/>
    <w:tmpl w:val="A8F42DC8"/>
    <w:lvl w:ilvl="0" w:tplc="3176E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DA48BE"/>
    <w:multiLevelType w:val="hybridMultilevel"/>
    <w:tmpl w:val="A6D02D92"/>
    <w:lvl w:ilvl="0" w:tplc="A2CE4B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528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9CCD3C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F86C79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AE8C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9CCA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B0487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04F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1CAE9B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92D2E11"/>
    <w:multiLevelType w:val="hybridMultilevel"/>
    <w:tmpl w:val="F4C61850"/>
    <w:lvl w:ilvl="0" w:tplc="1C6CD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3C9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527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C08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D42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46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8CF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CC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A8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F1540C7"/>
    <w:multiLevelType w:val="hybridMultilevel"/>
    <w:tmpl w:val="C8201048"/>
    <w:lvl w:ilvl="0" w:tplc="0EA8C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8B0CE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72E4F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96A02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CC846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E436A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58F08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3C2CB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6944B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11" w15:restartNumberingAfterBreak="0">
    <w:nsid w:val="3FCA7B64"/>
    <w:multiLevelType w:val="hybridMultilevel"/>
    <w:tmpl w:val="ED7098AC"/>
    <w:lvl w:ilvl="0" w:tplc="6FCA3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EF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6A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3AE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7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4A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1A0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F82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85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5838E3"/>
    <w:multiLevelType w:val="hybridMultilevel"/>
    <w:tmpl w:val="57F49A8C"/>
    <w:lvl w:ilvl="0" w:tplc="93909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16A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AA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AEE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701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E5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03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2A8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E07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1E53150"/>
    <w:multiLevelType w:val="hybridMultilevel"/>
    <w:tmpl w:val="346EB00C"/>
    <w:lvl w:ilvl="0" w:tplc="59DE0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2203AE">
      <w:start w:val="6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B83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48D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80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AF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DE8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668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123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5231F2D"/>
    <w:multiLevelType w:val="hybridMultilevel"/>
    <w:tmpl w:val="7FEE4380"/>
    <w:lvl w:ilvl="0" w:tplc="10EC8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7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04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184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48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49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8E6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E3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B8B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65D33CB"/>
    <w:multiLevelType w:val="hybridMultilevel"/>
    <w:tmpl w:val="7ACC5594"/>
    <w:lvl w:ilvl="0" w:tplc="78863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4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4E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A9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181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84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8AD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2D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CB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BA1FC1"/>
    <w:multiLevelType w:val="hybridMultilevel"/>
    <w:tmpl w:val="D466CDD8"/>
    <w:lvl w:ilvl="0" w:tplc="67549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88B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A7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F86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C5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EA4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EF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C9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07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E21073C"/>
    <w:multiLevelType w:val="hybridMultilevel"/>
    <w:tmpl w:val="4F92EF94"/>
    <w:lvl w:ilvl="0" w:tplc="9440F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7BFE2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5CF6C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5F6E5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2E1A0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BF00E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6FCC7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F7840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3D540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18" w15:restartNumberingAfterBreak="0">
    <w:nsid w:val="52FF5779"/>
    <w:multiLevelType w:val="hybridMultilevel"/>
    <w:tmpl w:val="2DC2B8A8"/>
    <w:lvl w:ilvl="0" w:tplc="971CB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0B02A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6FF6B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DC367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96747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5B100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F8A4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F266B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3C0AB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19" w15:restartNumberingAfterBreak="0">
    <w:nsid w:val="579009BE"/>
    <w:multiLevelType w:val="hybridMultilevel"/>
    <w:tmpl w:val="D1BCC2B8"/>
    <w:lvl w:ilvl="0" w:tplc="81D0A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46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D23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009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40B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241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6E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C4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72B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B8B3678"/>
    <w:multiLevelType w:val="hybridMultilevel"/>
    <w:tmpl w:val="B92AF6F4"/>
    <w:lvl w:ilvl="0" w:tplc="77DE1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A8E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2C4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605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C3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706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C6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8F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E2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1DE57FC"/>
    <w:multiLevelType w:val="hybridMultilevel"/>
    <w:tmpl w:val="393C3DC6"/>
    <w:lvl w:ilvl="0" w:tplc="208E2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F21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DEC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DAC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62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A9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6A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50A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41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8E442A4"/>
    <w:multiLevelType w:val="hybridMultilevel"/>
    <w:tmpl w:val="942AAC14"/>
    <w:lvl w:ilvl="0" w:tplc="EB268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8CFAE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91527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59AA6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5ED2F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C2188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EDFEB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CFEE7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787E0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23" w15:restartNumberingAfterBreak="0">
    <w:nsid w:val="73752E39"/>
    <w:multiLevelType w:val="hybridMultilevel"/>
    <w:tmpl w:val="F974A3D2"/>
    <w:lvl w:ilvl="0" w:tplc="5E38E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9C9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6F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85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CA1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28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88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E2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FC2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47F718F"/>
    <w:multiLevelType w:val="hybridMultilevel"/>
    <w:tmpl w:val="84E4B43A"/>
    <w:lvl w:ilvl="0" w:tplc="9F24D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BC7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64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E3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9CC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62F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8C7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4C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F46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835524F"/>
    <w:multiLevelType w:val="hybridMultilevel"/>
    <w:tmpl w:val="BDF28B0E"/>
    <w:lvl w:ilvl="0" w:tplc="3F286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30C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9AE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EA5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E4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B2A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8C5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560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CC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C1D31B8"/>
    <w:multiLevelType w:val="hybridMultilevel"/>
    <w:tmpl w:val="266C60FE"/>
    <w:lvl w:ilvl="0" w:tplc="87683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02143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710E9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5B761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CFF81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403A5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B3AC6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5C1AB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03FE9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27" w15:restartNumberingAfterBreak="0">
    <w:nsid w:val="7D1C664D"/>
    <w:multiLevelType w:val="hybridMultilevel"/>
    <w:tmpl w:val="A4E21D1C"/>
    <w:lvl w:ilvl="0" w:tplc="2ED89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A4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EE1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2E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1CD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4CE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ED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64F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E8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D9D44DA"/>
    <w:multiLevelType w:val="hybridMultilevel"/>
    <w:tmpl w:val="4B520342"/>
    <w:lvl w:ilvl="0" w:tplc="39BE9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4E0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64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447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4C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47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66D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A5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FE8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19"/>
  </w:num>
  <w:num w:numId="6">
    <w:abstractNumId w:val="17"/>
  </w:num>
  <w:num w:numId="7">
    <w:abstractNumId w:val="25"/>
  </w:num>
  <w:num w:numId="8">
    <w:abstractNumId w:val="10"/>
  </w:num>
  <w:num w:numId="9">
    <w:abstractNumId w:val="16"/>
  </w:num>
  <w:num w:numId="10">
    <w:abstractNumId w:val="2"/>
  </w:num>
  <w:num w:numId="11">
    <w:abstractNumId w:val="28"/>
  </w:num>
  <w:num w:numId="12">
    <w:abstractNumId w:val="13"/>
  </w:num>
  <w:num w:numId="13">
    <w:abstractNumId w:val="27"/>
  </w:num>
  <w:num w:numId="14">
    <w:abstractNumId w:val="14"/>
  </w:num>
  <w:num w:numId="15">
    <w:abstractNumId w:val="11"/>
  </w:num>
  <w:num w:numId="16">
    <w:abstractNumId w:val="24"/>
  </w:num>
  <w:num w:numId="17">
    <w:abstractNumId w:val="22"/>
  </w:num>
  <w:num w:numId="18">
    <w:abstractNumId w:val="1"/>
  </w:num>
  <w:num w:numId="19">
    <w:abstractNumId w:val="20"/>
  </w:num>
  <w:num w:numId="20">
    <w:abstractNumId w:val="23"/>
  </w:num>
  <w:num w:numId="21">
    <w:abstractNumId w:val="6"/>
  </w:num>
  <w:num w:numId="22">
    <w:abstractNumId w:val="15"/>
  </w:num>
  <w:num w:numId="23">
    <w:abstractNumId w:val="21"/>
  </w:num>
  <w:num w:numId="24">
    <w:abstractNumId w:val="0"/>
  </w:num>
  <w:num w:numId="25">
    <w:abstractNumId w:val="12"/>
  </w:num>
  <w:num w:numId="26">
    <w:abstractNumId w:val="8"/>
  </w:num>
  <w:num w:numId="27">
    <w:abstractNumId w:val="7"/>
  </w:num>
  <w:num w:numId="28">
    <w:abstractNumId w:val="1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AF"/>
    <w:rsid w:val="00001935"/>
    <w:rsid w:val="00041FFC"/>
    <w:rsid w:val="00043CCF"/>
    <w:rsid w:val="00044BE3"/>
    <w:rsid w:val="00055C50"/>
    <w:rsid w:val="000647FE"/>
    <w:rsid w:val="00077267"/>
    <w:rsid w:val="00077A6C"/>
    <w:rsid w:val="00086944"/>
    <w:rsid w:val="000B613B"/>
    <w:rsid w:val="000C2628"/>
    <w:rsid w:val="000F2CC6"/>
    <w:rsid w:val="000F7B73"/>
    <w:rsid w:val="00100B00"/>
    <w:rsid w:val="0013589C"/>
    <w:rsid w:val="001379F3"/>
    <w:rsid w:val="0015703E"/>
    <w:rsid w:val="00162F6C"/>
    <w:rsid w:val="0016394E"/>
    <w:rsid w:val="00170035"/>
    <w:rsid w:val="00173CDE"/>
    <w:rsid w:val="00190218"/>
    <w:rsid w:val="00192B8A"/>
    <w:rsid w:val="001B5C3B"/>
    <w:rsid w:val="001C6D62"/>
    <w:rsid w:val="001C76F5"/>
    <w:rsid w:val="001F1452"/>
    <w:rsid w:val="001F1A56"/>
    <w:rsid w:val="00200132"/>
    <w:rsid w:val="00220279"/>
    <w:rsid w:val="002262D5"/>
    <w:rsid w:val="002375D7"/>
    <w:rsid w:val="00244A58"/>
    <w:rsid w:val="00245270"/>
    <w:rsid w:val="0025238F"/>
    <w:rsid w:val="00252F22"/>
    <w:rsid w:val="00271C55"/>
    <w:rsid w:val="00291163"/>
    <w:rsid w:val="002978E4"/>
    <w:rsid w:val="002B2937"/>
    <w:rsid w:val="002B77D2"/>
    <w:rsid w:val="002C0926"/>
    <w:rsid w:val="002E3B2A"/>
    <w:rsid w:val="002E4F78"/>
    <w:rsid w:val="002F4276"/>
    <w:rsid w:val="003039B8"/>
    <w:rsid w:val="0030759D"/>
    <w:rsid w:val="00310AD3"/>
    <w:rsid w:val="00317582"/>
    <w:rsid w:val="00322612"/>
    <w:rsid w:val="0033601B"/>
    <w:rsid w:val="00336C68"/>
    <w:rsid w:val="003420B8"/>
    <w:rsid w:val="00350FF6"/>
    <w:rsid w:val="00363323"/>
    <w:rsid w:val="00365C46"/>
    <w:rsid w:val="00370CA8"/>
    <w:rsid w:val="0037330D"/>
    <w:rsid w:val="003A439C"/>
    <w:rsid w:val="003A4810"/>
    <w:rsid w:val="003B676D"/>
    <w:rsid w:val="003C09D6"/>
    <w:rsid w:val="003C61BE"/>
    <w:rsid w:val="003E3DBF"/>
    <w:rsid w:val="003F5B5A"/>
    <w:rsid w:val="004128A8"/>
    <w:rsid w:val="00420174"/>
    <w:rsid w:val="00441E63"/>
    <w:rsid w:val="00454BE0"/>
    <w:rsid w:val="00455BE1"/>
    <w:rsid w:val="00455EB8"/>
    <w:rsid w:val="00463566"/>
    <w:rsid w:val="004718F3"/>
    <w:rsid w:val="004772AF"/>
    <w:rsid w:val="0048200D"/>
    <w:rsid w:val="00491FCB"/>
    <w:rsid w:val="00492959"/>
    <w:rsid w:val="00492ADE"/>
    <w:rsid w:val="004B217C"/>
    <w:rsid w:val="004B28B9"/>
    <w:rsid w:val="004C796B"/>
    <w:rsid w:val="004E30EE"/>
    <w:rsid w:val="004F6E8C"/>
    <w:rsid w:val="00511480"/>
    <w:rsid w:val="0052499E"/>
    <w:rsid w:val="005344AF"/>
    <w:rsid w:val="00537E50"/>
    <w:rsid w:val="00546048"/>
    <w:rsid w:val="0057435E"/>
    <w:rsid w:val="00586D85"/>
    <w:rsid w:val="00587AD1"/>
    <w:rsid w:val="00595436"/>
    <w:rsid w:val="005957D2"/>
    <w:rsid w:val="005974D9"/>
    <w:rsid w:val="005B09D0"/>
    <w:rsid w:val="005B51B6"/>
    <w:rsid w:val="005C5839"/>
    <w:rsid w:val="005D02DA"/>
    <w:rsid w:val="005E45D1"/>
    <w:rsid w:val="005E4776"/>
    <w:rsid w:val="005F056E"/>
    <w:rsid w:val="006016EE"/>
    <w:rsid w:val="006065E3"/>
    <w:rsid w:val="00614036"/>
    <w:rsid w:val="006177CD"/>
    <w:rsid w:val="00624ABE"/>
    <w:rsid w:val="00625CA4"/>
    <w:rsid w:val="0067327B"/>
    <w:rsid w:val="006740D7"/>
    <w:rsid w:val="0069312F"/>
    <w:rsid w:val="00695EA4"/>
    <w:rsid w:val="00696FD5"/>
    <w:rsid w:val="006A32D3"/>
    <w:rsid w:val="006B5E96"/>
    <w:rsid w:val="006B74D9"/>
    <w:rsid w:val="006C076D"/>
    <w:rsid w:val="006C53E6"/>
    <w:rsid w:val="006D7FDD"/>
    <w:rsid w:val="006E0261"/>
    <w:rsid w:val="006E2380"/>
    <w:rsid w:val="006F1D42"/>
    <w:rsid w:val="006F4789"/>
    <w:rsid w:val="00700B30"/>
    <w:rsid w:val="007143D4"/>
    <w:rsid w:val="007225A1"/>
    <w:rsid w:val="0074043D"/>
    <w:rsid w:val="00753C50"/>
    <w:rsid w:val="00755476"/>
    <w:rsid w:val="00755CDF"/>
    <w:rsid w:val="00761145"/>
    <w:rsid w:val="00762877"/>
    <w:rsid w:val="00763CE3"/>
    <w:rsid w:val="00776456"/>
    <w:rsid w:val="00786B44"/>
    <w:rsid w:val="00790B45"/>
    <w:rsid w:val="007A0D80"/>
    <w:rsid w:val="007C23AE"/>
    <w:rsid w:val="007F1D00"/>
    <w:rsid w:val="00800C57"/>
    <w:rsid w:val="00801817"/>
    <w:rsid w:val="00812B69"/>
    <w:rsid w:val="00833015"/>
    <w:rsid w:val="00833AA9"/>
    <w:rsid w:val="008414C8"/>
    <w:rsid w:val="008435BD"/>
    <w:rsid w:val="00844DAA"/>
    <w:rsid w:val="008471D8"/>
    <w:rsid w:val="00855156"/>
    <w:rsid w:val="0088052F"/>
    <w:rsid w:val="00886A44"/>
    <w:rsid w:val="008A2873"/>
    <w:rsid w:val="008A797D"/>
    <w:rsid w:val="008B7F73"/>
    <w:rsid w:val="008E49F2"/>
    <w:rsid w:val="00901289"/>
    <w:rsid w:val="009035FB"/>
    <w:rsid w:val="00915555"/>
    <w:rsid w:val="009209B3"/>
    <w:rsid w:val="00944074"/>
    <w:rsid w:val="00972907"/>
    <w:rsid w:val="00973708"/>
    <w:rsid w:val="00976E91"/>
    <w:rsid w:val="0097798C"/>
    <w:rsid w:val="009855D7"/>
    <w:rsid w:val="009E2D37"/>
    <w:rsid w:val="009E780A"/>
    <w:rsid w:val="009F2CF6"/>
    <w:rsid w:val="00A05C1A"/>
    <w:rsid w:val="00A06FCD"/>
    <w:rsid w:val="00A1390B"/>
    <w:rsid w:val="00A17A2C"/>
    <w:rsid w:val="00A2378D"/>
    <w:rsid w:val="00A353B4"/>
    <w:rsid w:val="00A4599D"/>
    <w:rsid w:val="00A46918"/>
    <w:rsid w:val="00A561B4"/>
    <w:rsid w:val="00A74FF6"/>
    <w:rsid w:val="00A94509"/>
    <w:rsid w:val="00AA090C"/>
    <w:rsid w:val="00AA6393"/>
    <w:rsid w:val="00AC656B"/>
    <w:rsid w:val="00AD6566"/>
    <w:rsid w:val="00AD6C5F"/>
    <w:rsid w:val="00B02A9D"/>
    <w:rsid w:val="00B119B0"/>
    <w:rsid w:val="00B16DC5"/>
    <w:rsid w:val="00B21EE8"/>
    <w:rsid w:val="00B25EFC"/>
    <w:rsid w:val="00B37806"/>
    <w:rsid w:val="00B43DEE"/>
    <w:rsid w:val="00B527C9"/>
    <w:rsid w:val="00B5511A"/>
    <w:rsid w:val="00B5570C"/>
    <w:rsid w:val="00B55CED"/>
    <w:rsid w:val="00B724AE"/>
    <w:rsid w:val="00B76696"/>
    <w:rsid w:val="00B8303C"/>
    <w:rsid w:val="00B84983"/>
    <w:rsid w:val="00B84B19"/>
    <w:rsid w:val="00BA02F0"/>
    <w:rsid w:val="00BA6FB6"/>
    <w:rsid w:val="00BB3571"/>
    <w:rsid w:val="00BD513C"/>
    <w:rsid w:val="00BE048D"/>
    <w:rsid w:val="00BE5896"/>
    <w:rsid w:val="00BF295E"/>
    <w:rsid w:val="00C02EA1"/>
    <w:rsid w:val="00C04C13"/>
    <w:rsid w:val="00C14BE2"/>
    <w:rsid w:val="00C23987"/>
    <w:rsid w:val="00C24534"/>
    <w:rsid w:val="00C26C01"/>
    <w:rsid w:val="00C26E1A"/>
    <w:rsid w:val="00C32EF1"/>
    <w:rsid w:val="00C4511B"/>
    <w:rsid w:val="00C504B9"/>
    <w:rsid w:val="00C55A28"/>
    <w:rsid w:val="00C641BC"/>
    <w:rsid w:val="00C66D26"/>
    <w:rsid w:val="00C73980"/>
    <w:rsid w:val="00C74FAE"/>
    <w:rsid w:val="00C82DB6"/>
    <w:rsid w:val="00C830C7"/>
    <w:rsid w:val="00CA26C2"/>
    <w:rsid w:val="00CB76A2"/>
    <w:rsid w:val="00CD0FFC"/>
    <w:rsid w:val="00CE1F7D"/>
    <w:rsid w:val="00CE23A5"/>
    <w:rsid w:val="00D31505"/>
    <w:rsid w:val="00D316D6"/>
    <w:rsid w:val="00D86950"/>
    <w:rsid w:val="00D93DC3"/>
    <w:rsid w:val="00DA0C79"/>
    <w:rsid w:val="00DA408C"/>
    <w:rsid w:val="00DB5AF4"/>
    <w:rsid w:val="00DB64E8"/>
    <w:rsid w:val="00DD7892"/>
    <w:rsid w:val="00DE6D2B"/>
    <w:rsid w:val="00E0755A"/>
    <w:rsid w:val="00E12799"/>
    <w:rsid w:val="00E140F5"/>
    <w:rsid w:val="00E25AA7"/>
    <w:rsid w:val="00E43905"/>
    <w:rsid w:val="00E64F68"/>
    <w:rsid w:val="00E67B1A"/>
    <w:rsid w:val="00E72CAB"/>
    <w:rsid w:val="00E7740D"/>
    <w:rsid w:val="00E8235E"/>
    <w:rsid w:val="00EA121B"/>
    <w:rsid w:val="00EA3AF5"/>
    <w:rsid w:val="00EB4134"/>
    <w:rsid w:val="00EB7CF9"/>
    <w:rsid w:val="00EC3659"/>
    <w:rsid w:val="00EC7710"/>
    <w:rsid w:val="00ED52F2"/>
    <w:rsid w:val="00EE27D7"/>
    <w:rsid w:val="00F15DE3"/>
    <w:rsid w:val="00F25B51"/>
    <w:rsid w:val="00F43F26"/>
    <w:rsid w:val="00F518D1"/>
    <w:rsid w:val="00F52C61"/>
    <w:rsid w:val="00F53F80"/>
    <w:rsid w:val="00F55082"/>
    <w:rsid w:val="00F607F3"/>
    <w:rsid w:val="00F74CA0"/>
    <w:rsid w:val="00F7757C"/>
    <w:rsid w:val="00F80732"/>
    <w:rsid w:val="00F939FA"/>
    <w:rsid w:val="00FA1369"/>
    <w:rsid w:val="00FA7987"/>
    <w:rsid w:val="00FC1C3D"/>
    <w:rsid w:val="00FC3031"/>
    <w:rsid w:val="00FD0E8A"/>
    <w:rsid w:val="00FD1C1A"/>
    <w:rsid w:val="00FD24E5"/>
    <w:rsid w:val="00FD2E77"/>
    <w:rsid w:val="00FD3793"/>
    <w:rsid w:val="00FD6E20"/>
    <w:rsid w:val="00FE1700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680481F-5652-40DA-AD0B-F50EE6C0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94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2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97290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72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972907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5703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15703E"/>
    <w:rPr>
      <w:rFonts w:ascii="Cambria" w:eastAsia="PMingLiU" w:hAnsi="Cambria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700B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37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938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3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3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3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389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3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3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392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3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3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3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39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3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3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39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0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0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1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1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2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3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3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3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39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4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4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4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4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5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5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5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5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5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6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6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7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7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8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8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8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9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9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9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9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9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4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2614</Characters>
  <Application>Microsoft Office Word</Application>
  <DocSecurity>0</DocSecurity>
  <Lines>21</Lines>
  <Paragraphs>6</Paragraphs>
  <ScaleCrop>false</ScaleCrop>
  <Company>Toshiba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撒母耳記上1:1-2:10 撒母耳的出生</dc:title>
  <dc:subject/>
  <dc:creator>yclin</dc:creator>
  <cp:keywords/>
  <dc:description/>
  <cp:lastModifiedBy>ocm</cp:lastModifiedBy>
  <cp:revision>4</cp:revision>
  <cp:lastPrinted>2019-05-15T19:06:00Z</cp:lastPrinted>
  <dcterms:created xsi:type="dcterms:W3CDTF">2017-02-27T14:36:00Z</dcterms:created>
  <dcterms:modified xsi:type="dcterms:W3CDTF">2019-05-15T19:06:00Z</dcterms:modified>
</cp:coreProperties>
</file>