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50" w:rsidRPr="000C2770" w:rsidRDefault="00F00064" w:rsidP="00A53177">
      <w:pPr>
        <w:snapToGrid w:val="0"/>
        <w:jc w:val="center"/>
        <w:rPr>
          <w:rFonts w:ascii="宋体" w:eastAsia="宋体" w:hAnsi="宋体" w:hint="eastAsia"/>
          <w:b/>
          <w:sz w:val="28"/>
          <w:szCs w:val="28"/>
        </w:rPr>
      </w:pPr>
      <w:bookmarkStart w:id="0" w:name="_GoBack"/>
      <w:bookmarkEnd w:id="0"/>
      <w:r w:rsidRPr="000C2770">
        <w:rPr>
          <w:rFonts w:ascii="宋体" w:eastAsia="宋体" w:hAnsi="宋体" w:hint="eastAsia"/>
          <w:b/>
          <w:sz w:val="28"/>
          <w:szCs w:val="28"/>
        </w:rPr>
        <w:t xml:space="preserve">出埃及記30-31章 </w:t>
      </w:r>
      <w:r w:rsidR="00C74310" w:rsidRPr="000C2770">
        <w:rPr>
          <w:rFonts w:ascii="宋体" w:eastAsia="宋体" w:hAnsi="宋体" w:hint="eastAsia"/>
          <w:b/>
          <w:sz w:val="28"/>
          <w:szCs w:val="28"/>
        </w:rPr>
        <w:t>完成會幕所有計畫</w:t>
      </w:r>
    </w:p>
    <w:p w:rsidR="00A53177" w:rsidRPr="000C2770" w:rsidRDefault="00A53177" w:rsidP="00A53177">
      <w:pPr>
        <w:snapToGrid w:val="0"/>
        <w:rPr>
          <w:rFonts w:ascii="宋体" w:eastAsia="宋体" w:hAnsi="宋体" w:hint="eastAsia"/>
          <w:b/>
          <w:szCs w:val="24"/>
        </w:rPr>
      </w:pPr>
    </w:p>
    <w:p w:rsidR="00FE2569" w:rsidRPr="000C2770" w:rsidRDefault="00FE2569" w:rsidP="00A53177">
      <w:pPr>
        <w:tabs>
          <w:tab w:val="left" w:pos="240"/>
          <w:tab w:val="left" w:pos="600"/>
          <w:tab w:val="left" w:pos="960"/>
        </w:tabs>
        <w:snapToGrid w:val="0"/>
        <w:jc w:val="both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b/>
          <w:szCs w:val="24"/>
        </w:rPr>
        <w:t>引题：</w:t>
      </w:r>
      <w:r w:rsidR="00AB752E" w:rsidRPr="000C2770">
        <w:rPr>
          <w:rFonts w:ascii="宋体" w:eastAsia="宋体" w:hAnsi="宋体" w:hint="eastAsia"/>
          <w:szCs w:val="24"/>
        </w:rPr>
        <w:t>在</w:t>
      </w:r>
      <w:r w:rsidR="00140F43" w:rsidRPr="000C2770">
        <w:rPr>
          <w:rFonts w:ascii="宋体" w:eastAsia="宋体" w:hAnsi="宋体" w:hint="eastAsia"/>
          <w:szCs w:val="24"/>
        </w:rPr>
        <w:t>養育孩子的過程中</w:t>
      </w:r>
      <w:r w:rsidR="00EB2D11" w:rsidRPr="000C2770">
        <w:rPr>
          <w:rFonts w:ascii="宋体" w:eastAsia="宋体" w:hAnsi="宋体" w:hint="eastAsia"/>
          <w:szCs w:val="24"/>
        </w:rPr>
        <w:t>，</w:t>
      </w:r>
      <w:r w:rsidR="00140F43" w:rsidRPr="000C2770">
        <w:rPr>
          <w:rFonts w:ascii="宋体" w:eastAsia="宋体" w:hAnsi="宋体" w:hint="eastAsia"/>
          <w:szCs w:val="24"/>
        </w:rPr>
        <w:t>你曾為他</w:t>
      </w:r>
      <w:r w:rsidR="00A53177" w:rsidRPr="000C2770">
        <w:rPr>
          <w:rFonts w:ascii="宋体" w:eastAsia="宋体" w:hAnsi="宋体" w:hint="eastAsia"/>
          <w:szCs w:val="24"/>
        </w:rPr>
        <w:t>（</w:t>
      </w:r>
      <w:r w:rsidR="00140F43" w:rsidRPr="000C2770">
        <w:rPr>
          <w:rFonts w:ascii="宋体" w:eastAsia="宋体" w:hAnsi="宋体" w:hint="eastAsia"/>
          <w:szCs w:val="24"/>
        </w:rPr>
        <w:t>她</w:t>
      </w:r>
      <w:r w:rsidR="00A53177" w:rsidRPr="000C2770">
        <w:rPr>
          <w:rFonts w:ascii="宋体" w:eastAsia="宋体" w:hAnsi="宋体" w:hint="eastAsia"/>
          <w:szCs w:val="24"/>
        </w:rPr>
        <w:t>）</w:t>
      </w:r>
      <w:r w:rsidR="00140F43" w:rsidRPr="000C2770">
        <w:rPr>
          <w:rFonts w:ascii="宋体" w:eastAsia="宋体" w:hAnsi="宋体" w:hint="eastAsia"/>
          <w:szCs w:val="24"/>
        </w:rPr>
        <w:t>訂下</w:t>
      </w:r>
      <w:r w:rsidR="00A53177" w:rsidRPr="000C2770">
        <w:rPr>
          <w:rFonts w:ascii="宋体" w:eastAsia="宋体" w:hAnsi="宋体" w:hint="eastAsia"/>
          <w:szCs w:val="24"/>
        </w:rPr>
        <w:t>計畫</w:t>
      </w:r>
      <w:r w:rsidR="00140F43" w:rsidRPr="000C2770">
        <w:rPr>
          <w:rFonts w:ascii="宋体" w:eastAsia="宋体" w:hAnsi="宋体" w:hint="eastAsia"/>
          <w:szCs w:val="24"/>
        </w:rPr>
        <w:t>嗎</w:t>
      </w:r>
      <w:r w:rsidR="00A53177" w:rsidRPr="000C2770">
        <w:rPr>
          <w:rFonts w:ascii="宋体" w:eastAsia="宋体" w:hAnsi="宋体" w:hint="eastAsia"/>
          <w:szCs w:val="24"/>
        </w:rPr>
        <w:t>？</w:t>
      </w:r>
      <w:r w:rsidR="00140F43" w:rsidRPr="000C2770">
        <w:rPr>
          <w:rFonts w:ascii="宋体" w:eastAsia="宋体" w:hAnsi="宋体" w:hint="eastAsia"/>
          <w:szCs w:val="24"/>
        </w:rPr>
        <w:t>其過程與經歷如何</w:t>
      </w:r>
      <w:r w:rsidR="00A53177" w:rsidRPr="000C2770">
        <w:rPr>
          <w:rFonts w:ascii="宋体" w:eastAsia="宋体" w:hAnsi="宋体" w:hint="eastAsia"/>
          <w:szCs w:val="24"/>
        </w:rPr>
        <w:t>？</w:t>
      </w:r>
    </w:p>
    <w:p w:rsidR="00FE2569" w:rsidRPr="000C2770" w:rsidRDefault="00FE2569" w:rsidP="00202C1A">
      <w:pPr>
        <w:snapToGrid w:val="0"/>
        <w:ind w:left="723" w:hangingChars="300" w:hanging="723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b/>
          <w:szCs w:val="24"/>
        </w:rPr>
        <w:t>前言：</w:t>
      </w:r>
      <w:r w:rsidR="00A53177" w:rsidRPr="000C2770">
        <w:rPr>
          <w:rFonts w:ascii="宋体" w:eastAsia="宋体" w:hAnsi="宋体" w:hint="eastAsia"/>
          <w:szCs w:val="24"/>
        </w:rPr>
        <w:t>25-30</w:t>
      </w:r>
      <w:r w:rsidR="00C87365" w:rsidRPr="000C2770">
        <w:rPr>
          <w:rFonts w:ascii="宋体" w:eastAsia="宋体" w:hAnsi="宋体" w:hint="eastAsia"/>
          <w:szCs w:val="24"/>
        </w:rPr>
        <w:t>章中，神吩咐摩西要做</w:t>
      </w:r>
      <w:r w:rsidR="00A53177" w:rsidRPr="000C2770">
        <w:rPr>
          <w:rFonts w:ascii="宋体" w:eastAsia="宋体" w:hAnsi="宋体" w:hint="eastAsia"/>
          <w:szCs w:val="24"/>
        </w:rPr>
        <w:t>有關聖幕</w:t>
      </w:r>
      <w:r w:rsidR="00C87365" w:rsidRPr="000C2770">
        <w:rPr>
          <w:rFonts w:ascii="宋体" w:eastAsia="宋体" w:hAnsi="宋体" w:hint="eastAsia"/>
          <w:szCs w:val="24"/>
        </w:rPr>
        <w:t>和其中一切的器具</w:t>
      </w:r>
      <w:r w:rsidR="00A53177" w:rsidRPr="000C2770">
        <w:rPr>
          <w:rFonts w:ascii="宋体" w:eastAsia="宋体" w:hAnsi="宋体" w:hint="eastAsia"/>
          <w:szCs w:val="24"/>
        </w:rPr>
        <w:t>（</w:t>
      </w:r>
      <w:r w:rsidR="00C87365" w:rsidRPr="000C2770">
        <w:rPr>
          <w:rFonts w:ascii="宋体" w:eastAsia="宋体" w:hAnsi="宋体" w:hint="eastAsia"/>
          <w:szCs w:val="24"/>
        </w:rPr>
        <w:t>會幕七件聖物</w:t>
      </w:r>
      <w:r w:rsidR="00A53177" w:rsidRPr="000C2770">
        <w:rPr>
          <w:rFonts w:ascii="宋体" w:eastAsia="宋体" w:hAnsi="宋体" w:hint="eastAsia"/>
          <w:szCs w:val="24"/>
        </w:rPr>
        <w:t>：</w:t>
      </w:r>
      <w:r w:rsidR="00C87365" w:rsidRPr="000C2770">
        <w:rPr>
          <w:rFonts w:ascii="宋体" w:eastAsia="宋体" w:hAnsi="宋体" w:hint="eastAsia"/>
          <w:szCs w:val="24"/>
        </w:rPr>
        <w:t>約櫃</w:t>
      </w:r>
      <w:r w:rsidR="00A53177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施恩座</w:t>
      </w:r>
      <w:r w:rsidR="00A53177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金香壇</w:t>
      </w:r>
      <w:r w:rsidR="00A53177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金燈臺</w:t>
      </w:r>
      <w:r w:rsidR="00A53177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陳設餅的桌子</w:t>
      </w:r>
      <w:r w:rsidR="00A53177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銅祭壇和洗濯盆</w:t>
      </w:r>
      <w:r w:rsidR="00A53177" w:rsidRPr="000C2770">
        <w:rPr>
          <w:rFonts w:ascii="宋体" w:eastAsia="宋体" w:hAnsi="宋体" w:hint="eastAsia"/>
          <w:szCs w:val="24"/>
        </w:rPr>
        <w:t>。）</w:t>
      </w:r>
      <w:r w:rsidR="00C87365" w:rsidRPr="000C2770">
        <w:rPr>
          <w:rFonts w:ascii="宋体" w:eastAsia="宋体" w:hAnsi="宋体" w:hint="eastAsia"/>
          <w:szCs w:val="24"/>
        </w:rPr>
        <w:t>以及祭司的聖衣。</w:t>
      </w:r>
      <w:r w:rsidR="00A53177" w:rsidRPr="000C2770">
        <w:rPr>
          <w:rFonts w:ascii="宋体" w:eastAsia="宋体" w:hAnsi="宋体" w:hint="eastAsia"/>
          <w:szCs w:val="24"/>
        </w:rPr>
        <w:t>30</w:t>
      </w:r>
      <w:r w:rsidR="00C87365" w:rsidRPr="000C2770">
        <w:rPr>
          <w:rFonts w:ascii="宋体" w:eastAsia="宋体" w:hAnsi="宋体" w:hint="eastAsia"/>
          <w:szCs w:val="24"/>
        </w:rPr>
        <w:t>章指示最後的金香壇</w:t>
      </w:r>
      <w:r w:rsidR="00091FE8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洗濯盆</w:t>
      </w:r>
      <w:r w:rsidR="00A53177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膏油</w:t>
      </w:r>
      <w:r w:rsidR="00091FE8" w:rsidRPr="000C2770">
        <w:rPr>
          <w:rFonts w:ascii="宋体" w:eastAsia="宋体" w:hAnsi="宋体" w:hint="eastAsia"/>
          <w:szCs w:val="24"/>
        </w:rPr>
        <w:t>、</w:t>
      </w:r>
      <w:r w:rsidR="00C87365" w:rsidRPr="000C2770">
        <w:rPr>
          <w:rFonts w:ascii="宋体" w:eastAsia="宋体" w:hAnsi="宋体" w:hint="eastAsia"/>
          <w:szCs w:val="24"/>
        </w:rPr>
        <w:t>香的製作</w:t>
      </w:r>
      <w:r w:rsidR="00A53177" w:rsidRPr="000C2770">
        <w:rPr>
          <w:rFonts w:ascii="宋体" w:eastAsia="宋体" w:hAnsi="宋体" w:hint="eastAsia"/>
          <w:szCs w:val="24"/>
        </w:rPr>
        <w:t>，31</w:t>
      </w:r>
      <w:r w:rsidR="00C87365" w:rsidRPr="000C2770">
        <w:rPr>
          <w:rFonts w:ascii="宋体" w:eastAsia="宋体" w:hAnsi="宋体" w:hint="eastAsia"/>
          <w:szCs w:val="24"/>
        </w:rPr>
        <w:t>章神選召工匠</w:t>
      </w:r>
      <w:r w:rsidR="00091FE8" w:rsidRPr="000C2770">
        <w:rPr>
          <w:rFonts w:ascii="宋体" w:eastAsia="宋体" w:hAnsi="宋体" w:hint="eastAsia"/>
          <w:szCs w:val="24"/>
        </w:rPr>
        <w:t>與建造會幕的團隊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C87365" w:rsidRPr="000C2770">
        <w:rPr>
          <w:rFonts w:ascii="宋体" w:eastAsia="宋体" w:hAnsi="宋体" w:hint="eastAsia"/>
          <w:szCs w:val="24"/>
        </w:rPr>
        <w:t>並</w:t>
      </w:r>
      <w:r w:rsidR="00091FE8" w:rsidRPr="000C2770">
        <w:rPr>
          <w:rFonts w:ascii="宋体" w:eastAsia="宋体" w:hAnsi="宋体" w:hint="eastAsia"/>
          <w:szCs w:val="24"/>
        </w:rPr>
        <w:t>親自</w:t>
      </w:r>
      <w:r w:rsidR="00C87365" w:rsidRPr="000C2770">
        <w:rPr>
          <w:rFonts w:ascii="宋体" w:eastAsia="宋体" w:hAnsi="宋体" w:hint="eastAsia"/>
          <w:szCs w:val="24"/>
        </w:rPr>
        <w:t>頒下法版。</w:t>
      </w:r>
    </w:p>
    <w:p w:rsidR="00FE2569" w:rsidRPr="000C2770" w:rsidRDefault="00FE2569" w:rsidP="00A53177">
      <w:pPr>
        <w:snapToGrid w:val="0"/>
        <w:rPr>
          <w:rFonts w:ascii="宋体" w:eastAsia="宋体" w:hAnsi="宋体" w:hint="eastAsia"/>
          <w:szCs w:val="24"/>
        </w:rPr>
      </w:pPr>
    </w:p>
    <w:p w:rsidR="00FE2569" w:rsidRPr="000C2770" w:rsidRDefault="00A53177" w:rsidP="00A53177">
      <w:p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分段：</w:t>
      </w:r>
      <w:r w:rsidR="00FE2569" w:rsidRPr="000C2770">
        <w:rPr>
          <w:rFonts w:ascii="宋体" w:eastAsia="宋体" w:hAnsi="宋体" w:hint="eastAsia"/>
          <w:bCs/>
          <w:szCs w:val="24"/>
        </w:rPr>
        <w:t>一、香壇的製作與規定</w:t>
      </w:r>
      <w:r w:rsidRPr="000C2770">
        <w:rPr>
          <w:rFonts w:ascii="宋体" w:eastAsia="宋体" w:hAnsi="宋体" w:hint="eastAsia"/>
          <w:bCs/>
          <w:szCs w:val="24"/>
        </w:rPr>
        <w:t>（</w:t>
      </w:r>
      <w:r w:rsidR="00FE2569" w:rsidRPr="000C2770">
        <w:rPr>
          <w:rFonts w:ascii="宋体" w:eastAsia="宋体" w:hAnsi="宋体" w:hint="eastAsia"/>
          <w:bCs/>
          <w:szCs w:val="24"/>
        </w:rPr>
        <w:t>30:1-10</w:t>
      </w:r>
      <w:r w:rsidRPr="000C2770">
        <w:rPr>
          <w:rFonts w:ascii="宋体" w:eastAsia="宋体" w:hAnsi="宋体" w:hint="eastAsia"/>
          <w:bCs/>
          <w:szCs w:val="24"/>
        </w:rPr>
        <w:t>）</w:t>
      </w:r>
    </w:p>
    <w:p w:rsidR="00FE2569" w:rsidRPr="000C2770" w:rsidRDefault="00FE2569" w:rsidP="00A53177">
      <w:p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 xml:space="preserve">      二、贖價（30:11</w:t>
      </w:r>
      <w:r w:rsidR="00A53177" w:rsidRPr="000C2770">
        <w:rPr>
          <w:rFonts w:ascii="宋体" w:eastAsia="宋体" w:hAnsi="宋体" w:hint="eastAsia"/>
          <w:bCs/>
          <w:szCs w:val="24"/>
        </w:rPr>
        <w:t>-</w:t>
      </w:r>
      <w:r w:rsidRPr="000C2770">
        <w:rPr>
          <w:rFonts w:ascii="宋体" w:eastAsia="宋体" w:hAnsi="宋体" w:hint="eastAsia"/>
          <w:bCs/>
          <w:szCs w:val="24"/>
        </w:rPr>
        <w:t>16</w:t>
      </w:r>
      <w:r w:rsidR="00A53177" w:rsidRPr="000C2770">
        <w:rPr>
          <w:rFonts w:ascii="宋体" w:eastAsia="宋体" w:hAnsi="宋体" w:hint="eastAsia"/>
          <w:bCs/>
          <w:szCs w:val="24"/>
        </w:rPr>
        <w:t>）</w:t>
      </w:r>
    </w:p>
    <w:p w:rsidR="00FE2569" w:rsidRPr="000C2770" w:rsidRDefault="00FE2569" w:rsidP="00A53177">
      <w:p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 xml:space="preserve">      三、銅盆</w:t>
      </w:r>
      <w:r w:rsidR="00610631" w:rsidRPr="000C2770">
        <w:rPr>
          <w:rFonts w:ascii="宋体" w:eastAsia="宋体" w:hAnsi="宋体" w:hint="eastAsia"/>
          <w:bCs/>
          <w:szCs w:val="24"/>
        </w:rPr>
        <w:t>、</w:t>
      </w:r>
      <w:r w:rsidR="007F0796" w:rsidRPr="000C2770">
        <w:rPr>
          <w:rFonts w:ascii="宋体" w:eastAsia="宋体" w:hAnsi="宋体" w:hint="eastAsia"/>
          <w:bCs/>
          <w:szCs w:val="24"/>
        </w:rPr>
        <w:t>聖膏和香</w:t>
      </w:r>
      <w:r w:rsidRPr="000C2770">
        <w:rPr>
          <w:rFonts w:ascii="宋体" w:eastAsia="宋体" w:hAnsi="宋体" w:hint="eastAsia"/>
          <w:bCs/>
          <w:szCs w:val="24"/>
        </w:rPr>
        <w:t>（30:17</w:t>
      </w:r>
      <w:r w:rsidR="00A53177" w:rsidRPr="000C2770">
        <w:rPr>
          <w:rFonts w:ascii="宋体" w:eastAsia="宋体" w:hAnsi="宋体" w:hint="eastAsia"/>
          <w:bCs/>
          <w:szCs w:val="24"/>
        </w:rPr>
        <w:t>-</w:t>
      </w:r>
      <w:r w:rsidR="007F0796" w:rsidRPr="000C2770">
        <w:rPr>
          <w:rFonts w:ascii="宋体" w:eastAsia="宋体" w:hAnsi="宋体" w:hint="eastAsia"/>
          <w:bCs/>
          <w:szCs w:val="24"/>
        </w:rPr>
        <w:t>38</w:t>
      </w:r>
      <w:r w:rsidRPr="000C2770">
        <w:rPr>
          <w:rFonts w:ascii="宋体" w:eastAsia="宋体" w:hAnsi="宋体" w:hint="eastAsia"/>
          <w:bCs/>
          <w:szCs w:val="24"/>
        </w:rPr>
        <w:t xml:space="preserve">） </w:t>
      </w:r>
    </w:p>
    <w:p w:rsidR="00FE2569" w:rsidRPr="000C2770" w:rsidRDefault="00FE2569" w:rsidP="00A53177">
      <w:p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 xml:space="preserve">      四、</w:t>
      </w:r>
      <w:r w:rsidR="007F0796" w:rsidRPr="000C2770">
        <w:rPr>
          <w:rFonts w:ascii="宋体" w:eastAsia="宋体" w:hAnsi="宋体" w:hint="eastAsia"/>
          <w:bCs/>
          <w:szCs w:val="24"/>
        </w:rPr>
        <w:t>神選召巧匠</w:t>
      </w:r>
      <w:r w:rsidR="00AB752E" w:rsidRPr="000C2770">
        <w:rPr>
          <w:rFonts w:ascii="宋体" w:eastAsia="宋体" w:hAnsi="宋体" w:hint="eastAsia"/>
          <w:bCs/>
          <w:szCs w:val="24"/>
        </w:rPr>
        <w:t>並</w:t>
      </w:r>
      <w:r w:rsidR="007F0796" w:rsidRPr="000C2770">
        <w:rPr>
          <w:rFonts w:ascii="宋体" w:eastAsia="宋体" w:hAnsi="宋体" w:hint="eastAsia"/>
          <w:bCs/>
          <w:szCs w:val="24"/>
        </w:rPr>
        <w:t>賜法版</w:t>
      </w:r>
      <w:r w:rsidR="00A53177" w:rsidRPr="000C2770">
        <w:rPr>
          <w:rFonts w:ascii="宋体" w:eastAsia="宋体" w:hAnsi="宋体" w:hint="eastAsia"/>
          <w:bCs/>
          <w:szCs w:val="24"/>
        </w:rPr>
        <w:t>（</w:t>
      </w:r>
      <w:r w:rsidR="007F0796" w:rsidRPr="000C2770">
        <w:rPr>
          <w:rFonts w:ascii="宋体" w:eastAsia="宋体" w:hAnsi="宋体" w:hint="eastAsia"/>
          <w:bCs/>
          <w:szCs w:val="24"/>
        </w:rPr>
        <w:t>31:1-18</w:t>
      </w:r>
      <w:r w:rsidR="00A53177" w:rsidRPr="000C2770">
        <w:rPr>
          <w:rFonts w:ascii="宋体" w:eastAsia="宋体" w:hAnsi="宋体" w:hint="eastAsia"/>
          <w:bCs/>
          <w:szCs w:val="24"/>
        </w:rPr>
        <w:t>）</w:t>
      </w:r>
    </w:p>
    <w:p w:rsidR="00FE2569" w:rsidRPr="000C2770" w:rsidRDefault="00FE2569" w:rsidP="00A53177">
      <w:pPr>
        <w:snapToGrid w:val="0"/>
        <w:rPr>
          <w:rFonts w:ascii="宋体" w:eastAsia="宋体" w:hAnsi="宋体" w:hint="eastAsia"/>
          <w:bCs/>
          <w:szCs w:val="24"/>
        </w:rPr>
      </w:pPr>
    </w:p>
    <w:p w:rsidR="00FE2569" w:rsidRPr="000C2770" w:rsidRDefault="00FE2569" w:rsidP="00A53177">
      <w:pPr>
        <w:snapToGrid w:val="0"/>
        <w:rPr>
          <w:rFonts w:ascii="宋体" w:eastAsia="宋体" w:hAnsi="宋体" w:hint="eastAsia"/>
          <w:b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一、香壇的製作與規定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（</w:t>
      </w:r>
      <w:r w:rsidRPr="000C2770">
        <w:rPr>
          <w:rFonts w:ascii="宋体" w:eastAsia="宋体" w:hAnsi="宋体" w:hint="eastAsia"/>
          <w:b/>
          <w:bCs/>
          <w:szCs w:val="24"/>
        </w:rPr>
        <w:t>30:1-10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）</w:t>
      </w:r>
    </w:p>
    <w:p w:rsidR="00F36D9E" w:rsidRPr="000C2770" w:rsidRDefault="00F36D9E" w:rsidP="00A53177">
      <w:pPr>
        <w:snapToGrid w:val="0"/>
        <w:rPr>
          <w:rFonts w:ascii="宋体" w:eastAsia="宋体" w:hAnsi="宋体" w:hint="eastAsia"/>
          <w:szCs w:val="24"/>
        </w:rPr>
      </w:pPr>
    </w:p>
    <w:p w:rsidR="00FD7E8A" w:rsidRPr="000C2770" w:rsidRDefault="00FD7E8A" w:rsidP="00A53177">
      <w:pPr>
        <w:snapToGrid w:val="0"/>
        <w:rPr>
          <w:rFonts w:ascii="宋体" w:eastAsia="宋体" w:hAnsi="宋体" w:hint="eastAsia"/>
          <w:b/>
          <w:szCs w:val="24"/>
        </w:rPr>
      </w:pPr>
      <w:r w:rsidRPr="000C2770">
        <w:rPr>
          <w:rFonts w:ascii="宋体" w:eastAsia="宋体" w:hAnsi="宋体" w:hint="eastAsia"/>
          <w:b/>
          <w:szCs w:val="24"/>
        </w:rPr>
        <w:t>1.</w:t>
      </w:r>
      <w:r w:rsidR="00F36D9E" w:rsidRPr="000C2770">
        <w:rPr>
          <w:rFonts w:ascii="宋体" w:eastAsia="宋体" w:hAnsi="宋体" w:hint="eastAsia"/>
          <w:b/>
          <w:szCs w:val="24"/>
        </w:rPr>
        <w:t xml:space="preserve"> </w:t>
      </w:r>
      <w:r w:rsidRPr="000C2770">
        <w:rPr>
          <w:rFonts w:ascii="宋体" w:eastAsia="宋体" w:hAnsi="宋体" w:hint="eastAsia"/>
          <w:b/>
          <w:szCs w:val="24"/>
        </w:rPr>
        <w:t>香壇如何製做</w:t>
      </w:r>
      <w:r w:rsidR="00A53177" w:rsidRPr="000C2770">
        <w:rPr>
          <w:rFonts w:ascii="宋体" w:eastAsia="宋体" w:hAnsi="宋体" w:hint="eastAsia"/>
          <w:b/>
          <w:szCs w:val="24"/>
        </w:rPr>
        <w:t>？（</w:t>
      </w:r>
      <w:r w:rsidRPr="000C2770">
        <w:rPr>
          <w:rFonts w:ascii="宋体" w:eastAsia="宋体" w:hAnsi="宋体" w:hint="eastAsia"/>
          <w:b/>
          <w:szCs w:val="24"/>
        </w:rPr>
        <w:t>30:1-5</w:t>
      </w:r>
      <w:r w:rsidR="00A53177" w:rsidRPr="000C2770">
        <w:rPr>
          <w:rFonts w:ascii="宋体" w:eastAsia="宋体" w:hAnsi="宋体" w:hint="eastAsia"/>
          <w:b/>
          <w:szCs w:val="24"/>
        </w:rPr>
        <w:t>）</w:t>
      </w:r>
    </w:p>
    <w:p w:rsidR="00F36D9E" w:rsidRPr="000C2770" w:rsidRDefault="00FD7E8A" w:rsidP="00F36D9E">
      <w:pPr>
        <w:numPr>
          <w:ilvl w:val="0"/>
          <w:numId w:val="6"/>
        </w:num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材料</w:t>
      </w:r>
      <w:r w:rsidR="00A53177" w:rsidRPr="000C2770">
        <w:rPr>
          <w:rFonts w:ascii="宋体" w:eastAsia="宋体" w:hAnsi="宋体" w:hint="eastAsia"/>
          <w:bCs/>
          <w:szCs w:val="24"/>
        </w:rPr>
        <w:t>：</w:t>
      </w:r>
      <w:r w:rsidRPr="000C2770">
        <w:rPr>
          <w:rFonts w:ascii="宋体" w:eastAsia="宋体" w:hAnsi="宋体" w:hint="eastAsia"/>
          <w:bCs/>
          <w:szCs w:val="24"/>
        </w:rPr>
        <w:t>皂莢木</w:t>
      </w:r>
      <w:r w:rsidR="00B3737B" w:rsidRPr="000C2770">
        <w:rPr>
          <w:rFonts w:ascii="宋体" w:eastAsia="宋体" w:hAnsi="宋体" w:hint="eastAsia"/>
          <w:bCs/>
          <w:szCs w:val="24"/>
        </w:rPr>
        <w:t>。</w:t>
      </w:r>
    </w:p>
    <w:p w:rsidR="00FD7E8A" w:rsidRPr="000C2770" w:rsidRDefault="00FD7E8A" w:rsidP="00F36D9E">
      <w:pPr>
        <w:numPr>
          <w:ilvl w:val="0"/>
          <w:numId w:val="6"/>
        </w:num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形狀</w:t>
      </w:r>
      <w:r w:rsidR="00A53177" w:rsidRPr="000C2770">
        <w:rPr>
          <w:rFonts w:ascii="宋体" w:eastAsia="宋体" w:hAnsi="宋体" w:hint="eastAsia"/>
          <w:bCs/>
          <w:szCs w:val="24"/>
        </w:rPr>
        <w:t>：</w:t>
      </w:r>
      <w:r w:rsidRPr="000C2770">
        <w:rPr>
          <w:rFonts w:ascii="宋体" w:eastAsia="宋体" w:hAnsi="宋体" w:hint="eastAsia"/>
          <w:bCs/>
          <w:szCs w:val="24"/>
        </w:rPr>
        <w:t>四方的</w:t>
      </w:r>
      <w:r w:rsidR="00B3737B" w:rsidRPr="000C2770">
        <w:rPr>
          <w:rFonts w:ascii="宋体" w:eastAsia="宋体" w:hAnsi="宋体" w:hint="eastAsia"/>
          <w:bCs/>
          <w:szCs w:val="24"/>
        </w:rPr>
        <w:t>。</w:t>
      </w:r>
      <w:r w:rsidRPr="000C2770">
        <w:rPr>
          <w:rFonts w:ascii="宋体" w:eastAsia="宋体" w:hAnsi="宋体" w:hint="eastAsia"/>
          <w:bCs/>
          <w:szCs w:val="24"/>
        </w:rPr>
        <w:t>尺寸</w:t>
      </w:r>
      <w:r w:rsidR="00A53177" w:rsidRPr="000C2770">
        <w:rPr>
          <w:rFonts w:ascii="宋体" w:eastAsia="宋体" w:hAnsi="宋体" w:hint="eastAsia"/>
          <w:bCs/>
          <w:szCs w:val="24"/>
        </w:rPr>
        <w:t>：</w:t>
      </w:r>
      <w:r w:rsidRPr="000C2770">
        <w:rPr>
          <w:rFonts w:ascii="宋体" w:eastAsia="宋体" w:hAnsi="宋体" w:hint="eastAsia"/>
          <w:bCs/>
          <w:szCs w:val="24"/>
        </w:rPr>
        <w:t>長1肘</w:t>
      </w:r>
      <w:r w:rsidR="00B3737B" w:rsidRPr="000C2770">
        <w:rPr>
          <w:rFonts w:ascii="宋体" w:eastAsia="宋体" w:hAnsi="宋体" w:hint="eastAsia"/>
          <w:bCs/>
          <w:szCs w:val="24"/>
        </w:rPr>
        <w:t>，</w:t>
      </w:r>
      <w:r w:rsidRPr="000C2770">
        <w:rPr>
          <w:rFonts w:ascii="宋体" w:eastAsia="宋体" w:hAnsi="宋体" w:hint="eastAsia"/>
          <w:bCs/>
          <w:szCs w:val="24"/>
        </w:rPr>
        <w:t>寬1肘</w:t>
      </w:r>
      <w:r w:rsidR="00B3737B" w:rsidRPr="000C2770">
        <w:rPr>
          <w:rFonts w:ascii="宋体" w:eastAsia="宋体" w:hAnsi="宋体" w:hint="eastAsia"/>
          <w:bCs/>
          <w:szCs w:val="24"/>
        </w:rPr>
        <w:t>，</w:t>
      </w:r>
      <w:r w:rsidRPr="000C2770">
        <w:rPr>
          <w:rFonts w:ascii="宋体" w:eastAsia="宋体" w:hAnsi="宋体" w:hint="eastAsia"/>
          <w:bCs/>
          <w:szCs w:val="24"/>
        </w:rPr>
        <w:t>高2肘</w:t>
      </w:r>
      <w:r w:rsidR="00A53177" w:rsidRPr="000C2770">
        <w:rPr>
          <w:rFonts w:ascii="宋体" w:eastAsia="宋体" w:hAnsi="宋体" w:hint="eastAsia"/>
          <w:bCs/>
          <w:szCs w:val="24"/>
        </w:rPr>
        <w:t>（</w:t>
      </w:r>
      <w:r w:rsidRPr="000C2770">
        <w:rPr>
          <w:rFonts w:ascii="宋体" w:eastAsia="宋体" w:hAnsi="宋体" w:hint="eastAsia"/>
          <w:bCs/>
          <w:szCs w:val="24"/>
        </w:rPr>
        <w:t>45x45x90</w:t>
      </w:r>
      <w:r w:rsidR="00A53177" w:rsidRPr="000C2770">
        <w:rPr>
          <w:rFonts w:ascii="宋体" w:eastAsia="宋体" w:hAnsi="宋体" w:hint="eastAsia"/>
          <w:bCs/>
          <w:szCs w:val="24"/>
        </w:rPr>
        <w:t>公分）</w:t>
      </w:r>
      <w:r w:rsidR="00B3737B" w:rsidRPr="000C2770">
        <w:rPr>
          <w:rFonts w:ascii="宋体" w:eastAsia="宋体" w:hAnsi="宋体" w:hint="eastAsia"/>
          <w:bCs/>
          <w:szCs w:val="24"/>
        </w:rPr>
        <w:t>。</w:t>
      </w:r>
    </w:p>
    <w:p w:rsidR="00FD7E8A" w:rsidRPr="000C2770" w:rsidRDefault="00FD7E8A" w:rsidP="00F36D9E">
      <w:pPr>
        <w:numPr>
          <w:ilvl w:val="0"/>
          <w:numId w:val="6"/>
        </w:num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壇有四個角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Pr="000C2770">
        <w:rPr>
          <w:rFonts w:ascii="宋体" w:eastAsia="宋体" w:hAnsi="宋体" w:hint="eastAsia"/>
          <w:bCs/>
          <w:szCs w:val="24"/>
        </w:rPr>
        <w:t>要與壇接連一塊</w:t>
      </w:r>
      <w:r w:rsidR="00B3737B" w:rsidRPr="000C2770">
        <w:rPr>
          <w:rFonts w:ascii="宋体" w:eastAsia="宋体" w:hAnsi="宋体" w:hint="eastAsia"/>
          <w:bCs/>
          <w:szCs w:val="24"/>
        </w:rPr>
        <w:t>。</w:t>
      </w:r>
    </w:p>
    <w:p w:rsidR="00204D88" w:rsidRPr="000C2770" w:rsidRDefault="00FD7E8A" w:rsidP="00F36D9E">
      <w:pPr>
        <w:numPr>
          <w:ilvl w:val="0"/>
          <w:numId w:val="6"/>
        </w:numPr>
        <w:snapToGrid w:val="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壇的上面、四圍、四角要用精金包裹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Pr="000C2770">
        <w:rPr>
          <w:rFonts w:ascii="宋体" w:eastAsia="宋体" w:hAnsi="宋体" w:hint="eastAsia"/>
          <w:bCs/>
          <w:szCs w:val="24"/>
        </w:rPr>
        <w:t>且要在壇的四圍鑲上金牙邊。</w:t>
      </w:r>
      <w:r w:rsidR="00220B8C" w:rsidRPr="000C2770">
        <w:rPr>
          <w:rFonts w:ascii="宋体" w:eastAsia="宋体" w:hAnsi="宋体" w:hint="eastAsia"/>
          <w:kern w:val="0"/>
          <w:szCs w:val="24"/>
          <w:lang w:val="hy-AM"/>
        </w:rPr>
        <w:t>香壇是四方的，與至聖所和新耶路撒冷一樣，同為四方構造。</w:t>
      </w:r>
      <w:r w:rsidR="00220B8C" w:rsidRPr="000C2770">
        <w:rPr>
          <w:rFonts w:ascii="宋体" w:eastAsia="宋体" w:hAnsi="宋体" w:hint="eastAsia"/>
          <w:kern w:val="0"/>
          <w:szCs w:val="24"/>
        </w:rPr>
        <w:t>香壇用精金包裹，而精金是象徵神的性情，是尊貴的，純潔的，是富有的，是榮耀的。</w:t>
      </w:r>
      <w:r w:rsidR="00A53177" w:rsidRPr="000C2770">
        <w:rPr>
          <w:rFonts w:ascii="宋体" w:eastAsia="宋体" w:hAnsi="宋体" w:hint="eastAsia"/>
          <w:kern w:val="0"/>
          <w:szCs w:val="24"/>
        </w:rPr>
        <w:t>（</w:t>
      </w:r>
      <w:r w:rsidR="00220B8C" w:rsidRPr="000C2770">
        <w:rPr>
          <w:rFonts w:ascii="宋体" w:eastAsia="宋体" w:hAnsi="宋体" w:hint="eastAsia"/>
          <w:kern w:val="0"/>
          <w:szCs w:val="24"/>
        </w:rPr>
        <w:t>王上6:20-22</w:t>
      </w:r>
      <w:r w:rsidR="00F36D9E" w:rsidRPr="000C2770">
        <w:rPr>
          <w:rFonts w:ascii="宋体" w:eastAsia="宋体" w:hAnsi="宋体" w:hint="eastAsia"/>
          <w:kern w:val="0"/>
          <w:szCs w:val="24"/>
        </w:rPr>
        <w:t>，</w:t>
      </w:r>
      <w:r w:rsidR="00220B8C" w:rsidRPr="000C2770">
        <w:rPr>
          <w:rFonts w:ascii="宋体" w:eastAsia="宋体" w:hAnsi="宋体" w:hint="eastAsia"/>
          <w:kern w:val="0"/>
          <w:szCs w:val="24"/>
        </w:rPr>
        <w:t>啟21:16</w:t>
      </w:r>
      <w:r w:rsidR="00A53177" w:rsidRPr="000C2770">
        <w:rPr>
          <w:rFonts w:ascii="宋体" w:eastAsia="宋体" w:hAnsi="宋体" w:hint="eastAsia"/>
          <w:kern w:val="0"/>
          <w:szCs w:val="24"/>
        </w:rPr>
        <w:t>）</w:t>
      </w:r>
    </w:p>
    <w:p w:rsidR="00FD7E8A" w:rsidRPr="000C2770" w:rsidRDefault="00220B8C" w:rsidP="00F36D9E">
      <w:pPr>
        <w:numPr>
          <w:ilvl w:val="0"/>
          <w:numId w:val="6"/>
        </w:numPr>
        <w:snapToGrid w:val="0"/>
        <w:rPr>
          <w:rFonts w:ascii="宋体" w:eastAsia="宋体" w:hAnsi="宋体" w:cs="PMingLiU" w:hint="eastAsia"/>
          <w:kern w:val="0"/>
          <w:szCs w:val="24"/>
        </w:rPr>
      </w:pPr>
      <w:r w:rsidRPr="000C2770">
        <w:rPr>
          <w:rFonts w:ascii="宋体" w:eastAsia="宋体" w:hAnsi="宋体" w:hint="eastAsia"/>
          <w:szCs w:val="24"/>
        </w:rPr>
        <w:t>做兩個金環安在牙子邊以下，在壇的兩旁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Pr="000C2770">
        <w:rPr>
          <w:rFonts w:ascii="宋体" w:eastAsia="宋体" w:hAnsi="宋体" w:cs="PMingLiU" w:hint="eastAsia"/>
          <w:kern w:val="0"/>
          <w:szCs w:val="24"/>
        </w:rPr>
        <w:t>作為穿槓的用處，以便擡壇。要用皂莢木做槓，用金包裹。</w:t>
      </w:r>
    </w:p>
    <w:p w:rsidR="00F36D9E" w:rsidRPr="000C2770" w:rsidRDefault="00F36D9E" w:rsidP="00F36D9E">
      <w:pPr>
        <w:snapToGrid w:val="0"/>
        <w:rPr>
          <w:rFonts w:ascii="宋体" w:eastAsia="宋体" w:hAnsi="宋体" w:cs="PMingLiU" w:hint="eastAsia"/>
          <w:kern w:val="0"/>
          <w:szCs w:val="24"/>
        </w:rPr>
      </w:pPr>
    </w:p>
    <w:p w:rsidR="00FD7E8A" w:rsidRPr="000C2770" w:rsidRDefault="00FD7E8A" w:rsidP="00A53177">
      <w:pPr>
        <w:snapToGrid w:val="0"/>
        <w:rPr>
          <w:rFonts w:ascii="宋体" w:eastAsia="宋体" w:hAnsi="宋体" w:hint="eastAsia"/>
          <w:b/>
          <w:bCs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2</w:t>
      </w:r>
      <w:r w:rsidR="00F36D9E" w:rsidRPr="000C2770">
        <w:rPr>
          <w:rFonts w:ascii="宋体" w:eastAsia="宋体" w:hAnsi="宋体" w:hint="eastAsia"/>
          <w:b/>
          <w:bCs/>
          <w:szCs w:val="24"/>
        </w:rPr>
        <w:t xml:space="preserve">. </w:t>
      </w:r>
      <w:r w:rsidRPr="000C2770">
        <w:rPr>
          <w:rFonts w:ascii="宋体" w:eastAsia="宋体" w:hAnsi="宋体" w:hint="eastAsia"/>
          <w:b/>
          <w:bCs/>
          <w:szCs w:val="24"/>
        </w:rPr>
        <w:t>耶和華的指示與規定有哪些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？（</w:t>
      </w:r>
      <w:r w:rsidRPr="000C2770">
        <w:rPr>
          <w:rFonts w:ascii="宋体" w:eastAsia="宋体" w:hAnsi="宋体" w:hint="eastAsia"/>
          <w:b/>
          <w:bCs/>
          <w:szCs w:val="24"/>
        </w:rPr>
        <w:t>30:6-10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）</w:t>
      </w:r>
      <w:r w:rsidRPr="000C2770">
        <w:rPr>
          <w:rFonts w:ascii="宋体" w:eastAsia="宋体" w:hAnsi="宋体" w:hint="eastAsia"/>
          <w:b/>
          <w:bCs/>
          <w:szCs w:val="24"/>
        </w:rPr>
        <w:t xml:space="preserve">  </w:t>
      </w:r>
    </w:p>
    <w:p w:rsidR="00F36D9E" w:rsidRPr="000C2770" w:rsidRDefault="00FD7E8A" w:rsidP="00F36D9E">
      <w:pPr>
        <w:numPr>
          <w:ilvl w:val="0"/>
          <w:numId w:val="8"/>
        </w:numPr>
        <w:snapToGrid w:val="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香壇如何放置</w:t>
      </w:r>
      <w:r w:rsidR="00A53177" w:rsidRPr="000C2770">
        <w:rPr>
          <w:rFonts w:ascii="宋体" w:eastAsia="宋体" w:hAnsi="宋体" w:hint="eastAsia"/>
          <w:bCs/>
          <w:szCs w:val="24"/>
        </w:rPr>
        <w:t>？</w:t>
      </w:r>
      <w:r w:rsidRPr="000C2770">
        <w:rPr>
          <w:rFonts w:ascii="宋体" w:eastAsia="宋体" w:hAnsi="宋体" w:hint="eastAsia"/>
          <w:bCs/>
          <w:szCs w:val="24"/>
        </w:rPr>
        <w:t>有何意義</w:t>
      </w:r>
      <w:r w:rsidR="00A53177" w:rsidRPr="000C2770">
        <w:rPr>
          <w:rFonts w:ascii="宋体" w:eastAsia="宋体" w:hAnsi="宋体" w:hint="eastAsia"/>
          <w:bCs/>
          <w:szCs w:val="24"/>
        </w:rPr>
        <w:t>？</w:t>
      </w:r>
    </w:p>
    <w:p w:rsidR="00220B8C" w:rsidRPr="000C2770" w:rsidRDefault="005816D9" w:rsidP="00F36D9E">
      <w:pPr>
        <w:snapToGrid w:val="0"/>
        <w:ind w:left="72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>金香壇擺放在法櫃前的幔子外，對著施恩座，離至聖所非常近，預表人與神的交通。祭司在香壇燒香，所做的事奉是讓神享用的，做在神面前，而不是做在人面前的。</w:t>
      </w:r>
    </w:p>
    <w:p w:rsidR="00C87365" w:rsidRPr="000C2770" w:rsidRDefault="00964579" w:rsidP="00F36D9E">
      <w:pPr>
        <w:numPr>
          <w:ilvl w:val="0"/>
          <w:numId w:val="8"/>
        </w:num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早晨、黃昏點燈的時候要在耶和華面前燒香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Pr="000C2770">
        <w:rPr>
          <w:rFonts w:ascii="宋体" w:eastAsia="宋体" w:hAnsi="宋体" w:hint="eastAsia"/>
          <w:bCs/>
          <w:szCs w:val="24"/>
        </w:rPr>
        <w:t>做為世世代代常燒的香。</w:t>
      </w:r>
      <w:r w:rsidR="005816D9" w:rsidRPr="000C2770">
        <w:rPr>
          <w:rFonts w:ascii="宋体" w:eastAsia="宋体" w:hAnsi="宋体" w:hint="eastAsia"/>
          <w:color w:val="FF0000"/>
          <w:kern w:val="0"/>
          <w:szCs w:val="24"/>
        </w:rPr>
        <w:t>表示香壇上的香，是24小時不斷的在燒著。</w:t>
      </w:r>
      <w:r w:rsidR="00C87365" w:rsidRPr="000C2770">
        <w:rPr>
          <w:rFonts w:ascii="宋体" w:eastAsia="宋体" w:hAnsi="宋体" w:hint="eastAsia"/>
          <w:bCs/>
          <w:szCs w:val="24"/>
        </w:rPr>
        <w:t>燒馨香料做的香</w:t>
      </w:r>
      <w:r w:rsidR="00F36D9E" w:rsidRPr="000C2770">
        <w:rPr>
          <w:rFonts w:ascii="宋体" w:eastAsia="宋体" w:hAnsi="宋体" w:hint="eastAsia"/>
          <w:bCs/>
          <w:szCs w:val="24"/>
        </w:rPr>
        <w:t>：</w:t>
      </w:r>
      <w:r w:rsidR="00C87365" w:rsidRPr="000C2770">
        <w:rPr>
          <w:rFonts w:ascii="宋体" w:eastAsia="宋体" w:hAnsi="宋体" w:hint="eastAsia"/>
          <w:bCs/>
          <w:szCs w:val="24"/>
        </w:rPr>
        <w:t>34-38節解釋成</w:t>
      </w:r>
      <w:r w:rsidR="00F36D9E" w:rsidRPr="000C2770">
        <w:rPr>
          <w:rFonts w:ascii="宋体" w:eastAsia="宋体" w:hAnsi="宋体" w:hint="eastAsia"/>
          <w:bCs/>
          <w:szCs w:val="24"/>
        </w:rPr>
        <w:t>份</w:t>
      </w:r>
      <w:r w:rsidR="00C87365" w:rsidRPr="000C2770">
        <w:rPr>
          <w:rFonts w:ascii="宋体" w:eastAsia="宋体" w:hAnsi="宋体" w:hint="eastAsia"/>
          <w:bCs/>
          <w:szCs w:val="24"/>
        </w:rPr>
        <w:t>與做法。</w:t>
      </w:r>
    </w:p>
    <w:p w:rsidR="00F36D9E" w:rsidRPr="000C2770" w:rsidRDefault="00FD7E8A" w:rsidP="00F36D9E">
      <w:pPr>
        <w:numPr>
          <w:ilvl w:val="0"/>
          <w:numId w:val="8"/>
        </w:numPr>
        <w:snapToGrid w:val="0"/>
        <w:rPr>
          <w:rFonts w:ascii="宋体" w:eastAsia="宋体" w:hAnsi="宋体" w:hint="eastAsia"/>
          <w:color w:val="000000"/>
          <w:kern w:val="0"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香壇上有哪些不可做的、和哪些規定</w:t>
      </w:r>
      <w:r w:rsidR="00A53177" w:rsidRPr="000C2770">
        <w:rPr>
          <w:rFonts w:ascii="宋体" w:eastAsia="宋体" w:hAnsi="宋体" w:hint="eastAsia"/>
          <w:bCs/>
          <w:szCs w:val="24"/>
        </w:rPr>
        <w:t>？（</w:t>
      </w:r>
      <w:r w:rsidR="00F36D9E" w:rsidRPr="000C2770">
        <w:rPr>
          <w:rFonts w:ascii="宋体" w:eastAsia="宋体" w:hAnsi="宋体" w:hint="eastAsia"/>
          <w:bCs/>
          <w:szCs w:val="24"/>
        </w:rPr>
        <w:t>30:</w:t>
      </w:r>
      <w:r w:rsidR="005816D9" w:rsidRPr="000C2770">
        <w:rPr>
          <w:rFonts w:ascii="宋体" w:eastAsia="宋体" w:hAnsi="宋体" w:hint="eastAsia"/>
          <w:bCs/>
          <w:szCs w:val="24"/>
        </w:rPr>
        <w:t>9-10</w:t>
      </w:r>
      <w:r w:rsidR="00A53177" w:rsidRPr="000C2770">
        <w:rPr>
          <w:rFonts w:ascii="宋体" w:eastAsia="宋体" w:hAnsi="宋体" w:hint="eastAsia"/>
          <w:bCs/>
          <w:szCs w:val="24"/>
        </w:rPr>
        <w:t>）</w:t>
      </w:r>
    </w:p>
    <w:p w:rsidR="00F36D9E" w:rsidRPr="000C2770" w:rsidRDefault="00F36D9E" w:rsidP="00F36D9E">
      <w:pPr>
        <w:snapToGrid w:val="0"/>
        <w:ind w:leftChars="300" w:left="960" w:hangingChars="100" w:hanging="24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color w:val="000000"/>
          <w:kern w:val="0"/>
          <w:szCs w:val="24"/>
        </w:rPr>
        <w:t>a.</w:t>
      </w:r>
      <w:r w:rsidR="005816D9" w:rsidRPr="000C2770">
        <w:rPr>
          <w:rFonts w:ascii="宋体" w:eastAsia="宋体" w:hAnsi="宋体" w:hint="eastAsia"/>
          <w:bCs/>
          <w:szCs w:val="24"/>
        </w:rPr>
        <w:t>不可奉上異樣的香，不可獻燔祭、素祭，也不可澆上奠祭。</w:t>
      </w:r>
      <w:r w:rsidR="005816D9" w:rsidRPr="000C2770">
        <w:rPr>
          <w:rFonts w:ascii="宋体" w:eastAsia="宋体" w:hAnsi="宋体" w:hint="eastAsia"/>
          <w:kern w:val="0"/>
          <w:szCs w:val="24"/>
        </w:rPr>
        <w:t>不能上凡火</w:t>
      </w:r>
      <w:r w:rsidR="00A53177" w:rsidRPr="000C2770">
        <w:rPr>
          <w:rFonts w:ascii="宋体" w:eastAsia="宋体" w:hAnsi="宋体" w:hint="eastAsia"/>
          <w:kern w:val="0"/>
          <w:szCs w:val="24"/>
        </w:rPr>
        <w:t>（</w:t>
      </w:r>
      <w:r w:rsidR="005816D9" w:rsidRPr="000C2770">
        <w:rPr>
          <w:rFonts w:ascii="宋体" w:eastAsia="宋体" w:hAnsi="宋体" w:hint="eastAsia"/>
          <w:kern w:val="0"/>
          <w:szCs w:val="24"/>
        </w:rPr>
        <w:t>利10:1</w:t>
      </w:r>
      <w:r w:rsidR="00A53177" w:rsidRPr="000C2770">
        <w:rPr>
          <w:rFonts w:ascii="宋体" w:eastAsia="宋体" w:hAnsi="宋体" w:hint="eastAsia"/>
          <w:kern w:val="0"/>
          <w:szCs w:val="24"/>
        </w:rPr>
        <w:t>）</w:t>
      </w:r>
      <w:r w:rsidR="005816D9" w:rsidRPr="000C2770">
        <w:rPr>
          <w:rFonts w:ascii="宋体" w:eastAsia="宋体" w:hAnsi="宋体" w:hint="eastAsia"/>
          <w:kern w:val="0"/>
          <w:szCs w:val="24"/>
        </w:rPr>
        <w:t>，要用銅祭壇上獻祭的火。（利16:12）。</w:t>
      </w:r>
    </w:p>
    <w:p w:rsidR="005816D9" w:rsidRPr="000C2770" w:rsidRDefault="005816D9" w:rsidP="00F36D9E">
      <w:pPr>
        <w:snapToGrid w:val="0"/>
        <w:ind w:leftChars="300" w:left="960" w:hangingChars="100" w:hanging="24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b.祭司一年一次要用贖罪祭牲的血在壇上行贖罪之禮，作為世世代代的定例。 壇在        耶和華面前為至聖</w:t>
      </w:r>
      <w:r w:rsidR="00A53177" w:rsidRPr="000C2770">
        <w:rPr>
          <w:rFonts w:ascii="宋体" w:eastAsia="宋体" w:hAnsi="宋体" w:hint="eastAsia"/>
          <w:bCs/>
          <w:szCs w:val="24"/>
        </w:rPr>
        <w:t>（</w:t>
      </w:r>
      <w:r w:rsidRPr="000C2770">
        <w:rPr>
          <w:rFonts w:ascii="宋体" w:eastAsia="宋体" w:hAnsi="宋体" w:hint="eastAsia"/>
          <w:bCs/>
          <w:szCs w:val="24"/>
        </w:rPr>
        <w:t>10節</w:t>
      </w:r>
      <w:r w:rsidR="00A53177" w:rsidRPr="000C2770">
        <w:rPr>
          <w:rFonts w:ascii="宋体" w:eastAsia="宋体" w:hAnsi="宋体" w:hint="eastAsia"/>
          <w:bCs/>
          <w:szCs w:val="24"/>
        </w:rPr>
        <w:t>）</w:t>
      </w:r>
      <w:r w:rsidRPr="000C2770">
        <w:rPr>
          <w:rFonts w:ascii="宋体" w:eastAsia="宋体" w:hAnsi="宋体" w:hint="eastAsia"/>
          <w:bCs/>
          <w:szCs w:val="24"/>
        </w:rPr>
        <w:t>。</w:t>
      </w:r>
      <w:r w:rsidR="00964579" w:rsidRPr="000C2770">
        <w:rPr>
          <w:rFonts w:ascii="宋体" w:eastAsia="宋体" w:hAnsi="宋体" w:hint="eastAsia"/>
          <w:bCs/>
          <w:szCs w:val="24"/>
        </w:rPr>
        <w:t xml:space="preserve"> </w:t>
      </w:r>
      <w:r w:rsidR="00091FE8" w:rsidRPr="000C2770">
        <w:rPr>
          <w:rFonts w:ascii="宋体" w:eastAsia="宋体" w:hAnsi="宋体" w:hint="eastAsia"/>
          <w:color w:val="FF0000"/>
          <w:kern w:val="0"/>
          <w:szCs w:val="24"/>
        </w:rPr>
        <w:t>大祭司</w:t>
      </w:r>
      <w:r w:rsidRPr="000C2770">
        <w:rPr>
          <w:rFonts w:ascii="宋体" w:eastAsia="宋体" w:hAnsi="宋体" w:hint="eastAsia"/>
          <w:color w:val="FF0000"/>
          <w:kern w:val="0"/>
          <w:szCs w:val="24"/>
        </w:rPr>
        <w:t>在每年</w:t>
      </w:r>
      <w:r w:rsidRPr="000C2770">
        <w:rPr>
          <w:rFonts w:ascii="宋体" w:eastAsia="宋体" w:hAnsi="宋体" w:hint="eastAsia"/>
          <w:kern w:val="0"/>
          <w:szCs w:val="24"/>
        </w:rPr>
        <w:t>7月10日的贖罪日</w:t>
      </w:r>
      <w:r w:rsidR="00091FE8" w:rsidRPr="000C2770">
        <w:rPr>
          <w:rFonts w:ascii="宋体" w:eastAsia="宋体" w:hAnsi="宋体" w:hint="eastAsia"/>
          <w:kern w:val="0"/>
          <w:szCs w:val="24"/>
        </w:rPr>
        <w:t>為百姓贖罪</w:t>
      </w:r>
      <w:r w:rsidRPr="000C2770">
        <w:rPr>
          <w:rFonts w:ascii="宋体" w:eastAsia="宋体" w:hAnsi="宋体" w:hint="eastAsia"/>
          <w:kern w:val="0"/>
          <w:szCs w:val="24"/>
        </w:rPr>
        <w:t>（利16:29-30）。</w:t>
      </w:r>
    </w:p>
    <w:p w:rsidR="00600133" w:rsidRPr="000C2770" w:rsidRDefault="00600133" w:rsidP="00A53177">
      <w:pPr>
        <w:adjustRightInd w:val="0"/>
        <w:snapToGrid w:val="0"/>
        <w:ind w:left="120"/>
        <w:rPr>
          <w:rFonts w:ascii="宋体" w:eastAsia="宋体" w:hAnsi="宋体" w:hint="eastAsia"/>
          <w:bCs/>
          <w:szCs w:val="24"/>
          <w:lang w:val="en-US"/>
        </w:rPr>
      </w:pPr>
    </w:p>
    <w:p w:rsidR="00F36D9E" w:rsidRPr="000C2770" w:rsidRDefault="00600133" w:rsidP="00202C1A">
      <w:pPr>
        <w:adjustRightInd w:val="0"/>
        <w:snapToGrid w:val="0"/>
        <w:ind w:left="964" w:hangingChars="400" w:hanging="964"/>
        <w:rPr>
          <w:rFonts w:ascii="宋体" w:eastAsia="宋体" w:hAnsi="宋体" w:hint="eastAsia"/>
          <w:b/>
          <w:kern w:val="0"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  <w:lang w:val="en-US"/>
        </w:rPr>
        <w:t>【</w:t>
      </w:r>
      <w:r w:rsidRPr="000C2770">
        <w:rPr>
          <w:rFonts w:ascii="宋体" w:eastAsia="宋体" w:hAnsi="宋体" w:hint="eastAsia"/>
          <w:b/>
          <w:szCs w:val="24"/>
        </w:rPr>
        <w:t>應用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】</w:t>
      </w:r>
      <w:r w:rsidR="000C03F0" w:rsidRPr="000C2770">
        <w:rPr>
          <w:rFonts w:ascii="宋体" w:eastAsia="宋体" w:hAnsi="宋体" w:hint="eastAsia"/>
          <w:b/>
          <w:bCs/>
          <w:szCs w:val="24"/>
          <w:lang w:val="en-US"/>
        </w:rPr>
        <w:t>舊約時</w:t>
      </w:r>
      <w:r w:rsidR="000C03F0" w:rsidRPr="000C2770">
        <w:rPr>
          <w:rFonts w:ascii="宋体" w:eastAsia="宋体" w:hAnsi="宋体" w:hint="eastAsia"/>
          <w:b/>
          <w:kern w:val="0"/>
          <w:szCs w:val="24"/>
        </w:rPr>
        <w:t>燒的香對</w:t>
      </w:r>
      <w:r w:rsidR="00091FE8" w:rsidRPr="000C2770">
        <w:rPr>
          <w:rFonts w:ascii="宋体" w:eastAsia="宋体" w:hAnsi="宋体" w:hint="eastAsia"/>
          <w:b/>
          <w:kern w:val="0"/>
          <w:szCs w:val="24"/>
        </w:rPr>
        <w:t>應</w:t>
      </w:r>
      <w:r w:rsidR="000C03F0" w:rsidRPr="000C2770">
        <w:rPr>
          <w:rFonts w:ascii="宋体" w:eastAsia="宋体" w:hAnsi="宋体" w:hint="eastAsia"/>
          <w:b/>
          <w:kern w:val="0"/>
          <w:szCs w:val="24"/>
        </w:rPr>
        <w:t>新約信徒</w:t>
      </w:r>
      <w:r w:rsidR="00A53177" w:rsidRPr="000C2770">
        <w:rPr>
          <w:rFonts w:ascii="宋体" w:eastAsia="宋体" w:hAnsi="宋体" w:hint="eastAsia"/>
          <w:b/>
          <w:kern w:val="0"/>
          <w:szCs w:val="24"/>
        </w:rPr>
        <w:t>，</w:t>
      </w:r>
      <w:r w:rsidR="000C03F0" w:rsidRPr="000C2770">
        <w:rPr>
          <w:rFonts w:ascii="宋体" w:eastAsia="宋体" w:hAnsi="宋体" w:hint="eastAsia"/>
          <w:b/>
          <w:kern w:val="0"/>
          <w:szCs w:val="24"/>
        </w:rPr>
        <w:t>代表的是什麼？從燒香的規定，分享神對人的侍奉有           怎樣的要求？</w:t>
      </w:r>
      <w:r w:rsidR="00630D57" w:rsidRPr="000C2770">
        <w:rPr>
          <w:rFonts w:ascii="宋体" w:eastAsia="宋体" w:hAnsi="宋体" w:hint="eastAsia"/>
          <w:b/>
          <w:kern w:val="0"/>
          <w:szCs w:val="24"/>
        </w:rPr>
        <w:t xml:space="preserve"> </w:t>
      </w:r>
    </w:p>
    <w:p w:rsidR="000C03F0" w:rsidRPr="000C2770" w:rsidRDefault="000C03F0" w:rsidP="00202C1A">
      <w:pPr>
        <w:adjustRightInd w:val="0"/>
        <w:snapToGrid w:val="0"/>
        <w:ind w:left="964" w:hangingChars="400" w:hanging="964"/>
        <w:rPr>
          <w:rFonts w:ascii="宋体" w:eastAsia="宋体" w:hAnsi="宋体" w:hint="eastAsia"/>
          <w:b/>
          <w:kern w:val="0"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  <w:lang w:val="en-US"/>
        </w:rPr>
        <w:t>【</w:t>
      </w:r>
      <w:r w:rsidRPr="000C2770">
        <w:rPr>
          <w:rFonts w:ascii="宋体" w:eastAsia="宋体" w:hAnsi="宋体" w:hint="eastAsia"/>
          <w:b/>
          <w:szCs w:val="24"/>
        </w:rPr>
        <w:t>應用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】不可奉上</w:t>
      </w:r>
      <w:r w:rsidR="00FC62EF" w:rsidRPr="000C2770">
        <w:rPr>
          <w:rFonts w:ascii="宋体" w:eastAsia="宋体" w:hAnsi="宋体" w:hint="eastAsia"/>
          <w:b/>
          <w:bCs/>
          <w:szCs w:val="24"/>
          <w:lang w:val="en-US"/>
        </w:rPr>
        <w:t>「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異樣的</w:t>
      </w:r>
      <w:r w:rsidR="00FC62EF" w:rsidRPr="000C2770">
        <w:rPr>
          <w:rFonts w:ascii="宋体" w:eastAsia="宋体" w:hAnsi="宋体" w:hint="eastAsia"/>
          <w:b/>
          <w:bCs/>
          <w:szCs w:val="24"/>
          <w:lang w:val="en-US"/>
        </w:rPr>
        <w:t>香」</w:t>
      </w:r>
      <w:r w:rsidR="00EB2D11" w:rsidRPr="000C2770">
        <w:rPr>
          <w:rFonts w:ascii="宋体" w:eastAsia="宋体" w:hAnsi="宋体" w:hint="eastAsia"/>
          <w:b/>
          <w:bCs/>
          <w:szCs w:val="24"/>
          <w:lang w:val="en-US"/>
        </w:rPr>
        <w:t>，</w:t>
      </w:r>
      <w:r w:rsidR="00FC62EF" w:rsidRPr="000C2770">
        <w:rPr>
          <w:rFonts w:ascii="宋体" w:eastAsia="宋体" w:hAnsi="宋体" w:hint="eastAsia"/>
          <w:b/>
          <w:bCs/>
          <w:szCs w:val="24"/>
          <w:lang w:val="en-US"/>
        </w:rPr>
        <w:t>請討論在新約時代什麼是「異樣的香」</w:t>
      </w:r>
      <w:r w:rsidR="00A53177" w:rsidRPr="000C2770">
        <w:rPr>
          <w:rFonts w:ascii="宋体" w:eastAsia="宋体" w:hAnsi="宋体" w:hint="eastAsia"/>
          <w:b/>
          <w:bCs/>
          <w:szCs w:val="24"/>
          <w:lang w:val="en-US"/>
        </w:rPr>
        <w:t>？</w:t>
      </w:r>
    </w:p>
    <w:p w:rsidR="00091FE8" w:rsidRPr="000C2770" w:rsidRDefault="00091FE8" w:rsidP="00A53177">
      <w:pPr>
        <w:snapToGrid w:val="0"/>
        <w:rPr>
          <w:rFonts w:ascii="宋体" w:eastAsia="宋体" w:hAnsi="宋体" w:hint="eastAsia"/>
          <w:bCs/>
          <w:szCs w:val="24"/>
        </w:rPr>
      </w:pPr>
    </w:p>
    <w:p w:rsidR="00E56CEF" w:rsidRPr="000C2770" w:rsidRDefault="00E56CEF" w:rsidP="00A53177">
      <w:pPr>
        <w:snapToGrid w:val="0"/>
        <w:rPr>
          <w:rFonts w:ascii="宋体" w:eastAsia="宋体" w:hAnsi="宋体" w:hint="eastAsia"/>
          <w:b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二、 贖價 （30:11</w:t>
      </w:r>
      <w:r w:rsidR="00A53177" w:rsidRPr="000C2770">
        <w:rPr>
          <w:rFonts w:ascii="宋体" w:eastAsia="宋体" w:hAnsi="宋体" w:hint="eastAsia"/>
          <w:b/>
          <w:bCs/>
          <w:szCs w:val="24"/>
        </w:rPr>
        <w:t>-</w:t>
      </w:r>
      <w:r w:rsidRPr="000C2770">
        <w:rPr>
          <w:rFonts w:ascii="宋体" w:eastAsia="宋体" w:hAnsi="宋体" w:hint="eastAsia"/>
          <w:b/>
          <w:bCs/>
          <w:szCs w:val="24"/>
        </w:rPr>
        <w:t>16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）</w:t>
      </w:r>
    </w:p>
    <w:p w:rsidR="00F36D9E" w:rsidRPr="000C2770" w:rsidRDefault="00F36D9E" w:rsidP="00F36D9E">
      <w:pPr>
        <w:adjustRightInd w:val="0"/>
        <w:snapToGrid w:val="0"/>
        <w:rPr>
          <w:rFonts w:ascii="宋体" w:eastAsia="宋体" w:hAnsi="宋体" w:hint="eastAsia"/>
          <w:bCs/>
          <w:szCs w:val="24"/>
        </w:rPr>
      </w:pPr>
    </w:p>
    <w:p w:rsidR="00AC5C08" w:rsidRPr="000C2770" w:rsidRDefault="00645C1E" w:rsidP="00F36D9E">
      <w:pPr>
        <w:adjustRightInd w:val="0"/>
        <w:snapToGrid w:val="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聖經記載數點人數</w:t>
      </w:r>
      <w:r w:rsidR="00EB2D11" w:rsidRPr="000C2770">
        <w:rPr>
          <w:rFonts w:ascii="宋体" w:eastAsia="宋体" w:hAnsi="宋体" w:hint="eastAsia"/>
          <w:bCs/>
          <w:szCs w:val="24"/>
        </w:rPr>
        <w:t>，最早在</w:t>
      </w:r>
      <w:r w:rsidRPr="000C2770">
        <w:rPr>
          <w:rFonts w:ascii="宋体" w:eastAsia="宋体" w:hAnsi="宋体" w:hint="eastAsia"/>
          <w:bCs/>
          <w:szCs w:val="24"/>
        </w:rPr>
        <w:t>此處</w:t>
      </w:r>
      <w:r w:rsidR="00EB2D11" w:rsidRPr="000C2770">
        <w:rPr>
          <w:rFonts w:ascii="宋体" w:eastAsia="宋体" w:hAnsi="宋体" w:hint="eastAsia"/>
          <w:bCs/>
          <w:szCs w:val="24"/>
        </w:rPr>
        <w:t>，然後在</w:t>
      </w:r>
      <w:r w:rsidRPr="000C2770">
        <w:rPr>
          <w:rFonts w:ascii="宋体" w:eastAsia="宋体" w:hAnsi="宋体" w:hint="eastAsia"/>
          <w:bCs/>
          <w:szCs w:val="24"/>
        </w:rPr>
        <w:t>民數記第一章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="00C74310" w:rsidRPr="000C2770">
        <w:rPr>
          <w:rFonts w:ascii="宋体" w:eastAsia="宋体" w:hAnsi="宋体" w:hint="eastAsia"/>
          <w:bCs/>
          <w:szCs w:val="24"/>
        </w:rPr>
        <w:t>以色列人出埃及後</w:t>
      </w:r>
      <w:r w:rsidRPr="000C2770">
        <w:rPr>
          <w:rFonts w:ascii="宋体" w:eastAsia="宋体" w:hAnsi="宋体" w:hint="eastAsia"/>
          <w:bCs/>
          <w:szCs w:val="24"/>
        </w:rPr>
        <w:t>第</w:t>
      </w:r>
      <w:r w:rsidR="00EB2D11" w:rsidRPr="000C2770">
        <w:rPr>
          <w:rFonts w:ascii="宋体" w:eastAsia="宋体" w:hAnsi="宋体" w:hint="eastAsia"/>
          <w:bCs/>
          <w:szCs w:val="24"/>
        </w:rPr>
        <w:t>2</w:t>
      </w:r>
      <w:r w:rsidRPr="000C2770">
        <w:rPr>
          <w:rFonts w:ascii="宋体" w:eastAsia="宋体" w:hAnsi="宋体" w:hint="eastAsia"/>
          <w:bCs/>
          <w:szCs w:val="24"/>
        </w:rPr>
        <w:t>年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Pr="000C2770">
        <w:rPr>
          <w:rFonts w:ascii="宋体" w:eastAsia="宋体" w:hAnsi="宋体" w:hint="eastAsia"/>
          <w:bCs/>
          <w:szCs w:val="24"/>
        </w:rPr>
        <w:t>為的是能出去打仗</w:t>
      </w:r>
      <w:r w:rsidR="00F36D9E" w:rsidRPr="000C2770">
        <w:rPr>
          <w:rFonts w:ascii="宋体" w:eastAsia="宋体" w:hAnsi="宋体" w:hint="eastAsia"/>
          <w:bCs/>
          <w:szCs w:val="24"/>
        </w:rPr>
        <w:t>；26</w:t>
      </w:r>
      <w:r w:rsidRPr="000C2770">
        <w:rPr>
          <w:rFonts w:ascii="宋体" w:eastAsia="宋体" w:hAnsi="宋体" w:hint="eastAsia"/>
          <w:bCs/>
          <w:szCs w:val="24"/>
        </w:rPr>
        <w:t>章</w:t>
      </w:r>
      <w:r w:rsidR="00AC5C08" w:rsidRPr="000C2770">
        <w:rPr>
          <w:rFonts w:ascii="宋体" w:eastAsia="宋体" w:hAnsi="宋体" w:hint="eastAsia"/>
          <w:bCs/>
          <w:szCs w:val="24"/>
        </w:rPr>
        <w:t>再一次數點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="00AC5C08" w:rsidRPr="000C2770">
        <w:rPr>
          <w:rFonts w:ascii="宋体" w:eastAsia="宋体" w:hAnsi="宋体" w:hint="eastAsia"/>
          <w:bCs/>
          <w:szCs w:val="24"/>
        </w:rPr>
        <w:t>是經過</w:t>
      </w:r>
      <w:r w:rsidR="00EB2D11" w:rsidRPr="000C2770">
        <w:rPr>
          <w:rFonts w:ascii="宋体" w:eastAsia="宋体" w:hAnsi="宋体" w:hint="eastAsia"/>
          <w:bCs/>
          <w:szCs w:val="24"/>
        </w:rPr>
        <w:t>40</w:t>
      </w:r>
      <w:r w:rsidR="00AC5C08" w:rsidRPr="000C2770">
        <w:rPr>
          <w:rFonts w:ascii="宋体" w:eastAsia="宋体" w:hAnsi="宋体" w:hint="eastAsia"/>
          <w:bCs/>
          <w:szCs w:val="24"/>
        </w:rPr>
        <w:t>年的曠野漂流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="00AC5C08" w:rsidRPr="000C2770">
        <w:rPr>
          <w:rFonts w:ascii="宋体" w:eastAsia="宋体" w:hAnsi="宋体" w:hint="eastAsia"/>
          <w:bCs/>
          <w:szCs w:val="24"/>
        </w:rPr>
        <w:t>耶和華曉諭摩西數點人數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="00AC5C08" w:rsidRPr="000C2770">
        <w:rPr>
          <w:rFonts w:ascii="宋体" w:eastAsia="宋体" w:hAnsi="宋体" w:hint="eastAsia"/>
          <w:bCs/>
          <w:szCs w:val="24"/>
        </w:rPr>
        <w:t>為的</w:t>
      </w:r>
      <w:r w:rsidR="00AC5C08" w:rsidRPr="000C2770">
        <w:rPr>
          <w:rFonts w:ascii="宋体" w:eastAsia="宋体" w:hAnsi="宋体" w:hint="eastAsia"/>
          <w:bCs/>
          <w:szCs w:val="24"/>
        </w:rPr>
        <w:lastRenderedPageBreak/>
        <w:t>是預備進迦南地。最後一處撒母耳記下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="00AC5C08" w:rsidRPr="000C2770">
        <w:rPr>
          <w:rFonts w:ascii="宋体" w:eastAsia="宋体" w:hAnsi="宋体" w:hint="eastAsia"/>
          <w:bCs/>
          <w:szCs w:val="24"/>
        </w:rPr>
        <w:t>記載大衛</w:t>
      </w:r>
      <w:r w:rsidR="006459D3" w:rsidRPr="000C2770">
        <w:rPr>
          <w:rFonts w:ascii="宋体" w:eastAsia="宋体" w:hAnsi="宋体" w:hint="eastAsia"/>
          <w:bCs/>
          <w:szCs w:val="24"/>
        </w:rPr>
        <w:t>受撒但的誘惑</w:t>
      </w:r>
      <w:r w:rsidR="00A53177" w:rsidRPr="000C2770">
        <w:rPr>
          <w:rFonts w:ascii="宋体" w:eastAsia="宋体" w:hAnsi="宋体" w:hint="eastAsia"/>
          <w:bCs/>
          <w:szCs w:val="24"/>
        </w:rPr>
        <w:t>，</w:t>
      </w:r>
      <w:r w:rsidR="006459D3" w:rsidRPr="000C2770">
        <w:rPr>
          <w:rFonts w:ascii="宋体" w:eastAsia="宋体" w:hAnsi="宋体" w:hint="eastAsia"/>
          <w:bCs/>
          <w:szCs w:val="24"/>
        </w:rPr>
        <w:t>私自</w:t>
      </w:r>
      <w:r w:rsidR="00AC5C08" w:rsidRPr="000C2770">
        <w:rPr>
          <w:rFonts w:ascii="宋体" w:eastAsia="宋体" w:hAnsi="宋体" w:hint="eastAsia"/>
          <w:bCs/>
          <w:szCs w:val="24"/>
        </w:rPr>
        <w:t>數點人數</w:t>
      </w:r>
      <w:r w:rsidR="00F36D9E" w:rsidRPr="000C2770">
        <w:rPr>
          <w:rFonts w:ascii="宋体" w:eastAsia="宋体" w:hAnsi="宋体" w:hint="eastAsia"/>
          <w:kern w:val="0"/>
          <w:szCs w:val="24"/>
        </w:rPr>
        <w:t>，</w:t>
      </w:r>
      <w:r w:rsidR="006459D3" w:rsidRPr="000C2770">
        <w:rPr>
          <w:rFonts w:ascii="宋体" w:eastAsia="宋体" w:hAnsi="宋体" w:hint="eastAsia"/>
          <w:kern w:val="0"/>
          <w:szCs w:val="24"/>
        </w:rPr>
        <w:t>為的是誇耀自己國勢的強大，竊取神的榮耀</w:t>
      </w:r>
      <w:r w:rsidR="00EB2D11" w:rsidRPr="000C2770">
        <w:rPr>
          <w:rFonts w:ascii="宋体" w:eastAsia="宋体" w:hAnsi="宋体" w:hint="eastAsia"/>
          <w:bCs/>
          <w:szCs w:val="24"/>
        </w:rPr>
        <w:t>，</w:t>
      </w:r>
      <w:r w:rsidR="00EB2D11" w:rsidRPr="000C2770">
        <w:rPr>
          <w:rFonts w:ascii="宋体" w:eastAsia="宋体" w:hAnsi="宋体" w:hint="eastAsia"/>
          <w:kern w:val="0"/>
          <w:szCs w:val="24"/>
        </w:rPr>
        <w:t>得罪了神</w:t>
      </w:r>
      <w:r w:rsidR="006459D3" w:rsidRPr="000C2770">
        <w:rPr>
          <w:rFonts w:ascii="宋体" w:eastAsia="宋体" w:hAnsi="宋体" w:hint="eastAsia"/>
          <w:kern w:val="0"/>
          <w:szCs w:val="24"/>
        </w:rPr>
        <w:t>。（撒下24章</w:t>
      </w:r>
      <w:r w:rsidR="00EB2D11" w:rsidRPr="000C2770">
        <w:rPr>
          <w:rFonts w:ascii="宋体" w:eastAsia="宋体" w:hAnsi="宋体" w:hint="eastAsia"/>
          <w:kern w:val="0"/>
          <w:szCs w:val="24"/>
        </w:rPr>
        <w:t>，</w:t>
      </w:r>
      <w:r w:rsidR="006459D3" w:rsidRPr="000C2770">
        <w:rPr>
          <w:rFonts w:ascii="宋体" w:eastAsia="宋体" w:hAnsi="宋体" w:hint="eastAsia"/>
          <w:kern w:val="0"/>
          <w:szCs w:val="24"/>
        </w:rPr>
        <w:t>代</w:t>
      </w:r>
      <w:r w:rsidR="00EB2D11" w:rsidRPr="000C2770">
        <w:rPr>
          <w:rFonts w:ascii="宋体" w:eastAsia="宋体" w:hAnsi="宋体" w:hint="eastAsia"/>
          <w:kern w:val="0"/>
          <w:szCs w:val="24"/>
        </w:rPr>
        <w:t>上</w:t>
      </w:r>
      <w:r w:rsidR="006459D3" w:rsidRPr="000C2770">
        <w:rPr>
          <w:rFonts w:ascii="宋体" w:eastAsia="宋体" w:hAnsi="宋体" w:hint="eastAsia"/>
          <w:kern w:val="0"/>
          <w:szCs w:val="24"/>
        </w:rPr>
        <w:t>21:1-6）</w:t>
      </w:r>
    </w:p>
    <w:p w:rsidR="00964579" w:rsidRPr="000C2770" w:rsidRDefault="00964579" w:rsidP="00A53177">
      <w:pPr>
        <w:snapToGrid w:val="0"/>
        <w:rPr>
          <w:rFonts w:ascii="宋体" w:eastAsia="宋体" w:hAnsi="宋体" w:hint="eastAsia"/>
          <w:bCs/>
          <w:szCs w:val="24"/>
        </w:rPr>
      </w:pPr>
    </w:p>
    <w:p w:rsidR="00FD7E8A" w:rsidRPr="000C2770" w:rsidRDefault="00A02391" w:rsidP="00A53177">
      <w:p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Cs w:val="24"/>
        </w:rPr>
        <w:t>30:13-15</w:t>
      </w:r>
      <w:r w:rsidR="006459D3" w:rsidRPr="000C2770">
        <w:rPr>
          <w:rFonts w:ascii="宋体" w:eastAsia="宋体" w:hAnsi="宋体" w:hint="eastAsia"/>
          <w:bCs/>
          <w:szCs w:val="24"/>
        </w:rPr>
        <w:t xml:space="preserve"> 新譯本翻譯</w:t>
      </w:r>
    </w:p>
    <w:p w:rsidR="00EB2D11" w:rsidRPr="000C2770" w:rsidRDefault="00EB2D11" w:rsidP="0097774F">
      <w:pPr>
        <w:snapToGrid w:val="0"/>
        <w:rPr>
          <w:rFonts w:ascii="宋体" w:eastAsia="宋体" w:hAnsi="宋体" w:hint="eastAsia"/>
          <w:bCs/>
          <w:szCs w:val="24"/>
        </w:rPr>
      </w:pPr>
      <w:r w:rsidRPr="000C2770">
        <w:rPr>
          <w:rFonts w:ascii="宋体" w:eastAsia="宋体" w:hAnsi="宋体" w:hint="eastAsia"/>
          <w:bCs/>
          <w:sz w:val="16"/>
          <w:szCs w:val="16"/>
        </w:rPr>
        <w:t>13</w:t>
      </w:r>
      <w:r w:rsidRPr="000C2770">
        <w:rPr>
          <w:rFonts w:ascii="宋体" w:eastAsia="宋体" w:hAnsi="宋体" w:hint="eastAsia"/>
          <w:bCs/>
          <w:szCs w:val="24"/>
        </w:rPr>
        <w:t>以下就是他們當繳納的；凡是屬於那些被數的人的，每人要照著聖所的標準獻銀子六克；這六克銀子是歸給耶和華的禮物。這重量是聖所用的標準重量（“這重量是聖所用的標準重量”原文作“一舍客勒是二十季拉”）。</w:t>
      </w:r>
      <w:r w:rsidRPr="000C2770">
        <w:rPr>
          <w:rFonts w:ascii="宋体" w:eastAsia="宋体" w:hAnsi="宋体" w:hint="eastAsia"/>
          <w:bCs/>
          <w:sz w:val="16"/>
          <w:szCs w:val="16"/>
        </w:rPr>
        <w:t>14</w:t>
      </w:r>
      <w:r w:rsidRPr="000C2770">
        <w:rPr>
          <w:rFonts w:ascii="宋体" w:eastAsia="宋体" w:hAnsi="宋体" w:hint="eastAsia"/>
          <w:bCs/>
          <w:szCs w:val="24"/>
        </w:rPr>
        <w:t>凡是屬於那些被數點的人，自二十歲以上的，要把禮物獻給耶和華。</w:t>
      </w:r>
      <w:r w:rsidRPr="000C2770">
        <w:rPr>
          <w:rFonts w:ascii="宋体" w:eastAsia="宋体" w:hAnsi="宋体" w:hint="eastAsia"/>
          <w:bCs/>
          <w:sz w:val="16"/>
          <w:szCs w:val="16"/>
        </w:rPr>
        <w:t>15</w:t>
      </w:r>
      <w:r w:rsidRPr="000C2770">
        <w:rPr>
          <w:rFonts w:ascii="宋体" w:eastAsia="宋体" w:hAnsi="宋体" w:hint="eastAsia"/>
          <w:bCs/>
          <w:szCs w:val="24"/>
        </w:rPr>
        <w:t>富有的人不可多出，貧窮的也不可少出。各人要納六克銀子，作禮物獻給耶和華，好為你們的性命作贖價。</w:t>
      </w:r>
    </w:p>
    <w:p w:rsidR="00EB2D11" w:rsidRPr="000C2770" w:rsidRDefault="00EB2D11" w:rsidP="00A53177">
      <w:pPr>
        <w:snapToGrid w:val="0"/>
        <w:rPr>
          <w:rFonts w:ascii="宋体" w:eastAsia="宋体" w:hAnsi="宋体" w:hint="eastAsia"/>
          <w:bCs/>
          <w:szCs w:val="24"/>
        </w:rPr>
      </w:pPr>
    </w:p>
    <w:p w:rsidR="0097774F" w:rsidRPr="000C2770" w:rsidRDefault="0097774F" w:rsidP="0097774F">
      <w:pPr>
        <w:snapToGrid w:val="0"/>
        <w:ind w:left="720" w:hangingChars="300" w:hanging="72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 xml:space="preserve">30:12 </w:t>
      </w:r>
      <w:r w:rsidR="00737432" w:rsidRPr="000C2770">
        <w:rPr>
          <w:rFonts w:ascii="宋体" w:eastAsia="宋体" w:hAnsi="宋体" w:hint="eastAsia"/>
          <w:b/>
          <w:szCs w:val="24"/>
        </w:rPr>
        <w:t>贖價</w:t>
      </w:r>
      <w:r w:rsidR="00EB2D11" w:rsidRPr="000C2770">
        <w:rPr>
          <w:rFonts w:ascii="宋体" w:eastAsia="宋体" w:hAnsi="宋体" w:hint="eastAsia"/>
          <w:b/>
          <w:szCs w:val="24"/>
        </w:rPr>
        <w:t>：</w:t>
      </w:r>
      <w:r w:rsidR="00737432" w:rsidRPr="000C2770">
        <w:rPr>
          <w:rFonts w:ascii="宋体" w:eastAsia="宋体" w:hAnsi="宋体" w:hint="eastAsia"/>
          <w:szCs w:val="24"/>
        </w:rPr>
        <w:t>神帶</w:t>
      </w:r>
      <w:r w:rsidR="00EB2D11" w:rsidRPr="000C2770">
        <w:rPr>
          <w:rFonts w:ascii="宋体" w:eastAsia="宋体" w:hAnsi="宋体" w:hint="eastAsia"/>
          <w:szCs w:val="24"/>
        </w:rPr>
        <w:t>領</w:t>
      </w:r>
      <w:r w:rsidR="00737432" w:rsidRPr="000C2770">
        <w:rPr>
          <w:rFonts w:ascii="宋体" w:eastAsia="宋体" w:hAnsi="宋体" w:hint="eastAsia"/>
          <w:szCs w:val="24"/>
        </w:rPr>
        <w:t>以色列百姓出埃及后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37432" w:rsidRPr="000C2770">
        <w:rPr>
          <w:rFonts w:ascii="宋体" w:eastAsia="宋体" w:hAnsi="宋体" w:hint="eastAsia"/>
          <w:szCs w:val="24"/>
        </w:rPr>
        <w:t>定下</w:t>
      </w:r>
      <w:r w:rsidR="00EB2D11" w:rsidRPr="000C2770">
        <w:rPr>
          <w:rFonts w:ascii="宋体" w:eastAsia="宋体" w:hAnsi="宋体" w:hint="eastAsia"/>
          <w:szCs w:val="24"/>
        </w:rPr>
        <w:t>逾越節</w:t>
      </w:r>
      <w:r w:rsidR="00737432" w:rsidRPr="000C2770">
        <w:rPr>
          <w:rFonts w:ascii="宋体" w:eastAsia="宋体" w:hAnsi="宋体" w:hint="eastAsia"/>
          <w:szCs w:val="24"/>
        </w:rPr>
        <w:t>條例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37432" w:rsidRPr="000C2770">
        <w:rPr>
          <w:rFonts w:ascii="宋体" w:eastAsia="宋体" w:hAnsi="宋体" w:hint="eastAsia"/>
          <w:szCs w:val="24"/>
        </w:rPr>
        <w:t>緊接著指示摩西要把頭生的長子分別為聖歸給耶和華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37432" w:rsidRPr="000C2770">
        <w:rPr>
          <w:rFonts w:ascii="宋体" w:eastAsia="宋体" w:hAnsi="宋体" w:hint="eastAsia"/>
          <w:szCs w:val="24"/>
        </w:rPr>
        <w:t>要用羊羔代贖</w:t>
      </w:r>
      <w:r w:rsidR="00A53177" w:rsidRPr="000C2770">
        <w:rPr>
          <w:rFonts w:ascii="宋体" w:eastAsia="宋体" w:hAnsi="宋体" w:hint="eastAsia"/>
          <w:szCs w:val="24"/>
        </w:rPr>
        <w:t>（</w:t>
      </w:r>
      <w:r w:rsidR="00AD46AE" w:rsidRPr="000C2770">
        <w:rPr>
          <w:rFonts w:ascii="宋体" w:eastAsia="宋体" w:hAnsi="宋体" w:hint="eastAsia"/>
          <w:szCs w:val="24"/>
        </w:rPr>
        <w:t>出13:1-2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AD46AE" w:rsidRPr="000C2770">
        <w:rPr>
          <w:rFonts w:ascii="宋体" w:eastAsia="宋体" w:hAnsi="宋体" w:hint="eastAsia"/>
          <w:szCs w:val="24"/>
        </w:rPr>
        <w:t>13</w:t>
      </w:r>
      <w:r w:rsidR="00A53177" w:rsidRPr="000C2770">
        <w:rPr>
          <w:rFonts w:ascii="宋体" w:eastAsia="宋体" w:hAnsi="宋体" w:hint="eastAsia"/>
          <w:szCs w:val="24"/>
        </w:rPr>
        <w:t>）</w:t>
      </w:r>
      <w:r w:rsidR="00AD46AE" w:rsidRPr="000C2770">
        <w:rPr>
          <w:rFonts w:ascii="宋体" w:eastAsia="宋体" w:hAnsi="宋体" w:hint="eastAsia"/>
          <w:szCs w:val="24"/>
        </w:rPr>
        <w:t>。</w:t>
      </w:r>
      <w:r w:rsidR="007F0796" w:rsidRPr="000C2770">
        <w:rPr>
          <w:rFonts w:ascii="宋体" w:eastAsia="宋体" w:hAnsi="宋体" w:hint="eastAsia"/>
          <w:szCs w:val="24"/>
        </w:rPr>
        <w:t>這段是這「代贖」原則的延伸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凡耶和華指示人口調查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皆與打仗有關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與成年人的生命攸關。以色列可算是神的軍隊，人口調查後，每個成年男子都得為自己付出</w:t>
      </w:r>
      <w:r w:rsidRPr="000C2770">
        <w:rPr>
          <w:rFonts w:ascii="宋体" w:eastAsia="宋体" w:hAnsi="宋体" w:hint="eastAsia"/>
          <w:szCs w:val="24"/>
        </w:rPr>
        <w:t>「</w:t>
      </w:r>
      <w:r w:rsidR="007F0796" w:rsidRPr="000C2770">
        <w:rPr>
          <w:rFonts w:ascii="宋体" w:eastAsia="宋体" w:hAnsi="宋体" w:hint="eastAsia"/>
          <w:szCs w:val="24"/>
        </w:rPr>
        <w:t>贖價</w:t>
      </w:r>
      <w:r w:rsidRPr="000C2770">
        <w:rPr>
          <w:rFonts w:ascii="宋体" w:eastAsia="宋体" w:hAnsi="宋体" w:hint="eastAsia"/>
          <w:szCs w:val="24"/>
        </w:rPr>
        <w:t>」</w:t>
      </w:r>
      <w:r w:rsidR="007F0796" w:rsidRPr="000C2770">
        <w:rPr>
          <w:rFonts w:ascii="宋体" w:eastAsia="宋体" w:hAnsi="宋体" w:hint="eastAsia"/>
          <w:szCs w:val="24"/>
        </w:rPr>
        <w:t>。</w:t>
      </w:r>
    </w:p>
    <w:p w:rsidR="00AD46AE" w:rsidRPr="000C2770" w:rsidRDefault="0097774F" w:rsidP="0097774F">
      <w:pPr>
        <w:snapToGrid w:val="0"/>
        <w:ind w:left="720" w:hangingChars="300" w:hanging="72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 xml:space="preserve">30:13 </w:t>
      </w:r>
      <w:r w:rsidR="007F0796" w:rsidRPr="000C2770">
        <w:rPr>
          <w:rFonts w:ascii="宋体" w:eastAsia="宋体" w:hAnsi="宋体" w:hint="eastAsia"/>
          <w:b/>
          <w:szCs w:val="24"/>
        </w:rPr>
        <w:t>半舍客勒</w:t>
      </w:r>
      <w:r w:rsidR="00EB2D11" w:rsidRPr="000C2770">
        <w:rPr>
          <w:rFonts w:ascii="宋体" w:eastAsia="宋体" w:hAnsi="宋体" w:hint="eastAsia"/>
          <w:b/>
          <w:szCs w:val="24"/>
        </w:rPr>
        <w:t>：</w:t>
      </w:r>
      <w:r w:rsidR="007F0796" w:rsidRPr="000C2770">
        <w:rPr>
          <w:rFonts w:ascii="宋体" w:eastAsia="宋体" w:hAnsi="宋体" w:hint="eastAsia"/>
          <w:szCs w:val="24"/>
        </w:rPr>
        <w:t>人頭稅的額定數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是涉及個人生命</w:t>
      </w:r>
      <w:r w:rsidR="00EB2D11" w:rsidRPr="000C2770">
        <w:rPr>
          <w:rFonts w:ascii="宋体" w:eastAsia="宋体" w:hAnsi="宋体" w:hint="eastAsia"/>
          <w:szCs w:val="24"/>
        </w:rPr>
        <w:t>、</w:t>
      </w:r>
      <w:r w:rsidR="007F0796" w:rsidRPr="000C2770">
        <w:rPr>
          <w:rFonts w:ascii="宋体" w:eastAsia="宋体" w:hAnsi="宋体" w:hint="eastAsia"/>
          <w:szCs w:val="24"/>
        </w:rPr>
        <w:t>戰爭</w:t>
      </w:r>
      <w:r w:rsidR="00EB2D11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甚至是聖戰，也必然引致死亡，於是那些被數過的人要付出贖價（</w:t>
      </w:r>
      <w:r w:rsidR="007F0796" w:rsidRPr="000C2770">
        <w:rPr>
          <w:rFonts w:ascii="宋体" w:eastAsia="宋体" w:hAnsi="宋体" w:hint="eastAsia"/>
          <w:i/>
          <w:iCs/>
          <w:szCs w:val="24"/>
        </w:rPr>
        <w:t>kopher</w:t>
      </w:r>
      <w:r w:rsidR="007F0796" w:rsidRPr="000C2770">
        <w:rPr>
          <w:rFonts w:ascii="宋体" w:eastAsia="宋体" w:hAnsi="宋体" w:hint="eastAsia"/>
          <w:szCs w:val="24"/>
        </w:rPr>
        <w:t>），這字用於殺人者所受的懲罰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所以與殺人罪是一樣的。不論那人收入多少，社會地位如何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貧富一律相同，這是象徵性的本質。</w:t>
      </w:r>
      <w:r w:rsidR="000B45CC" w:rsidRPr="000C2770">
        <w:rPr>
          <w:rFonts w:ascii="宋体" w:eastAsia="宋体" w:hAnsi="宋体" w:hint="eastAsia"/>
          <w:szCs w:val="24"/>
        </w:rPr>
        <w:t>價銀用來</w:t>
      </w:r>
      <w:r w:rsidR="007F0796" w:rsidRPr="000C2770">
        <w:rPr>
          <w:rFonts w:ascii="宋体" w:eastAsia="宋体" w:hAnsi="宋体" w:hint="eastAsia"/>
          <w:szCs w:val="24"/>
        </w:rPr>
        <w:t>維修會幕（16節），也是典型的以色列作風。</w:t>
      </w:r>
      <w:r w:rsidR="00EB2D11" w:rsidRPr="000C2770">
        <w:rPr>
          <w:rFonts w:ascii="宋体" w:eastAsia="宋体" w:hAnsi="宋体" w:hint="eastAsia"/>
          <w:szCs w:val="24"/>
        </w:rPr>
        <w:t>「</w:t>
      </w:r>
      <w:r w:rsidR="007F0796" w:rsidRPr="000C2770">
        <w:rPr>
          <w:rFonts w:ascii="宋体" w:eastAsia="宋体" w:hAnsi="宋体" w:hint="eastAsia"/>
          <w:szCs w:val="24"/>
        </w:rPr>
        <w:t>半舍客勒</w:t>
      </w:r>
      <w:r w:rsidR="00EB2D11" w:rsidRPr="000C2770">
        <w:rPr>
          <w:rFonts w:ascii="宋体" w:eastAsia="宋体" w:hAnsi="宋体" w:hint="eastAsia"/>
          <w:szCs w:val="24"/>
        </w:rPr>
        <w:t>」</w:t>
      </w:r>
      <w:r w:rsidR="007F0796" w:rsidRPr="000C2770">
        <w:rPr>
          <w:rFonts w:ascii="宋体" w:eastAsia="宋体" w:hAnsi="宋体" w:hint="eastAsia"/>
          <w:szCs w:val="24"/>
        </w:rPr>
        <w:t>後來成了每年一次的殿稅（太</w:t>
      </w:r>
      <w:r w:rsidR="00EB2D11" w:rsidRPr="000C2770">
        <w:rPr>
          <w:rFonts w:ascii="宋体" w:eastAsia="宋体" w:hAnsi="宋体" w:hint="eastAsia"/>
          <w:szCs w:val="24"/>
        </w:rPr>
        <w:t>17:</w:t>
      </w:r>
      <w:r w:rsidR="007F0796" w:rsidRPr="000C2770">
        <w:rPr>
          <w:rFonts w:ascii="宋体" w:eastAsia="宋体" w:hAnsi="宋体" w:hint="eastAsia"/>
          <w:szCs w:val="24"/>
        </w:rPr>
        <w:t>24的丁稅）。</w:t>
      </w:r>
      <w:r w:rsidRPr="000C2770">
        <w:rPr>
          <w:rFonts w:ascii="宋体" w:eastAsia="宋体" w:hAnsi="宋体" w:hint="eastAsia"/>
          <w:szCs w:val="24"/>
        </w:rPr>
        <w:t>在</w:t>
      </w:r>
      <w:r w:rsidR="007F0796" w:rsidRPr="000C2770">
        <w:rPr>
          <w:rFonts w:ascii="宋体" w:eastAsia="宋体" w:hAnsi="宋体" w:hint="eastAsia"/>
          <w:szCs w:val="24"/>
        </w:rPr>
        <w:t>尼希米時代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="007F0796" w:rsidRPr="000C2770">
        <w:rPr>
          <w:rFonts w:ascii="宋体" w:eastAsia="宋体" w:hAnsi="宋体" w:hint="eastAsia"/>
          <w:szCs w:val="24"/>
        </w:rPr>
        <w:t>鑒於當時的經濟壓力，尼希米只能以三分之一舍客勒為足</w:t>
      </w:r>
      <w:r w:rsidR="00A53177" w:rsidRPr="000C2770">
        <w:rPr>
          <w:rFonts w:ascii="宋体" w:eastAsia="宋体" w:hAnsi="宋体" w:hint="eastAsia"/>
          <w:szCs w:val="24"/>
        </w:rPr>
        <w:t>（</w:t>
      </w:r>
      <w:r w:rsidR="007F0796" w:rsidRPr="000C2770">
        <w:rPr>
          <w:rFonts w:ascii="宋体" w:eastAsia="宋体" w:hAnsi="宋体" w:hint="eastAsia"/>
          <w:szCs w:val="24"/>
        </w:rPr>
        <w:t>尼10:32</w:t>
      </w:r>
      <w:r w:rsidR="00A53177" w:rsidRPr="000C2770">
        <w:rPr>
          <w:rFonts w:ascii="宋体" w:eastAsia="宋体" w:hAnsi="宋体" w:hint="eastAsia"/>
          <w:szCs w:val="24"/>
        </w:rPr>
        <w:t>）</w:t>
      </w:r>
      <w:r w:rsidR="007F0796" w:rsidRPr="000C2770">
        <w:rPr>
          <w:rFonts w:ascii="宋体" w:eastAsia="宋体" w:hAnsi="宋体" w:hint="eastAsia"/>
          <w:szCs w:val="24"/>
        </w:rPr>
        <w:t>。</w:t>
      </w:r>
    </w:p>
    <w:p w:rsidR="00983575" w:rsidRPr="000C2770" w:rsidRDefault="00983575" w:rsidP="00A53177">
      <w:pPr>
        <w:adjustRightInd w:val="0"/>
        <w:snapToGrid w:val="0"/>
        <w:ind w:left="360"/>
        <w:rPr>
          <w:rFonts w:ascii="宋体" w:eastAsia="宋体" w:hAnsi="宋体" w:hint="eastAsia"/>
          <w:kern w:val="0"/>
          <w:szCs w:val="24"/>
        </w:rPr>
      </w:pPr>
    </w:p>
    <w:p w:rsidR="007F0796" w:rsidRPr="000C2770" w:rsidRDefault="00610631" w:rsidP="0097774F">
      <w:pPr>
        <w:adjustRightInd w:val="0"/>
        <w:snapToGrid w:val="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>富有的和貧窮的，完全是站在同一救贖的根基上。人得以親近神，全然是由於神所預備的救贖。這贖價銀也預表著新約時代主耶穌的救恩，雖然我們過去如賣身為奴的以色列人一樣，是“已經賣給罪了”（羅7:14）</w:t>
      </w:r>
      <w:r w:rsidR="00A53177" w:rsidRPr="000C2770">
        <w:rPr>
          <w:rFonts w:ascii="宋体" w:eastAsia="宋体" w:hAnsi="宋体" w:hint="eastAsia"/>
          <w:kern w:val="0"/>
          <w:szCs w:val="24"/>
        </w:rPr>
        <w:t>，</w:t>
      </w:r>
      <w:r w:rsidRPr="000C2770">
        <w:rPr>
          <w:rFonts w:ascii="宋体" w:eastAsia="宋体" w:hAnsi="宋体" w:hint="eastAsia"/>
          <w:kern w:val="0"/>
          <w:szCs w:val="24"/>
        </w:rPr>
        <w:t>但因著神差他兒子基督耶穌降世，為我們在十字架上受死，救贖了我們</w:t>
      </w:r>
      <w:r w:rsidR="00EB2D11" w:rsidRPr="000C2770">
        <w:rPr>
          <w:rFonts w:ascii="宋体" w:eastAsia="宋体" w:hAnsi="宋体" w:hint="eastAsia"/>
          <w:kern w:val="0"/>
          <w:szCs w:val="24"/>
        </w:rPr>
        <w:t>，</w:t>
      </w:r>
      <w:r w:rsidRPr="000C2770">
        <w:rPr>
          <w:rFonts w:ascii="宋体" w:eastAsia="宋体" w:hAnsi="宋体" w:hint="eastAsia"/>
          <w:kern w:val="0"/>
          <w:szCs w:val="24"/>
        </w:rPr>
        <w:t>寶血為贖價，遠大於舊約時代這半舍客勒。無論我們的生命景況如何</w:t>
      </w:r>
      <w:r w:rsidR="00A53177" w:rsidRPr="000C2770">
        <w:rPr>
          <w:rFonts w:ascii="宋体" w:eastAsia="宋体" w:hAnsi="宋体" w:hint="eastAsia"/>
          <w:kern w:val="0"/>
          <w:szCs w:val="24"/>
        </w:rPr>
        <w:t>，</w:t>
      </w:r>
      <w:r w:rsidRPr="000C2770">
        <w:rPr>
          <w:rFonts w:ascii="宋体" w:eastAsia="宋体" w:hAnsi="宋体" w:hint="eastAsia"/>
          <w:kern w:val="0"/>
          <w:szCs w:val="24"/>
        </w:rPr>
        <w:t>神卻看為寶貴，不惜差祂的獨生愛子，特來贖回我們。只要接受、相信祂的名</w:t>
      </w:r>
      <w:r w:rsidR="00EB2D11" w:rsidRPr="000C2770">
        <w:rPr>
          <w:rFonts w:ascii="宋体" w:eastAsia="宋体" w:hAnsi="宋体" w:hint="eastAsia"/>
          <w:kern w:val="0"/>
          <w:szCs w:val="24"/>
        </w:rPr>
        <w:t>，</w:t>
      </w:r>
      <w:r w:rsidRPr="000C2770">
        <w:rPr>
          <w:rFonts w:ascii="宋体" w:eastAsia="宋体" w:hAnsi="宋体" w:hint="eastAsia"/>
          <w:kern w:val="0"/>
          <w:szCs w:val="24"/>
        </w:rPr>
        <w:t>這人就能成為神的兒女、蒙恩得救</w:t>
      </w:r>
      <w:r w:rsidR="00EB2D11" w:rsidRPr="000C2770">
        <w:rPr>
          <w:rFonts w:ascii="宋体" w:eastAsia="宋体" w:hAnsi="宋体" w:hint="eastAsia"/>
          <w:kern w:val="0"/>
          <w:szCs w:val="24"/>
        </w:rPr>
        <w:t>，</w:t>
      </w:r>
      <w:r w:rsidRPr="000C2770">
        <w:rPr>
          <w:rFonts w:ascii="宋体" w:eastAsia="宋体" w:hAnsi="宋体" w:hint="eastAsia"/>
          <w:kern w:val="0"/>
          <w:szCs w:val="24"/>
        </w:rPr>
        <w:t>是多麼蒙福</w:t>
      </w:r>
      <w:r w:rsidR="0097774F" w:rsidRPr="000C2770">
        <w:rPr>
          <w:rFonts w:ascii="宋体" w:eastAsia="宋体" w:hAnsi="宋体" w:hint="eastAsia"/>
          <w:kern w:val="0"/>
          <w:szCs w:val="24"/>
        </w:rPr>
        <w:t>！</w:t>
      </w:r>
    </w:p>
    <w:p w:rsidR="00610631" w:rsidRPr="000C2770" w:rsidRDefault="00610631" w:rsidP="00A53177">
      <w:pPr>
        <w:snapToGrid w:val="0"/>
        <w:rPr>
          <w:rFonts w:ascii="宋体" w:eastAsia="宋体" w:hAnsi="宋体" w:hint="eastAsia"/>
          <w:b/>
          <w:bCs/>
          <w:szCs w:val="24"/>
          <w:lang w:val="en-US"/>
        </w:rPr>
      </w:pPr>
    </w:p>
    <w:p w:rsidR="00610631" w:rsidRPr="000C2770" w:rsidRDefault="00610631" w:rsidP="00A53177">
      <w:pPr>
        <w:snapToGrid w:val="0"/>
        <w:rPr>
          <w:rFonts w:ascii="宋体" w:eastAsia="宋体" w:hAnsi="宋体" w:hint="eastAsia"/>
          <w:b/>
          <w:bCs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三、銅盆、聖膏和香（30:17</w:t>
      </w:r>
      <w:r w:rsidR="00A53177" w:rsidRPr="000C2770">
        <w:rPr>
          <w:rFonts w:ascii="宋体" w:eastAsia="宋体" w:hAnsi="宋体" w:hint="eastAsia"/>
          <w:b/>
          <w:bCs/>
          <w:szCs w:val="24"/>
        </w:rPr>
        <w:t>-</w:t>
      </w:r>
      <w:r w:rsidRPr="000C2770">
        <w:rPr>
          <w:rFonts w:ascii="宋体" w:eastAsia="宋体" w:hAnsi="宋体" w:hint="eastAsia"/>
          <w:b/>
          <w:bCs/>
          <w:szCs w:val="24"/>
        </w:rPr>
        <w:t xml:space="preserve">38） </w:t>
      </w:r>
    </w:p>
    <w:p w:rsidR="00F36AD9" w:rsidRPr="000C2770" w:rsidRDefault="00F36AD9" w:rsidP="00A53177">
      <w:pPr>
        <w:snapToGrid w:val="0"/>
        <w:rPr>
          <w:rFonts w:ascii="宋体" w:eastAsia="宋体" w:hAnsi="宋体" w:hint="eastAsia"/>
          <w:szCs w:val="24"/>
        </w:rPr>
      </w:pPr>
    </w:p>
    <w:p w:rsidR="00610631" w:rsidRPr="000C2770" w:rsidRDefault="00F36AD9" w:rsidP="00A53177">
      <w:pPr>
        <w:snapToGrid w:val="0"/>
        <w:rPr>
          <w:rFonts w:ascii="宋体" w:eastAsia="宋体" w:hAnsi="宋体" w:hint="eastAsia"/>
          <w:b/>
          <w:szCs w:val="24"/>
        </w:rPr>
      </w:pPr>
      <w:r w:rsidRPr="000C2770">
        <w:rPr>
          <w:rFonts w:ascii="宋体" w:eastAsia="宋体" w:hAnsi="宋体" w:hint="eastAsia"/>
          <w:b/>
          <w:szCs w:val="24"/>
        </w:rPr>
        <w:t xml:space="preserve">1. </w:t>
      </w:r>
      <w:r w:rsidR="008D598F" w:rsidRPr="000C2770">
        <w:rPr>
          <w:rFonts w:ascii="宋体" w:eastAsia="宋体" w:hAnsi="宋体" w:hint="eastAsia"/>
          <w:b/>
          <w:szCs w:val="24"/>
        </w:rPr>
        <w:t>洗濯盆的製作</w:t>
      </w:r>
      <w:r w:rsidR="00A53177" w:rsidRPr="000C2770">
        <w:rPr>
          <w:rFonts w:ascii="宋体" w:eastAsia="宋体" w:hAnsi="宋体" w:hint="eastAsia"/>
          <w:b/>
          <w:szCs w:val="24"/>
        </w:rPr>
        <w:t>（</w:t>
      </w:r>
      <w:r w:rsidRPr="000C2770">
        <w:rPr>
          <w:rFonts w:ascii="宋体" w:eastAsia="宋体" w:hAnsi="宋体" w:hint="eastAsia"/>
          <w:b/>
          <w:szCs w:val="24"/>
        </w:rPr>
        <w:t>30:</w:t>
      </w:r>
      <w:r w:rsidR="008D598F" w:rsidRPr="000C2770">
        <w:rPr>
          <w:rFonts w:ascii="宋体" w:eastAsia="宋体" w:hAnsi="宋体" w:hint="eastAsia"/>
          <w:b/>
          <w:szCs w:val="24"/>
        </w:rPr>
        <w:t>17-21</w:t>
      </w:r>
      <w:r w:rsidR="00A53177" w:rsidRPr="000C2770">
        <w:rPr>
          <w:rFonts w:ascii="宋体" w:eastAsia="宋体" w:hAnsi="宋体" w:hint="eastAsia"/>
          <w:b/>
          <w:szCs w:val="24"/>
        </w:rPr>
        <w:t>）</w:t>
      </w:r>
    </w:p>
    <w:p w:rsidR="00F36AD9" w:rsidRPr="000C2770" w:rsidRDefault="008D598F" w:rsidP="00F36AD9">
      <w:pPr>
        <w:numPr>
          <w:ilvl w:val="0"/>
          <w:numId w:val="11"/>
        </w:num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材料</w:t>
      </w:r>
      <w:r w:rsidR="00F36AD9" w:rsidRPr="000C2770">
        <w:rPr>
          <w:rFonts w:ascii="宋体" w:eastAsia="宋体" w:hAnsi="宋体" w:hint="eastAsia"/>
          <w:szCs w:val="24"/>
        </w:rPr>
        <w:t>：</w:t>
      </w:r>
      <w:r w:rsidRPr="000C2770">
        <w:rPr>
          <w:rFonts w:ascii="宋体" w:eastAsia="宋体" w:hAnsi="宋体" w:hint="eastAsia"/>
          <w:szCs w:val="24"/>
        </w:rPr>
        <w:t>銅</w:t>
      </w:r>
      <w:r w:rsidR="00A53177" w:rsidRPr="000C2770">
        <w:rPr>
          <w:rFonts w:ascii="宋体" w:eastAsia="宋体" w:hAnsi="宋体" w:hint="eastAsia"/>
          <w:szCs w:val="24"/>
        </w:rPr>
        <w:t>（</w:t>
      </w:r>
      <w:r w:rsidRPr="000C2770">
        <w:rPr>
          <w:rFonts w:ascii="宋体" w:eastAsia="宋体" w:hAnsi="宋体" w:hint="eastAsia"/>
          <w:szCs w:val="24"/>
        </w:rPr>
        <w:t>38:8用會幕門前侍候的婦女的鏡子</w:t>
      </w:r>
      <w:r w:rsidR="00F36AD9" w:rsidRPr="000C2770">
        <w:rPr>
          <w:rFonts w:ascii="宋体" w:eastAsia="宋体" w:hAnsi="宋体" w:hint="eastAsia"/>
          <w:szCs w:val="24"/>
        </w:rPr>
        <w:t>做</w:t>
      </w:r>
      <w:r w:rsidRPr="000C2770">
        <w:rPr>
          <w:rFonts w:ascii="宋体" w:eastAsia="宋体" w:hAnsi="宋体" w:hint="eastAsia"/>
          <w:szCs w:val="24"/>
        </w:rPr>
        <w:t>的</w:t>
      </w:r>
      <w:r w:rsidR="00A53177" w:rsidRPr="000C2770">
        <w:rPr>
          <w:rFonts w:ascii="宋体" w:eastAsia="宋体" w:hAnsi="宋体" w:hint="eastAsia"/>
          <w:szCs w:val="24"/>
        </w:rPr>
        <w:t>）</w:t>
      </w:r>
    </w:p>
    <w:p w:rsidR="00E53126" w:rsidRPr="000C2770" w:rsidRDefault="008D598F" w:rsidP="00F36AD9">
      <w:pPr>
        <w:numPr>
          <w:ilvl w:val="0"/>
          <w:numId w:val="11"/>
        </w:num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形狀</w:t>
      </w:r>
      <w:r w:rsidR="00F36AD9" w:rsidRPr="000C2770">
        <w:rPr>
          <w:rFonts w:ascii="宋体" w:eastAsia="宋体" w:hAnsi="宋体" w:hint="eastAsia"/>
          <w:szCs w:val="24"/>
        </w:rPr>
        <w:t>：</w:t>
      </w:r>
      <w:r w:rsidRPr="000C2770">
        <w:rPr>
          <w:rFonts w:ascii="宋体" w:eastAsia="宋体" w:hAnsi="宋体" w:hint="eastAsia"/>
          <w:szCs w:val="24"/>
        </w:rPr>
        <w:t>上面是圓的</w:t>
      </w:r>
      <w:r w:rsidR="00EB2D11" w:rsidRPr="000C2770">
        <w:rPr>
          <w:rFonts w:ascii="宋体" w:eastAsia="宋体" w:hAnsi="宋体" w:hint="eastAsia"/>
          <w:szCs w:val="24"/>
        </w:rPr>
        <w:t>，</w:t>
      </w:r>
      <w:r w:rsidRPr="000C2770">
        <w:rPr>
          <w:rFonts w:ascii="宋体" w:eastAsia="宋体" w:hAnsi="宋体" w:hint="eastAsia"/>
          <w:szCs w:val="24"/>
        </w:rPr>
        <w:t>盆座是方型</w:t>
      </w:r>
    </w:p>
    <w:p w:rsidR="00EE3AD0" w:rsidRPr="000C2770" w:rsidRDefault="008D598F" w:rsidP="00F36AD9">
      <w:pPr>
        <w:numPr>
          <w:ilvl w:val="0"/>
          <w:numId w:val="11"/>
        </w:num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尺寸</w:t>
      </w:r>
      <w:r w:rsidR="00F36AD9" w:rsidRPr="000C2770">
        <w:rPr>
          <w:rFonts w:ascii="宋体" w:eastAsia="宋体" w:hAnsi="宋体" w:hint="eastAsia"/>
          <w:szCs w:val="24"/>
        </w:rPr>
        <w:t>：</w:t>
      </w:r>
      <w:r w:rsidRPr="000C2770">
        <w:rPr>
          <w:rFonts w:ascii="宋体" w:eastAsia="宋体" w:hAnsi="宋体" w:hint="eastAsia"/>
          <w:szCs w:val="24"/>
        </w:rPr>
        <w:t>聖經沒有記載這器具的形狀和體積，並搬運方法。所羅門的聖殿卻有十個銅盆，加上容量更大的銅“海”（王上</w:t>
      </w:r>
      <w:r w:rsidR="00F36AD9" w:rsidRPr="000C2770">
        <w:rPr>
          <w:rFonts w:ascii="宋体" w:eastAsia="宋体" w:hAnsi="宋体" w:hint="eastAsia"/>
          <w:szCs w:val="24"/>
        </w:rPr>
        <w:t>7:</w:t>
      </w:r>
      <w:r w:rsidRPr="000C2770">
        <w:rPr>
          <w:rFonts w:ascii="宋体" w:eastAsia="宋体" w:hAnsi="宋体" w:hint="eastAsia"/>
          <w:szCs w:val="24"/>
        </w:rPr>
        <w:t>23）。</w:t>
      </w:r>
    </w:p>
    <w:p w:rsidR="00EE3AD0" w:rsidRPr="000C2770" w:rsidRDefault="008D598F" w:rsidP="00F36AD9">
      <w:pPr>
        <w:numPr>
          <w:ilvl w:val="0"/>
          <w:numId w:val="11"/>
        </w:num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洗濯盆的位置</w:t>
      </w:r>
      <w:r w:rsidR="00F36AD9" w:rsidRPr="000C2770">
        <w:rPr>
          <w:rFonts w:ascii="宋体" w:eastAsia="宋体" w:hAnsi="宋体" w:hint="eastAsia"/>
          <w:szCs w:val="24"/>
        </w:rPr>
        <w:t>：</w:t>
      </w:r>
      <w:r w:rsidRPr="000C2770">
        <w:rPr>
          <w:rFonts w:ascii="宋体" w:eastAsia="宋体" w:hAnsi="宋体" w:hint="eastAsia"/>
          <w:szCs w:val="24"/>
        </w:rPr>
        <w:t>放在會幕與壇的中間</w:t>
      </w:r>
    </w:p>
    <w:p w:rsidR="00C11313" w:rsidRPr="000C2770" w:rsidRDefault="00C11313" w:rsidP="00A53177">
      <w:pPr>
        <w:snapToGrid w:val="0"/>
        <w:rPr>
          <w:rFonts w:ascii="宋体" w:eastAsia="宋体" w:hAnsi="宋体" w:hint="eastAsia"/>
          <w:szCs w:val="24"/>
        </w:rPr>
      </w:pPr>
    </w:p>
    <w:p w:rsidR="00B13CB2" w:rsidRPr="000C2770" w:rsidRDefault="008D598F" w:rsidP="00A53177">
      <w:pPr>
        <w:snapToGrid w:val="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神設的銅盆（</w:t>
      </w:r>
      <w:r w:rsidR="00F36AD9" w:rsidRPr="000C2770">
        <w:rPr>
          <w:rFonts w:ascii="宋体" w:eastAsia="宋体" w:hAnsi="宋体" w:hint="eastAsia"/>
          <w:szCs w:val="24"/>
        </w:rPr>
        <w:t>30:</w:t>
      </w:r>
      <w:r w:rsidRPr="000C2770">
        <w:rPr>
          <w:rFonts w:ascii="宋体" w:eastAsia="宋体" w:hAnsi="宋体" w:hint="eastAsia"/>
          <w:szCs w:val="24"/>
        </w:rPr>
        <w:t>17</w:t>
      </w:r>
      <w:r w:rsidR="00A53177" w:rsidRPr="000C2770">
        <w:rPr>
          <w:rFonts w:ascii="宋体" w:eastAsia="宋体" w:hAnsi="宋体" w:hint="eastAsia"/>
          <w:szCs w:val="24"/>
        </w:rPr>
        <w:t>-</w:t>
      </w:r>
      <w:r w:rsidRPr="000C2770">
        <w:rPr>
          <w:rFonts w:ascii="宋体" w:eastAsia="宋体" w:hAnsi="宋体" w:hint="eastAsia"/>
          <w:szCs w:val="24"/>
        </w:rPr>
        <w:t>21）</w:t>
      </w:r>
      <w:r w:rsidR="00F36AD9" w:rsidRPr="000C2770">
        <w:rPr>
          <w:rFonts w:ascii="宋体" w:eastAsia="宋体" w:hAnsi="宋体" w:hint="eastAsia"/>
          <w:szCs w:val="24"/>
        </w:rPr>
        <w:t>，</w:t>
      </w:r>
      <w:r w:rsidRPr="000C2770">
        <w:rPr>
          <w:rFonts w:ascii="宋体" w:eastAsia="宋体" w:hAnsi="宋体" w:hint="eastAsia"/>
          <w:szCs w:val="24"/>
        </w:rPr>
        <w:t>亞倫和眾祭司每到神面前獻祭或敬拜時，先用銅</w:t>
      </w:r>
      <w:r w:rsidR="00F36AD9" w:rsidRPr="000C2770">
        <w:rPr>
          <w:rFonts w:ascii="宋体" w:eastAsia="宋体" w:hAnsi="宋体" w:hint="eastAsia"/>
          <w:szCs w:val="24"/>
        </w:rPr>
        <w:t>製</w:t>
      </w:r>
      <w:r w:rsidRPr="000C2770">
        <w:rPr>
          <w:rFonts w:ascii="宋体" w:eastAsia="宋体" w:hAnsi="宋体" w:hint="eastAsia"/>
          <w:szCs w:val="24"/>
        </w:rPr>
        <w:t>的洗濯盆洗淨手腳。當祭司就職時已洗過澡，現在只須洗手腳，全身便都乾淨了</w:t>
      </w:r>
      <w:r w:rsidR="00A53177" w:rsidRPr="000C2770">
        <w:rPr>
          <w:rFonts w:ascii="宋体" w:eastAsia="宋体" w:hAnsi="宋体" w:hint="eastAsia"/>
          <w:szCs w:val="24"/>
        </w:rPr>
        <w:t>（</w:t>
      </w:r>
      <w:r w:rsidRPr="000C2770">
        <w:rPr>
          <w:rFonts w:ascii="宋体" w:eastAsia="宋体" w:hAnsi="宋体" w:hint="eastAsia"/>
          <w:szCs w:val="24"/>
        </w:rPr>
        <w:t>約13:8-10</w:t>
      </w:r>
      <w:r w:rsidR="00A53177" w:rsidRPr="000C2770">
        <w:rPr>
          <w:rFonts w:ascii="宋体" w:eastAsia="宋体" w:hAnsi="宋体" w:hint="eastAsia"/>
          <w:szCs w:val="24"/>
        </w:rPr>
        <w:t>）</w:t>
      </w:r>
      <w:r w:rsidR="00F36AD9" w:rsidRPr="000C2770">
        <w:rPr>
          <w:rFonts w:ascii="宋体" w:eastAsia="宋体" w:hAnsi="宋体" w:hint="eastAsia"/>
          <w:szCs w:val="24"/>
        </w:rPr>
        <w:t>。</w:t>
      </w:r>
      <w:r w:rsidRPr="000C2770">
        <w:rPr>
          <w:rFonts w:ascii="宋体" w:eastAsia="宋体" w:hAnsi="宋体" w:hint="eastAsia"/>
          <w:szCs w:val="24"/>
        </w:rPr>
        <w:t>這表示天天都</w:t>
      </w:r>
      <w:r w:rsidR="00F36AD9" w:rsidRPr="000C2770">
        <w:rPr>
          <w:rFonts w:ascii="宋体" w:eastAsia="宋体" w:hAnsi="宋体" w:hint="eastAsia"/>
          <w:szCs w:val="24"/>
        </w:rPr>
        <w:t>需要</w:t>
      </w:r>
      <w:r w:rsidRPr="000C2770">
        <w:rPr>
          <w:rFonts w:ascii="宋体" w:eastAsia="宋体" w:hAnsi="宋体" w:hint="eastAsia"/>
          <w:szCs w:val="24"/>
        </w:rPr>
        <w:t>潔淨，以「聖潔的妝飾敬拜耶和華」（詩</w:t>
      </w:r>
      <w:r w:rsidR="00F36AD9" w:rsidRPr="000C2770">
        <w:rPr>
          <w:rFonts w:ascii="宋体" w:eastAsia="宋体" w:hAnsi="宋体" w:hint="eastAsia"/>
          <w:szCs w:val="24"/>
        </w:rPr>
        <w:t>96:</w:t>
      </w:r>
      <w:r w:rsidRPr="000C2770">
        <w:rPr>
          <w:rFonts w:ascii="宋体" w:eastAsia="宋体" w:hAnsi="宋体" w:hint="eastAsia"/>
          <w:szCs w:val="24"/>
        </w:rPr>
        <w:t>9）。祭司若忽略此潔淨的禮節，便會死亡。另一方面，祭司要用「水」來洗濯；同樣地，我們也因著神的話得聖潔的生命</w:t>
      </w:r>
      <w:r w:rsidR="00A53177" w:rsidRPr="000C2770">
        <w:rPr>
          <w:rFonts w:ascii="宋体" w:eastAsia="宋体" w:hAnsi="宋体" w:hint="eastAsia"/>
          <w:szCs w:val="24"/>
        </w:rPr>
        <w:t>，</w:t>
      </w:r>
      <w:r w:rsidRPr="000C2770">
        <w:rPr>
          <w:rFonts w:ascii="宋体" w:eastAsia="宋体" w:hAnsi="宋体" w:hint="eastAsia"/>
          <w:szCs w:val="24"/>
        </w:rPr>
        <w:t>求聖靈</w:t>
      </w:r>
      <w:r w:rsidR="00091FE8" w:rsidRPr="000C2770">
        <w:rPr>
          <w:rFonts w:ascii="宋体" w:eastAsia="宋体" w:hAnsi="宋体" w:hint="eastAsia"/>
          <w:szCs w:val="24"/>
        </w:rPr>
        <w:t>指教更新我們</w:t>
      </w:r>
      <w:r w:rsidR="00EB2D11" w:rsidRPr="000C2770">
        <w:rPr>
          <w:rFonts w:ascii="宋体" w:eastAsia="宋体" w:hAnsi="宋体" w:hint="eastAsia"/>
          <w:szCs w:val="24"/>
        </w:rPr>
        <w:t>，</w:t>
      </w:r>
      <w:r w:rsidR="00091FE8" w:rsidRPr="000C2770">
        <w:rPr>
          <w:rFonts w:ascii="宋体" w:eastAsia="宋体" w:hAnsi="宋体" w:hint="eastAsia"/>
          <w:szCs w:val="24"/>
        </w:rPr>
        <w:t>時時來省察我們的心思意念</w:t>
      </w:r>
      <w:r w:rsidR="00EB2D11" w:rsidRPr="000C2770">
        <w:rPr>
          <w:rFonts w:ascii="宋体" w:eastAsia="宋体" w:hAnsi="宋体" w:hint="eastAsia"/>
          <w:szCs w:val="24"/>
        </w:rPr>
        <w:t>，</w:t>
      </w:r>
      <w:r w:rsidR="000C7FE0" w:rsidRPr="000C2770">
        <w:rPr>
          <w:rFonts w:ascii="宋体" w:eastAsia="宋体" w:hAnsi="宋体" w:hint="eastAsia"/>
          <w:szCs w:val="24"/>
        </w:rPr>
        <w:t>如以弗所書</w:t>
      </w:r>
      <w:r w:rsidRPr="000C2770">
        <w:rPr>
          <w:rFonts w:ascii="宋体" w:eastAsia="宋体" w:hAnsi="宋体" w:hint="eastAsia"/>
          <w:szCs w:val="24"/>
        </w:rPr>
        <w:t>「用水藉著道把教會洗淨，成為聖潔」（弗</w:t>
      </w:r>
      <w:r w:rsidR="00F36AD9" w:rsidRPr="000C2770">
        <w:rPr>
          <w:rFonts w:ascii="宋体" w:eastAsia="宋体" w:hAnsi="宋体" w:hint="eastAsia"/>
          <w:szCs w:val="24"/>
        </w:rPr>
        <w:t>5:</w:t>
      </w:r>
      <w:r w:rsidRPr="000C2770">
        <w:rPr>
          <w:rFonts w:ascii="宋体" w:eastAsia="宋体" w:hAnsi="宋体" w:hint="eastAsia"/>
          <w:szCs w:val="24"/>
        </w:rPr>
        <w:t>26）。</w:t>
      </w:r>
    </w:p>
    <w:p w:rsidR="00E306DF" w:rsidRPr="000C2770" w:rsidRDefault="00E306DF" w:rsidP="00A53177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宋体" w:eastAsia="宋体" w:hAnsi="宋体" w:hint="eastAsia"/>
        </w:rPr>
      </w:pPr>
    </w:p>
    <w:p w:rsidR="00E306DF" w:rsidRPr="000C2770" w:rsidRDefault="00F36AD9" w:rsidP="00A53177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宋体" w:eastAsia="宋体" w:hAnsi="宋体" w:hint="eastAsia"/>
          <w:b/>
        </w:rPr>
      </w:pPr>
      <w:r w:rsidRPr="000C2770">
        <w:rPr>
          <w:rFonts w:ascii="宋体" w:eastAsia="宋体" w:hAnsi="宋体" w:hint="eastAsia"/>
          <w:b/>
        </w:rPr>
        <w:t xml:space="preserve">2. </w:t>
      </w:r>
      <w:r w:rsidR="008D598F" w:rsidRPr="000C2770">
        <w:rPr>
          <w:rFonts w:ascii="宋体" w:eastAsia="宋体" w:hAnsi="宋体" w:hint="eastAsia"/>
          <w:b/>
        </w:rPr>
        <w:t>聖膏油的製作</w:t>
      </w:r>
      <w:r w:rsidR="00A53177" w:rsidRPr="000C2770">
        <w:rPr>
          <w:rFonts w:ascii="宋体" w:eastAsia="宋体" w:hAnsi="宋体" w:hint="eastAsia"/>
          <w:b/>
        </w:rPr>
        <w:t>（</w:t>
      </w:r>
      <w:r w:rsidRPr="000C2770">
        <w:rPr>
          <w:rFonts w:ascii="宋体" w:eastAsia="宋体" w:hAnsi="宋体" w:hint="eastAsia"/>
          <w:b/>
        </w:rPr>
        <w:t>30:</w:t>
      </w:r>
      <w:r w:rsidR="008D598F" w:rsidRPr="000C2770">
        <w:rPr>
          <w:rFonts w:ascii="宋体" w:eastAsia="宋体" w:hAnsi="宋体" w:hint="eastAsia"/>
          <w:b/>
        </w:rPr>
        <w:t>22-33</w:t>
      </w:r>
      <w:r w:rsidR="00A53177" w:rsidRPr="000C2770">
        <w:rPr>
          <w:rFonts w:ascii="宋体" w:eastAsia="宋体" w:hAnsi="宋体" w:hint="eastAsia"/>
          <w:b/>
        </w:rPr>
        <w:t>）</w:t>
      </w:r>
    </w:p>
    <w:p w:rsidR="007A37AF" w:rsidRPr="000C2770" w:rsidRDefault="008D598F" w:rsidP="00F36AD9">
      <w:pPr>
        <w:pStyle w:val="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以五種材料製成：</w:t>
      </w:r>
    </w:p>
    <w:p w:rsidR="007A37AF" w:rsidRPr="000C2770" w:rsidRDefault="008D598F" w:rsidP="00885345">
      <w:pPr>
        <w:pStyle w:val="Web"/>
        <w:adjustRightInd w:val="0"/>
        <w:snapToGrid w:val="0"/>
        <w:spacing w:before="0" w:beforeAutospacing="0" w:after="0" w:afterAutospacing="0"/>
        <w:ind w:leftChars="300" w:left="72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lastRenderedPageBreak/>
        <w:t>1</w:t>
      </w:r>
      <w:r w:rsidR="00F36AD9" w:rsidRPr="000C2770">
        <w:rPr>
          <w:rFonts w:ascii="宋体" w:eastAsia="宋体" w:hAnsi="宋体" w:hint="eastAsia"/>
        </w:rPr>
        <w:t>)</w:t>
      </w:r>
      <w:r w:rsidRPr="000C2770">
        <w:rPr>
          <w:rFonts w:ascii="宋体" w:eastAsia="宋体" w:hAnsi="宋体" w:hint="eastAsia"/>
        </w:rPr>
        <w:t>.沒藥：六公升</w:t>
      </w:r>
      <w:r w:rsidR="00A53177" w:rsidRPr="000C2770">
        <w:rPr>
          <w:rFonts w:ascii="宋体" w:eastAsia="宋体" w:hAnsi="宋体" w:hint="eastAsia"/>
        </w:rPr>
        <w:t>，</w:t>
      </w:r>
      <w:r w:rsidR="000C7FE0" w:rsidRPr="000C2770">
        <w:rPr>
          <w:rFonts w:ascii="宋体" w:eastAsia="宋体" w:hAnsi="宋体" w:hint="eastAsia"/>
        </w:rPr>
        <w:t>是苦而香的，有止痛之效</w:t>
      </w:r>
      <w:r w:rsidRPr="000C2770">
        <w:rPr>
          <w:rFonts w:ascii="宋体" w:eastAsia="宋体" w:hAnsi="宋体" w:hint="eastAsia"/>
        </w:rPr>
        <w:t>。</w:t>
      </w:r>
    </w:p>
    <w:p w:rsidR="007A37AF" w:rsidRPr="000C2770" w:rsidRDefault="008D598F" w:rsidP="00885345">
      <w:pPr>
        <w:pStyle w:val="Web"/>
        <w:adjustRightInd w:val="0"/>
        <w:snapToGrid w:val="0"/>
        <w:spacing w:before="0" w:beforeAutospacing="0" w:after="0" w:afterAutospacing="0"/>
        <w:ind w:leftChars="300" w:left="72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2</w:t>
      </w:r>
      <w:r w:rsidR="00F36AD9" w:rsidRPr="000C2770">
        <w:rPr>
          <w:rFonts w:ascii="宋体" w:eastAsia="宋体" w:hAnsi="宋体" w:hint="eastAsia"/>
        </w:rPr>
        <w:t>)</w:t>
      </w:r>
      <w:r w:rsidRPr="000C2770">
        <w:rPr>
          <w:rFonts w:ascii="宋体" w:eastAsia="宋体" w:hAnsi="宋体" w:hint="eastAsia"/>
        </w:rPr>
        <w:t>.香肉桂：三公斤</w:t>
      </w:r>
      <w:r w:rsidR="00A53177" w:rsidRPr="000C2770">
        <w:rPr>
          <w:rFonts w:ascii="宋体" w:eastAsia="宋体" w:hAnsi="宋体" w:hint="eastAsia"/>
        </w:rPr>
        <w:t>，</w:t>
      </w:r>
      <w:r w:rsidR="000C7FE0" w:rsidRPr="000C2770">
        <w:rPr>
          <w:rFonts w:ascii="宋体" w:eastAsia="宋体" w:hAnsi="宋体" w:hint="eastAsia"/>
        </w:rPr>
        <w:t>是馨香的興奮劑。肉桂是熟藥</w:t>
      </w:r>
      <w:r w:rsidRPr="000C2770">
        <w:rPr>
          <w:rFonts w:ascii="宋体" w:eastAsia="宋体" w:hAnsi="宋体" w:hint="eastAsia"/>
        </w:rPr>
        <w:t>。</w:t>
      </w:r>
    </w:p>
    <w:p w:rsidR="007A37AF" w:rsidRPr="000C2770" w:rsidRDefault="008D598F" w:rsidP="00885345">
      <w:pPr>
        <w:pStyle w:val="Web"/>
        <w:adjustRightInd w:val="0"/>
        <w:snapToGrid w:val="0"/>
        <w:spacing w:before="0" w:beforeAutospacing="0" w:after="0" w:afterAutospacing="0"/>
        <w:ind w:leftChars="300" w:left="72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3</w:t>
      </w:r>
      <w:r w:rsidR="00F36AD9" w:rsidRPr="000C2770">
        <w:rPr>
          <w:rFonts w:ascii="宋体" w:eastAsia="宋体" w:hAnsi="宋体" w:hint="eastAsia"/>
        </w:rPr>
        <w:t>)</w:t>
      </w:r>
      <w:r w:rsidRPr="000C2770">
        <w:rPr>
          <w:rFonts w:ascii="宋体" w:eastAsia="宋体" w:hAnsi="宋体" w:hint="eastAsia"/>
        </w:rPr>
        <w:t>.菖蒲：三公斤</w:t>
      </w:r>
      <w:r w:rsidR="00A53177" w:rsidRPr="000C2770">
        <w:rPr>
          <w:rFonts w:ascii="宋体" w:eastAsia="宋体" w:hAnsi="宋体" w:hint="eastAsia"/>
        </w:rPr>
        <w:t>，</w:t>
      </w:r>
      <w:r w:rsidR="000C7FE0" w:rsidRPr="000C2770">
        <w:rPr>
          <w:rFonts w:ascii="宋体" w:eastAsia="宋体" w:hAnsi="宋体" w:hint="eastAsia"/>
        </w:rPr>
        <w:t>氣味芬芳，搗碎後始發香氣</w:t>
      </w:r>
      <w:r w:rsidRPr="000C2770">
        <w:rPr>
          <w:rFonts w:ascii="宋体" w:eastAsia="宋体" w:hAnsi="宋体" w:hint="eastAsia"/>
        </w:rPr>
        <w:t>。</w:t>
      </w:r>
    </w:p>
    <w:p w:rsidR="007A37AF" w:rsidRPr="000C2770" w:rsidRDefault="008D598F" w:rsidP="00885345">
      <w:pPr>
        <w:pStyle w:val="Web"/>
        <w:adjustRightInd w:val="0"/>
        <w:snapToGrid w:val="0"/>
        <w:spacing w:before="0" w:beforeAutospacing="0" w:after="0" w:afterAutospacing="0"/>
        <w:ind w:leftChars="300" w:left="72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4</w:t>
      </w:r>
      <w:r w:rsidR="00F36AD9" w:rsidRPr="000C2770">
        <w:rPr>
          <w:rFonts w:ascii="宋体" w:eastAsia="宋体" w:hAnsi="宋体" w:hint="eastAsia"/>
        </w:rPr>
        <w:t>)</w:t>
      </w:r>
      <w:r w:rsidRPr="000C2770">
        <w:rPr>
          <w:rFonts w:ascii="宋体" w:eastAsia="宋体" w:hAnsi="宋体" w:hint="eastAsia"/>
        </w:rPr>
        <w:t>.桂皮：六公斤</w:t>
      </w:r>
      <w:r w:rsidR="00EB2D11" w:rsidRPr="000C2770">
        <w:rPr>
          <w:rFonts w:ascii="宋体" w:eastAsia="宋体" w:hAnsi="宋体" w:hint="eastAsia"/>
        </w:rPr>
        <w:t>，</w:t>
      </w:r>
      <w:r w:rsidRPr="000C2770">
        <w:rPr>
          <w:rFonts w:ascii="宋体" w:eastAsia="宋体" w:hAnsi="宋体" w:hint="eastAsia"/>
        </w:rPr>
        <w:t>有辛辣之香氣。</w:t>
      </w:r>
    </w:p>
    <w:p w:rsidR="007A37AF" w:rsidRPr="000C2770" w:rsidRDefault="008D598F" w:rsidP="00885345">
      <w:pPr>
        <w:pStyle w:val="Web"/>
        <w:adjustRightInd w:val="0"/>
        <w:snapToGrid w:val="0"/>
        <w:spacing w:before="0" w:beforeAutospacing="0" w:after="0" w:afterAutospacing="0"/>
        <w:ind w:leftChars="300" w:left="72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5</w:t>
      </w:r>
      <w:r w:rsidR="00F36AD9" w:rsidRPr="000C2770">
        <w:rPr>
          <w:rFonts w:ascii="宋体" w:eastAsia="宋体" w:hAnsi="宋体" w:hint="eastAsia"/>
        </w:rPr>
        <w:t>)</w:t>
      </w:r>
      <w:r w:rsidRPr="000C2770">
        <w:rPr>
          <w:rFonts w:ascii="宋体" w:eastAsia="宋体" w:hAnsi="宋体" w:hint="eastAsia"/>
        </w:rPr>
        <w:t>.橄欖油：四公斤。</w:t>
      </w:r>
    </w:p>
    <w:p w:rsidR="0077790A" w:rsidRPr="000C2770" w:rsidRDefault="008D598F" w:rsidP="00F36AD9">
      <w:pPr>
        <w:pStyle w:val="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香料大多是商旅自遠方運來，有些甚至是印度的出產；阿拉伯不但是香料產地，更是香料貿易的中心。材料主要成分為香肉桂與香脂組成</w:t>
      </w:r>
      <w:r w:rsidR="00EB2D11" w:rsidRPr="000C2770">
        <w:rPr>
          <w:rFonts w:ascii="宋体" w:eastAsia="宋体" w:hAnsi="宋体" w:hint="eastAsia"/>
        </w:rPr>
        <w:t>，</w:t>
      </w:r>
      <w:r w:rsidRPr="000C2770">
        <w:rPr>
          <w:rFonts w:ascii="宋体" w:eastAsia="宋体" w:hAnsi="宋体" w:hint="eastAsia"/>
        </w:rPr>
        <w:t>膏油應該氣味</w:t>
      </w:r>
      <w:r w:rsidR="00B21149" w:rsidRPr="000C2770">
        <w:rPr>
          <w:rFonts w:ascii="宋体" w:eastAsia="宋体" w:hAnsi="宋体" w:hint="eastAsia"/>
        </w:rPr>
        <w:t>濃郁</w:t>
      </w:r>
      <w:r w:rsidRPr="000C2770">
        <w:rPr>
          <w:rFonts w:ascii="宋体" w:eastAsia="宋体" w:hAnsi="宋体" w:hint="eastAsia"/>
        </w:rPr>
        <w:t>。古人化妝（斯</w:t>
      </w:r>
      <w:r w:rsidR="00F36AD9" w:rsidRPr="000C2770">
        <w:rPr>
          <w:rFonts w:ascii="宋体" w:eastAsia="宋体" w:hAnsi="宋体" w:hint="eastAsia"/>
        </w:rPr>
        <w:t>2:</w:t>
      </w:r>
      <w:r w:rsidRPr="000C2770">
        <w:rPr>
          <w:rFonts w:ascii="宋体" w:eastAsia="宋体" w:hAnsi="宋体" w:hint="eastAsia"/>
        </w:rPr>
        <w:t>12）、歡宴（詩</w:t>
      </w:r>
      <w:r w:rsidR="00F36AD9" w:rsidRPr="000C2770">
        <w:rPr>
          <w:rFonts w:ascii="宋体" w:eastAsia="宋体" w:hAnsi="宋体" w:hint="eastAsia"/>
        </w:rPr>
        <w:t>23:</w:t>
      </w:r>
      <w:r w:rsidRPr="000C2770">
        <w:rPr>
          <w:rFonts w:ascii="宋体" w:eastAsia="宋体" w:hAnsi="宋体" w:hint="eastAsia"/>
        </w:rPr>
        <w:t>5）、醫藥（路</w:t>
      </w:r>
      <w:r w:rsidR="00F36AD9" w:rsidRPr="000C2770">
        <w:rPr>
          <w:rFonts w:ascii="宋体" w:eastAsia="宋体" w:hAnsi="宋体" w:hint="eastAsia"/>
        </w:rPr>
        <w:t>10:</w:t>
      </w:r>
      <w:r w:rsidRPr="000C2770">
        <w:rPr>
          <w:rFonts w:ascii="宋体" w:eastAsia="宋体" w:hAnsi="宋体" w:hint="eastAsia"/>
        </w:rPr>
        <w:t>34）都喜用香膏油，所以聖經有必要禁止這膏油作一般</w:t>
      </w:r>
      <w:r w:rsidR="00F36AD9" w:rsidRPr="000C2770">
        <w:rPr>
          <w:rFonts w:ascii="宋体" w:eastAsia="宋体" w:hAnsi="宋体" w:hint="eastAsia"/>
        </w:rPr>
        <w:t>、</w:t>
      </w:r>
      <w:r w:rsidRPr="000C2770">
        <w:rPr>
          <w:rFonts w:ascii="宋体" w:eastAsia="宋体" w:hAnsi="宋体" w:hint="eastAsia"/>
        </w:rPr>
        <w:t>或凡俗的用途。</w:t>
      </w:r>
    </w:p>
    <w:p w:rsidR="00F36AD9" w:rsidRPr="000C2770" w:rsidRDefault="008D598F" w:rsidP="00F36AD9">
      <w:pPr>
        <w:pStyle w:val="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用這膏油抹會幕</w:t>
      </w:r>
      <w:r w:rsidR="00F36AD9" w:rsidRPr="000C2770">
        <w:rPr>
          <w:rFonts w:ascii="宋体" w:eastAsia="宋体" w:hAnsi="宋体" w:hint="eastAsia"/>
        </w:rPr>
        <w:t>：</w:t>
      </w:r>
      <w:r w:rsidRPr="000C2770">
        <w:rPr>
          <w:rFonts w:ascii="宋体" w:eastAsia="宋体" w:hAnsi="宋体" w:hint="eastAsia"/>
        </w:rPr>
        <w:t>經文顯示不但亞倫和他眾子就祭司之職時需要受膏，帳幕和其中一切陳設也不能例外（</w:t>
      </w:r>
      <w:r w:rsidR="00F36AD9" w:rsidRPr="000C2770">
        <w:rPr>
          <w:rFonts w:ascii="宋体" w:eastAsia="宋体" w:hAnsi="宋体" w:hint="eastAsia"/>
        </w:rPr>
        <w:t>30:</w:t>
      </w:r>
      <w:r w:rsidRPr="000C2770">
        <w:rPr>
          <w:rFonts w:ascii="宋体" w:eastAsia="宋体" w:hAnsi="宋体" w:hint="eastAsia"/>
        </w:rPr>
        <w:t>26</w:t>
      </w:r>
      <w:r w:rsidR="00A53177" w:rsidRPr="000C2770">
        <w:rPr>
          <w:rFonts w:ascii="宋体" w:eastAsia="宋体" w:hAnsi="宋体" w:hint="eastAsia"/>
        </w:rPr>
        <w:t>-</w:t>
      </w:r>
      <w:r w:rsidRPr="000C2770">
        <w:rPr>
          <w:rFonts w:ascii="宋体" w:eastAsia="宋体" w:hAnsi="宋体" w:hint="eastAsia"/>
        </w:rPr>
        <w:t>28</w:t>
      </w:r>
      <w:r w:rsidR="00F36AD9" w:rsidRPr="000C2770">
        <w:rPr>
          <w:rFonts w:ascii="宋体" w:eastAsia="宋体" w:hAnsi="宋体" w:hint="eastAsia"/>
        </w:rPr>
        <w:t>，</w:t>
      </w:r>
      <w:r w:rsidRPr="000C2770">
        <w:rPr>
          <w:rFonts w:ascii="宋体" w:eastAsia="宋体" w:hAnsi="宋体" w:hint="eastAsia"/>
        </w:rPr>
        <w:t>29:7）。</w:t>
      </w:r>
    </w:p>
    <w:p w:rsidR="00D1539F" w:rsidRPr="000C2770" w:rsidRDefault="008D598F" w:rsidP="00F36AD9">
      <w:pPr>
        <w:pStyle w:val="Web"/>
        <w:numPr>
          <w:ilvl w:val="0"/>
          <w:numId w:val="13"/>
        </w:numPr>
        <w:adjustRightInd w:val="0"/>
        <w:snapToGrid w:val="0"/>
        <w:spacing w:before="0" w:beforeAutospacing="0" w:after="0" w:afterAutospacing="0"/>
        <w:rPr>
          <w:rFonts w:ascii="宋体" w:eastAsia="宋体" w:hAnsi="宋体" w:hint="eastAsia"/>
        </w:rPr>
      </w:pPr>
      <w:r w:rsidRPr="000C2770">
        <w:rPr>
          <w:rFonts w:ascii="宋体" w:eastAsia="宋体" w:hAnsi="宋体" w:hint="eastAsia"/>
        </w:rPr>
        <w:t>凡挨著的都成為聖</w:t>
      </w:r>
      <w:r w:rsidR="00F36AD9" w:rsidRPr="000C2770">
        <w:rPr>
          <w:rFonts w:ascii="宋体" w:eastAsia="宋体" w:hAnsi="宋体" w:hint="eastAsia"/>
        </w:rPr>
        <w:t>：</w:t>
      </w:r>
      <w:r w:rsidRPr="000C2770">
        <w:rPr>
          <w:rFonts w:ascii="宋体" w:eastAsia="宋体" w:hAnsi="宋体" w:hint="eastAsia"/>
        </w:rPr>
        <w:t>有傳遞</w:t>
      </w:r>
      <w:r w:rsidR="00F36AD9" w:rsidRPr="000C2770">
        <w:rPr>
          <w:rFonts w:ascii="宋体" w:eastAsia="宋体" w:hAnsi="宋体" w:hint="eastAsia"/>
        </w:rPr>
        <w:t>「</w:t>
      </w:r>
      <w:r w:rsidRPr="000C2770">
        <w:rPr>
          <w:rFonts w:ascii="宋体" w:eastAsia="宋体" w:hAnsi="宋体" w:hint="eastAsia"/>
        </w:rPr>
        <w:t>聖潔</w:t>
      </w:r>
      <w:r w:rsidR="00F36AD9" w:rsidRPr="000C2770">
        <w:rPr>
          <w:rFonts w:ascii="宋体" w:eastAsia="宋体" w:hAnsi="宋体" w:hint="eastAsia"/>
        </w:rPr>
        <w:t>」</w:t>
      </w:r>
      <w:r w:rsidRPr="000C2770">
        <w:rPr>
          <w:rFonts w:ascii="宋体" w:eastAsia="宋体" w:hAnsi="宋体" w:hint="eastAsia"/>
        </w:rPr>
        <w:t>的果效，能夠把它分別出來供神使用</w:t>
      </w:r>
      <w:r w:rsidR="00A53177" w:rsidRPr="000C2770">
        <w:rPr>
          <w:rFonts w:ascii="宋体" w:eastAsia="宋体" w:hAnsi="宋体" w:hint="eastAsia"/>
        </w:rPr>
        <w:t>（</w:t>
      </w:r>
      <w:r w:rsidRPr="000C2770">
        <w:rPr>
          <w:rFonts w:ascii="宋体" w:eastAsia="宋体" w:hAnsi="宋体" w:hint="eastAsia"/>
        </w:rPr>
        <w:t>30:29</w:t>
      </w:r>
      <w:r w:rsidR="00A53177" w:rsidRPr="000C2770">
        <w:rPr>
          <w:rFonts w:ascii="宋体" w:eastAsia="宋体" w:hAnsi="宋体" w:hint="eastAsia"/>
        </w:rPr>
        <w:t>）</w:t>
      </w:r>
      <w:r w:rsidRPr="000C2770">
        <w:rPr>
          <w:rFonts w:ascii="宋体" w:eastAsia="宋体" w:hAnsi="宋体" w:hint="eastAsia"/>
        </w:rPr>
        <w:t>。</w:t>
      </w:r>
    </w:p>
    <w:p w:rsidR="00035BA8" w:rsidRPr="000C2770" w:rsidRDefault="00035BA8" w:rsidP="00A53177">
      <w:pPr>
        <w:widowControl/>
        <w:snapToGrid w:val="0"/>
        <w:rPr>
          <w:rFonts w:ascii="宋体" w:eastAsia="宋体" w:hAnsi="宋体" w:hint="eastAsia"/>
          <w:kern w:val="0"/>
          <w:szCs w:val="24"/>
        </w:rPr>
      </w:pPr>
    </w:p>
    <w:p w:rsidR="00035BA8" w:rsidRPr="000C2770" w:rsidRDefault="00F36AD9" w:rsidP="00A53177">
      <w:pPr>
        <w:adjustRightInd w:val="0"/>
        <w:snapToGrid w:val="0"/>
        <w:rPr>
          <w:rFonts w:ascii="宋体" w:eastAsia="宋体" w:hAnsi="宋体" w:hint="eastAsia"/>
          <w:b/>
          <w:kern w:val="0"/>
          <w:szCs w:val="24"/>
        </w:rPr>
      </w:pPr>
      <w:r w:rsidRPr="000C2770">
        <w:rPr>
          <w:rFonts w:ascii="宋体" w:eastAsia="宋体" w:hAnsi="宋体" w:hint="eastAsia"/>
          <w:b/>
          <w:kern w:val="0"/>
          <w:szCs w:val="24"/>
        </w:rPr>
        <w:t xml:space="preserve">3. </w:t>
      </w:r>
      <w:r w:rsidR="008D598F" w:rsidRPr="000C2770">
        <w:rPr>
          <w:rFonts w:ascii="宋体" w:eastAsia="宋体" w:hAnsi="宋体" w:hint="eastAsia"/>
          <w:b/>
          <w:kern w:val="0"/>
          <w:szCs w:val="24"/>
        </w:rPr>
        <w:t>聖香的</w:t>
      </w:r>
      <w:r w:rsidR="00B21149" w:rsidRPr="000C2770">
        <w:rPr>
          <w:rFonts w:ascii="宋体" w:eastAsia="宋体" w:hAnsi="宋体" w:hint="eastAsia"/>
          <w:b/>
          <w:kern w:val="0"/>
          <w:szCs w:val="24"/>
        </w:rPr>
        <w:t>製</w:t>
      </w:r>
      <w:r w:rsidR="008D598F" w:rsidRPr="000C2770">
        <w:rPr>
          <w:rFonts w:ascii="宋体" w:eastAsia="宋体" w:hAnsi="宋体" w:hint="eastAsia"/>
          <w:b/>
          <w:kern w:val="0"/>
          <w:szCs w:val="24"/>
        </w:rPr>
        <w:t>法</w:t>
      </w:r>
      <w:r w:rsidR="00A53177" w:rsidRPr="000C2770">
        <w:rPr>
          <w:rFonts w:ascii="宋体" w:eastAsia="宋体" w:hAnsi="宋体" w:hint="eastAsia"/>
          <w:b/>
          <w:kern w:val="0"/>
          <w:szCs w:val="24"/>
        </w:rPr>
        <w:t>（</w:t>
      </w:r>
      <w:r w:rsidRPr="000C2770">
        <w:rPr>
          <w:rFonts w:ascii="宋体" w:eastAsia="宋体" w:hAnsi="宋体" w:hint="eastAsia"/>
          <w:b/>
          <w:kern w:val="0"/>
          <w:szCs w:val="24"/>
        </w:rPr>
        <w:t>30:</w:t>
      </w:r>
      <w:r w:rsidR="008D598F" w:rsidRPr="000C2770">
        <w:rPr>
          <w:rFonts w:ascii="宋体" w:eastAsia="宋体" w:hAnsi="宋体" w:hint="eastAsia"/>
          <w:b/>
          <w:kern w:val="0"/>
          <w:szCs w:val="24"/>
        </w:rPr>
        <w:t>34-38</w:t>
      </w:r>
      <w:r w:rsidR="00A53177" w:rsidRPr="000C2770">
        <w:rPr>
          <w:rFonts w:ascii="宋体" w:eastAsia="宋体" w:hAnsi="宋体" w:hint="eastAsia"/>
          <w:b/>
          <w:kern w:val="0"/>
          <w:szCs w:val="24"/>
        </w:rPr>
        <w:t>）</w:t>
      </w:r>
    </w:p>
    <w:p w:rsidR="00885345" w:rsidRPr="000C2770" w:rsidRDefault="00885345" w:rsidP="00885345">
      <w:pPr>
        <w:adjustRightInd w:val="0"/>
        <w:snapToGrid w:val="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>30:34</w:t>
      </w:r>
      <w:r w:rsidR="0097774F" w:rsidRPr="000C2770">
        <w:rPr>
          <w:rFonts w:ascii="宋体" w:eastAsia="宋体" w:hAnsi="宋体" w:hint="eastAsia"/>
          <w:kern w:val="0"/>
          <w:szCs w:val="24"/>
        </w:rPr>
        <w:t xml:space="preserve"> </w:t>
      </w:r>
      <w:r w:rsidR="008D598F" w:rsidRPr="000C2770">
        <w:rPr>
          <w:rFonts w:ascii="宋体" w:eastAsia="宋体" w:hAnsi="宋体" w:hint="eastAsia"/>
          <w:kern w:val="0"/>
          <w:szCs w:val="24"/>
        </w:rPr>
        <w:t>香製作的材料</w:t>
      </w:r>
      <w:r w:rsidRPr="000C2770">
        <w:rPr>
          <w:rFonts w:ascii="宋体" w:eastAsia="宋体" w:hAnsi="宋体" w:hint="eastAsia"/>
          <w:kern w:val="0"/>
          <w:szCs w:val="24"/>
        </w:rPr>
        <w:t>，這四樣要按一般大的分量。</w:t>
      </w:r>
    </w:p>
    <w:p w:rsidR="00885345" w:rsidRPr="000C2770" w:rsidRDefault="00885345" w:rsidP="0097774F">
      <w:pPr>
        <w:adjustRightInd w:val="0"/>
        <w:snapToGrid w:val="0"/>
        <w:ind w:leftChars="300" w:left="1080" w:hangingChars="150" w:hanging="36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>1).</w:t>
      </w:r>
      <w:r w:rsidR="008D598F" w:rsidRPr="000C2770">
        <w:rPr>
          <w:rFonts w:ascii="宋体" w:eastAsia="宋体" w:hAnsi="宋体" w:hint="eastAsia"/>
          <w:kern w:val="0"/>
          <w:szCs w:val="24"/>
        </w:rPr>
        <w:t>拿他弗：一種樹的膠汁</w:t>
      </w:r>
      <w:r w:rsidR="00EB2D11" w:rsidRPr="000C2770">
        <w:rPr>
          <w:rFonts w:ascii="宋体" w:eastAsia="宋体" w:hAnsi="宋体" w:hint="eastAsia"/>
          <w:kern w:val="0"/>
          <w:szCs w:val="24"/>
        </w:rPr>
        <w:t>，</w:t>
      </w:r>
      <w:r w:rsidR="008D598F" w:rsidRPr="000C2770">
        <w:rPr>
          <w:rFonts w:ascii="宋体" w:eastAsia="宋体" w:hAnsi="宋体" w:hint="eastAsia"/>
          <w:szCs w:val="24"/>
        </w:rPr>
        <w:t>是一種香料，產自非洲</w:t>
      </w:r>
      <w:r w:rsidR="00EB2D11" w:rsidRPr="000C2770">
        <w:rPr>
          <w:rFonts w:ascii="宋体" w:eastAsia="宋体" w:hAnsi="宋体" w:hint="eastAsia"/>
          <w:szCs w:val="24"/>
        </w:rPr>
        <w:t>，</w:t>
      </w:r>
      <w:r w:rsidR="008D598F" w:rsidRPr="000C2770">
        <w:rPr>
          <w:rFonts w:ascii="宋体" w:eastAsia="宋体" w:hAnsi="宋体" w:hint="eastAsia"/>
          <w:szCs w:val="24"/>
        </w:rPr>
        <w:t>其他版本聖經翻成</w:t>
      </w:r>
      <w:r w:rsidR="008D598F" w:rsidRPr="000C2770">
        <w:rPr>
          <w:rFonts w:ascii="宋体" w:eastAsia="宋体" w:hAnsi="宋体" w:hint="eastAsia"/>
          <w:b/>
          <w:szCs w:val="24"/>
        </w:rPr>
        <w:t>蘇合香</w:t>
      </w:r>
      <w:r w:rsidR="008D598F" w:rsidRPr="000C2770">
        <w:rPr>
          <w:rFonts w:ascii="宋体" w:eastAsia="宋体" w:hAnsi="宋体" w:hint="eastAsia"/>
          <w:kern w:val="0"/>
          <w:szCs w:val="24"/>
        </w:rPr>
        <w:t>。</w:t>
      </w:r>
    </w:p>
    <w:p w:rsidR="00885345" w:rsidRPr="000C2770" w:rsidRDefault="00885345" w:rsidP="0097774F">
      <w:pPr>
        <w:adjustRightInd w:val="0"/>
        <w:snapToGrid w:val="0"/>
        <w:ind w:leftChars="300" w:left="1080" w:hangingChars="150" w:hanging="36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>2).</w:t>
      </w:r>
      <w:r w:rsidR="008D598F" w:rsidRPr="000C2770">
        <w:rPr>
          <w:rFonts w:ascii="宋体" w:eastAsia="宋体" w:hAnsi="宋体" w:hint="eastAsia"/>
          <w:kern w:val="0"/>
          <w:szCs w:val="24"/>
        </w:rPr>
        <w:t>施喜列：</w:t>
      </w:r>
      <w:r w:rsidR="008D598F" w:rsidRPr="000C2770">
        <w:rPr>
          <w:rFonts w:ascii="宋体" w:eastAsia="宋体" w:hAnsi="宋体" w:hint="eastAsia"/>
          <w:szCs w:val="24"/>
        </w:rPr>
        <w:t>是一種貝殼類的馨香料。現代中文譯本和思高譯本都將它翻成</w:t>
      </w:r>
      <w:r w:rsidR="008D598F" w:rsidRPr="000C2770">
        <w:rPr>
          <w:rFonts w:ascii="宋体" w:eastAsia="宋体" w:hAnsi="宋体" w:hint="eastAsia"/>
          <w:b/>
          <w:szCs w:val="24"/>
        </w:rPr>
        <w:t>香螺</w:t>
      </w:r>
      <w:r w:rsidR="008D598F" w:rsidRPr="000C2770">
        <w:rPr>
          <w:rFonts w:ascii="宋体" w:eastAsia="宋体" w:hAnsi="宋体" w:hint="eastAsia"/>
          <w:szCs w:val="24"/>
        </w:rPr>
        <w:t>。</w:t>
      </w:r>
    </w:p>
    <w:p w:rsidR="00885345" w:rsidRPr="000C2770" w:rsidRDefault="00885345" w:rsidP="0097774F">
      <w:pPr>
        <w:adjustRightInd w:val="0"/>
        <w:snapToGrid w:val="0"/>
        <w:ind w:leftChars="300" w:left="1080" w:hangingChars="150" w:hanging="36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3).</w:t>
      </w:r>
      <w:r w:rsidR="008D598F" w:rsidRPr="000C2770">
        <w:rPr>
          <w:rFonts w:ascii="宋体" w:eastAsia="宋体" w:hAnsi="宋体" w:hint="eastAsia"/>
          <w:szCs w:val="24"/>
        </w:rPr>
        <w:t>喜利比拿：白松香</w:t>
      </w:r>
      <w:r w:rsidRPr="000C2770">
        <w:rPr>
          <w:rFonts w:ascii="宋体" w:eastAsia="宋体" w:hAnsi="宋体" w:hint="eastAsia"/>
          <w:szCs w:val="24"/>
        </w:rPr>
        <w:t>，</w:t>
      </w:r>
      <w:r w:rsidR="008D598F" w:rsidRPr="000C2770">
        <w:rPr>
          <w:rFonts w:ascii="宋体" w:eastAsia="宋体" w:hAnsi="宋体" w:hint="eastAsia"/>
          <w:szCs w:val="24"/>
        </w:rPr>
        <w:t>香是波斯的特產。根及幹均可</w:t>
      </w:r>
      <w:r w:rsidRPr="000C2770">
        <w:rPr>
          <w:rFonts w:ascii="宋体" w:eastAsia="宋体" w:hAnsi="宋体" w:hint="eastAsia"/>
          <w:szCs w:val="24"/>
        </w:rPr>
        <w:t>製</w:t>
      </w:r>
      <w:r w:rsidR="008D598F" w:rsidRPr="000C2770">
        <w:rPr>
          <w:rFonts w:ascii="宋体" w:eastAsia="宋体" w:hAnsi="宋体" w:hint="eastAsia"/>
          <w:szCs w:val="24"/>
        </w:rPr>
        <w:t>為膠狀的松香，焚燒時能發出極濃的香味。</w:t>
      </w:r>
    </w:p>
    <w:p w:rsidR="00035BA8" w:rsidRPr="000C2770" w:rsidRDefault="00885345" w:rsidP="0097774F">
      <w:pPr>
        <w:adjustRightInd w:val="0"/>
        <w:snapToGrid w:val="0"/>
        <w:ind w:leftChars="300" w:left="1080" w:hangingChars="150" w:hanging="36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szCs w:val="24"/>
        </w:rPr>
        <w:t>4).</w:t>
      </w:r>
      <w:r w:rsidR="008D598F" w:rsidRPr="000C2770">
        <w:rPr>
          <w:rFonts w:ascii="宋体" w:eastAsia="宋体" w:hAnsi="宋体" w:hint="eastAsia"/>
          <w:kern w:val="0"/>
          <w:szCs w:val="24"/>
        </w:rPr>
        <w:t>淨乳香：</w:t>
      </w:r>
      <w:r w:rsidR="008D598F" w:rsidRPr="000C2770">
        <w:rPr>
          <w:rFonts w:ascii="宋体" w:eastAsia="宋体" w:hAnsi="宋体" w:hint="eastAsia"/>
          <w:szCs w:val="24"/>
        </w:rPr>
        <w:t>是指純淨的乳香。這可能是出產</w:t>
      </w:r>
      <w:r w:rsidRPr="000C2770">
        <w:rPr>
          <w:rFonts w:ascii="宋体" w:eastAsia="宋体" w:hAnsi="宋体" w:hint="eastAsia"/>
          <w:szCs w:val="24"/>
        </w:rPr>
        <w:t>於阿</w:t>
      </w:r>
      <w:r w:rsidR="008D598F" w:rsidRPr="000C2770">
        <w:rPr>
          <w:rFonts w:ascii="宋体" w:eastAsia="宋体" w:hAnsi="宋体" w:hint="eastAsia"/>
          <w:szCs w:val="24"/>
        </w:rPr>
        <w:t>拉伯南部的植物膠液。舊約聖經最少用了</w:t>
      </w:r>
      <w:r w:rsidRPr="000C2770">
        <w:rPr>
          <w:rFonts w:ascii="宋体" w:eastAsia="宋体" w:hAnsi="宋体" w:hint="eastAsia"/>
          <w:szCs w:val="24"/>
        </w:rPr>
        <w:t>21</w:t>
      </w:r>
      <w:r w:rsidR="008D598F" w:rsidRPr="000C2770">
        <w:rPr>
          <w:rFonts w:ascii="宋体" w:eastAsia="宋体" w:hAnsi="宋体" w:hint="eastAsia"/>
          <w:szCs w:val="24"/>
        </w:rPr>
        <w:t>次，其中</w:t>
      </w:r>
      <w:r w:rsidRPr="000C2770">
        <w:rPr>
          <w:rFonts w:ascii="宋体" w:eastAsia="宋体" w:hAnsi="宋体" w:hint="eastAsia"/>
          <w:szCs w:val="24"/>
        </w:rPr>
        <w:t>17</w:t>
      </w:r>
      <w:r w:rsidR="008D598F" w:rsidRPr="000C2770">
        <w:rPr>
          <w:rFonts w:ascii="宋体" w:eastAsia="宋体" w:hAnsi="宋体" w:hint="eastAsia"/>
          <w:szCs w:val="24"/>
        </w:rPr>
        <w:t>次與獻素祭有關聯。</w:t>
      </w:r>
    </w:p>
    <w:p w:rsidR="002B03F6" w:rsidRPr="000C2770" w:rsidRDefault="00885345" w:rsidP="0097774F">
      <w:pPr>
        <w:snapToGrid w:val="0"/>
        <w:ind w:left="720" w:hangingChars="300" w:hanging="72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>30:35</w:t>
      </w:r>
      <w:r w:rsidR="0097774F" w:rsidRPr="000C2770">
        <w:rPr>
          <w:rFonts w:ascii="宋体" w:eastAsia="宋体" w:hAnsi="宋体" w:hint="eastAsia"/>
          <w:kern w:val="0"/>
          <w:szCs w:val="24"/>
        </w:rPr>
        <w:t xml:space="preserve"> </w:t>
      </w:r>
      <w:r w:rsidR="008D598F" w:rsidRPr="000C2770">
        <w:rPr>
          <w:rFonts w:ascii="宋体" w:eastAsia="宋体" w:hAnsi="宋体" w:hint="eastAsia"/>
          <w:kern w:val="0"/>
          <w:szCs w:val="24"/>
        </w:rPr>
        <w:t>再加上鹽。將香料</w:t>
      </w:r>
      <w:r w:rsidRPr="000C2770">
        <w:rPr>
          <w:rFonts w:ascii="宋体" w:eastAsia="宋体" w:hAnsi="宋体" w:hint="eastAsia"/>
          <w:kern w:val="0"/>
          <w:szCs w:val="24"/>
        </w:rPr>
        <w:t>「</w:t>
      </w:r>
      <w:r w:rsidR="008D598F" w:rsidRPr="000C2770">
        <w:rPr>
          <w:rFonts w:ascii="宋体" w:eastAsia="宋体" w:hAnsi="宋体" w:hint="eastAsia"/>
          <w:kern w:val="0"/>
          <w:szCs w:val="24"/>
        </w:rPr>
        <w:t>用鹽調和</w:t>
      </w:r>
      <w:r w:rsidRPr="000C2770">
        <w:rPr>
          <w:rFonts w:ascii="宋体" w:eastAsia="宋体" w:hAnsi="宋体" w:hint="eastAsia"/>
          <w:kern w:val="0"/>
          <w:szCs w:val="24"/>
        </w:rPr>
        <w:t>」</w:t>
      </w:r>
      <w:r w:rsidR="008D598F" w:rsidRPr="000C2770">
        <w:rPr>
          <w:rFonts w:ascii="宋体" w:eastAsia="宋体" w:hAnsi="宋体" w:hint="eastAsia"/>
          <w:kern w:val="0"/>
          <w:szCs w:val="24"/>
        </w:rPr>
        <w:t>，即加上氯化鈉，或許有助於燃燒，也可能有防腐的功效。鹽也有象徵的價值，保證盟約（利2:13）。</w:t>
      </w:r>
    </w:p>
    <w:p w:rsidR="002B03F6" w:rsidRPr="000C2770" w:rsidRDefault="002B03F6" w:rsidP="0097774F">
      <w:pPr>
        <w:snapToGrid w:val="0"/>
        <w:ind w:left="720" w:hangingChars="300" w:hanging="72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30:36</w:t>
      </w:r>
      <w:r w:rsidR="0097774F" w:rsidRPr="000C2770">
        <w:rPr>
          <w:rFonts w:ascii="宋体" w:eastAsia="宋体" w:hAnsi="宋体" w:hint="eastAsia"/>
          <w:szCs w:val="24"/>
        </w:rPr>
        <w:t xml:space="preserve"> </w:t>
      </w:r>
      <w:r w:rsidR="008D598F" w:rsidRPr="000C2770">
        <w:rPr>
          <w:rFonts w:ascii="宋体" w:eastAsia="宋体" w:hAnsi="宋体" w:hint="eastAsia"/>
          <w:szCs w:val="24"/>
        </w:rPr>
        <w:t>這香要取點搗得極細，放在會幕內法櫃前</w:t>
      </w:r>
      <w:r w:rsidR="00885345" w:rsidRPr="000C2770">
        <w:rPr>
          <w:rFonts w:ascii="宋体" w:eastAsia="宋体" w:hAnsi="宋体" w:hint="eastAsia"/>
          <w:szCs w:val="24"/>
        </w:rPr>
        <w:t>：</w:t>
      </w:r>
      <w:r w:rsidR="008D598F" w:rsidRPr="000C2770">
        <w:rPr>
          <w:rFonts w:ascii="宋体" w:eastAsia="宋体" w:hAnsi="宋体" w:hint="eastAsia"/>
          <w:szCs w:val="24"/>
        </w:rPr>
        <w:t>就是</w:t>
      </w:r>
      <w:r w:rsidR="00885345" w:rsidRPr="000C2770">
        <w:rPr>
          <w:rFonts w:ascii="宋体" w:eastAsia="宋体" w:hAnsi="宋体" w:hint="eastAsia"/>
          <w:szCs w:val="24"/>
        </w:rPr>
        <w:t>「</w:t>
      </w:r>
      <w:r w:rsidR="008D598F" w:rsidRPr="000C2770">
        <w:rPr>
          <w:rFonts w:ascii="宋体" w:eastAsia="宋体" w:hAnsi="宋体" w:hint="eastAsia"/>
          <w:szCs w:val="24"/>
        </w:rPr>
        <w:t>要拿一部分搗成粉末，帶到我帳幕，</w:t>
      </w:r>
      <w:r w:rsidR="008D598F" w:rsidRPr="000C2770">
        <w:rPr>
          <w:rFonts w:ascii="宋体" w:eastAsia="宋体" w:hAnsi="宋体" w:hint="eastAsia"/>
          <w:b/>
          <w:color w:val="FF0000"/>
          <w:szCs w:val="24"/>
        </w:rPr>
        <w:t>撒在</w:t>
      </w:r>
      <w:r w:rsidR="008D598F" w:rsidRPr="000C2770">
        <w:rPr>
          <w:rFonts w:ascii="宋体" w:eastAsia="宋体" w:hAnsi="宋体" w:hint="eastAsia"/>
          <w:szCs w:val="24"/>
        </w:rPr>
        <w:t>法櫃前。</w:t>
      </w:r>
      <w:r w:rsidR="00885345" w:rsidRPr="000C2770">
        <w:rPr>
          <w:rFonts w:ascii="宋体" w:eastAsia="宋体" w:hAnsi="宋体" w:hint="eastAsia"/>
          <w:szCs w:val="24"/>
        </w:rPr>
        <w:t>」</w:t>
      </w:r>
      <w:r w:rsidR="008D598F" w:rsidRPr="000C2770">
        <w:rPr>
          <w:rFonts w:ascii="宋体" w:eastAsia="宋体" w:hAnsi="宋体" w:hint="eastAsia"/>
          <w:szCs w:val="24"/>
        </w:rPr>
        <w:t>為崇拜上帝而用的聖香，並不單放在聖所的金香壇上焚燒，以象徵祈禱上達上帝，也為摩西和其後的大祭司與神相會之處，即</w:t>
      </w:r>
      <w:r w:rsidR="008D598F" w:rsidRPr="000C2770">
        <w:rPr>
          <w:rFonts w:ascii="宋体" w:eastAsia="宋体" w:hAnsi="宋体" w:hint="eastAsia"/>
          <w:b/>
          <w:szCs w:val="24"/>
        </w:rPr>
        <w:t>至聖所中法櫃前撒散之用</w:t>
      </w:r>
      <w:r w:rsidR="00A53177" w:rsidRPr="000C2770">
        <w:rPr>
          <w:rFonts w:ascii="宋体" w:eastAsia="宋体" w:hAnsi="宋体" w:hint="eastAsia"/>
          <w:b/>
          <w:szCs w:val="24"/>
        </w:rPr>
        <w:t>（</w:t>
      </w:r>
      <w:r w:rsidR="005E4300" w:rsidRPr="000C2770">
        <w:rPr>
          <w:rFonts w:ascii="宋体" w:eastAsia="宋体" w:hAnsi="宋体" w:hint="eastAsia"/>
          <w:b/>
          <w:szCs w:val="24"/>
        </w:rPr>
        <w:t>利16:11-15</w:t>
      </w:r>
      <w:r w:rsidR="00A53177" w:rsidRPr="000C2770">
        <w:rPr>
          <w:rFonts w:ascii="宋体" w:eastAsia="宋体" w:hAnsi="宋体" w:hint="eastAsia"/>
          <w:b/>
          <w:szCs w:val="24"/>
        </w:rPr>
        <w:t>）</w:t>
      </w:r>
      <w:r w:rsidR="008D598F" w:rsidRPr="000C2770">
        <w:rPr>
          <w:rFonts w:ascii="宋体" w:eastAsia="宋体" w:hAnsi="宋体" w:hint="eastAsia"/>
          <w:szCs w:val="24"/>
        </w:rPr>
        <w:t>。這一方面是敬神，一方面也為衛生。因為至聖所內無燈無光，灑在施恩座上的牲血日久會發臭引來蚊蠅，極需這聖香予以調和並驅除蚊蚋蒼蠅等。</w:t>
      </w:r>
    </w:p>
    <w:p w:rsidR="00D1539F" w:rsidRPr="000C2770" w:rsidRDefault="002B03F6" w:rsidP="0097774F">
      <w:pPr>
        <w:snapToGrid w:val="0"/>
        <w:ind w:left="720" w:hangingChars="300" w:hanging="720"/>
        <w:rPr>
          <w:rFonts w:ascii="宋体" w:eastAsia="宋体" w:hAnsi="宋体" w:hint="eastAsia"/>
          <w:szCs w:val="24"/>
        </w:rPr>
      </w:pPr>
      <w:r w:rsidRPr="000C2770">
        <w:rPr>
          <w:rFonts w:ascii="宋体" w:eastAsia="宋体" w:hAnsi="宋体" w:hint="eastAsia"/>
          <w:szCs w:val="24"/>
        </w:rPr>
        <w:t>30:37-38</w:t>
      </w:r>
      <w:r w:rsidR="008D598F" w:rsidRPr="000C2770">
        <w:rPr>
          <w:rFonts w:ascii="宋体" w:eastAsia="宋体" w:hAnsi="宋体" w:hint="eastAsia"/>
          <w:szCs w:val="24"/>
        </w:rPr>
        <w:t>製作聖香的方法，今已失傳，但材料卻用蘇合香、香螺、白松香和純乳香四種香料，分量相同，並加上鹽。這香既分別歸給神為聖，人就不可用同樣方法配製此香，否則便要驅逐出上帝子民之外。</w:t>
      </w:r>
    </w:p>
    <w:p w:rsidR="0097774F" w:rsidRPr="000C2770" w:rsidRDefault="0097774F" w:rsidP="00202C1A">
      <w:pPr>
        <w:snapToGrid w:val="0"/>
        <w:ind w:left="964" w:hangingChars="400" w:hanging="964"/>
        <w:rPr>
          <w:rFonts w:ascii="宋体" w:eastAsia="宋体" w:hAnsi="宋体" w:hint="eastAsia"/>
          <w:b/>
          <w:bCs/>
          <w:szCs w:val="24"/>
          <w:lang w:val="en-US"/>
        </w:rPr>
      </w:pPr>
    </w:p>
    <w:p w:rsidR="00DD70C4" w:rsidRPr="000C2770" w:rsidRDefault="008D598F" w:rsidP="00202C1A">
      <w:pPr>
        <w:snapToGrid w:val="0"/>
        <w:ind w:left="964" w:hangingChars="400" w:hanging="964"/>
        <w:rPr>
          <w:rFonts w:ascii="宋体" w:eastAsia="宋体" w:hAnsi="宋体" w:hint="eastAsia"/>
          <w:b/>
          <w:bCs/>
          <w:szCs w:val="24"/>
          <w:lang w:val="en-US"/>
        </w:rPr>
      </w:pPr>
      <w:r w:rsidRPr="000C2770">
        <w:rPr>
          <w:rFonts w:ascii="宋体" w:eastAsia="宋体" w:hAnsi="宋体" w:hint="eastAsia"/>
          <w:b/>
          <w:bCs/>
          <w:szCs w:val="24"/>
          <w:lang w:val="en-US"/>
        </w:rPr>
        <w:t>【</w:t>
      </w:r>
      <w:r w:rsidRPr="000C2770">
        <w:rPr>
          <w:rFonts w:ascii="宋体" w:eastAsia="宋体" w:hAnsi="宋体" w:hint="eastAsia"/>
          <w:b/>
          <w:szCs w:val="24"/>
        </w:rPr>
        <w:t>應用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】神對銅盆的規定</w:t>
      </w:r>
      <w:r w:rsidR="002B03F6" w:rsidRPr="000C2770">
        <w:rPr>
          <w:rFonts w:ascii="宋体" w:eastAsia="宋体" w:hAnsi="宋体" w:hint="eastAsia"/>
          <w:b/>
          <w:bCs/>
          <w:szCs w:val="24"/>
          <w:lang w:val="en-US"/>
        </w:rPr>
        <w:t>、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擺放與功用</w:t>
      </w:r>
      <w:r w:rsidR="002B03F6" w:rsidRPr="000C2770">
        <w:rPr>
          <w:rFonts w:ascii="宋体" w:eastAsia="宋体" w:hAnsi="宋体" w:hint="eastAsia"/>
          <w:b/>
          <w:bCs/>
          <w:szCs w:val="24"/>
          <w:lang w:val="en-US"/>
        </w:rPr>
        <w:t>，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是使祭司在服事前能得到完全的潔淨</w:t>
      </w:r>
      <w:r w:rsidR="002B03F6" w:rsidRPr="000C2770">
        <w:rPr>
          <w:rFonts w:ascii="宋体" w:eastAsia="宋体" w:hAnsi="宋体" w:hint="eastAsia"/>
          <w:b/>
          <w:bCs/>
          <w:szCs w:val="24"/>
          <w:lang w:val="en-US"/>
        </w:rPr>
        <w:t>。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基督徒蒙恩得救後</w:t>
      </w:r>
      <w:r w:rsidR="00EB2D11" w:rsidRPr="000C2770">
        <w:rPr>
          <w:rFonts w:ascii="宋体" w:eastAsia="宋体" w:hAnsi="宋体" w:hint="eastAsia"/>
          <w:b/>
          <w:bCs/>
          <w:szCs w:val="24"/>
          <w:lang w:val="en-US"/>
        </w:rPr>
        <w:t>，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當怎樣潔淨自己</w:t>
      </w:r>
      <w:r w:rsidR="00EB2D11" w:rsidRPr="000C2770">
        <w:rPr>
          <w:rFonts w:ascii="宋体" w:eastAsia="宋体" w:hAnsi="宋体" w:hint="eastAsia"/>
          <w:b/>
          <w:bCs/>
          <w:szCs w:val="24"/>
          <w:lang w:val="en-US"/>
        </w:rPr>
        <w:t>，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蒙神的喜悅</w:t>
      </w:r>
      <w:r w:rsidR="00A53177" w:rsidRPr="000C2770">
        <w:rPr>
          <w:rFonts w:ascii="宋体" w:eastAsia="宋体" w:hAnsi="宋体" w:hint="eastAsia"/>
          <w:b/>
          <w:bCs/>
          <w:szCs w:val="24"/>
          <w:lang w:val="en-US"/>
        </w:rPr>
        <w:t>？</w:t>
      </w:r>
      <w:r w:rsidRPr="000C2770">
        <w:rPr>
          <w:rFonts w:ascii="宋体" w:eastAsia="宋体" w:hAnsi="宋体" w:hint="eastAsia"/>
          <w:b/>
          <w:kern w:val="0"/>
          <w:szCs w:val="24"/>
        </w:rPr>
        <w:t>對聖膏油的使用在新約時代有何</w:t>
      </w:r>
      <w:r w:rsidR="005E4300" w:rsidRPr="000C2770">
        <w:rPr>
          <w:rFonts w:ascii="宋体" w:eastAsia="宋体" w:hAnsi="宋体" w:hint="eastAsia"/>
          <w:b/>
          <w:kern w:val="0"/>
          <w:szCs w:val="24"/>
        </w:rPr>
        <w:t>預</w:t>
      </w:r>
      <w:r w:rsidRPr="000C2770">
        <w:rPr>
          <w:rFonts w:ascii="宋体" w:eastAsia="宋体" w:hAnsi="宋体" w:hint="eastAsia"/>
          <w:b/>
          <w:kern w:val="0"/>
          <w:szCs w:val="24"/>
        </w:rPr>
        <w:t>表？</w:t>
      </w:r>
    </w:p>
    <w:p w:rsidR="008D598F" w:rsidRPr="000C2770" w:rsidRDefault="008D598F" w:rsidP="00A53177">
      <w:pPr>
        <w:snapToGrid w:val="0"/>
        <w:rPr>
          <w:rFonts w:ascii="宋体" w:eastAsia="宋体" w:hAnsi="宋体" w:hint="eastAsia"/>
          <w:b/>
          <w:bCs/>
          <w:szCs w:val="24"/>
          <w:lang w:val="en-US"/>
        </w:rPr>
      </w:pPr>
    </w:p>
    <w:p w:rsidR="00D1539F" w:rsidRPr="000C2770" w:rsidRDefault="008D598F" w:rsidP="00A53177">
      <w:pPr>
        <w:snapToGrid w:val="0"/>
        <w:rPr>
          <w:rFonts w:ascii="宋体" w:eastAsia="宋体" w:hAnsi="宋体" w:hint="eastAsia"/>
          <w:b/>
          <w:bCs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四、神選召巧匠</w:t>
      </w:r>
      <w:r w:rsidR="00AB752E" w:rsidRPr="000C2770">
        <w:rPr>
          <w:rFonts w:ascii="宋体" w:eastAsia="宋体" w:hAnsi="宋体" w:hint="eastAsia"/>
          <w:b/>
          <w:bCs/>
          <w:szCs w:val="24"/>
        </w:rPr>
        <w:t>並</w:t>
      </w:r>
      <w:r w:rsidRPr="000C2770">
        <w:rPr>
          <w:rFonts w:ascii="宋体" w:eastAsia="宋体" w:hAnsi="宋体" w:hint="eastAsia"/>
          <w:b/>
          <w:bCs/>
          <w:szCs w:val="24"/>
        </w:rPr>
        <w:t>賜法版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（</w:t>
      </w:r>
      <w:r w:rsidRPr="000C2770">
        <w:rPr>
          <w:rFonts w:ascii="宋体" w:eastAsia="宋体" w:hAnsi="宋体" w:hint="eastAsia"/>
          <w:b/>
          <w:bCs/>
          <w:szCs w:val="24"/>
        </w:rPr>
        <w:t>31:1-18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）</w:t>
      </w:r>
    </w:p>
    <w:p w:rsidR="002B03F6" w:rsidRPr="000C2770" w:rsidRDefault="002B03F6" w:rsidP="00A53177">
      <w:pPr>
        <w:snapToGrid w:val="0"/>
        <w:rPr>
          <w:rFonts w:ascii="宋体" w:eastAsia="宋体" w:hAnsi="宋体" w:hint="eastAsia"/>
          <w:b/>
          <w:bCs/>
          <w:szCs w:val="24"/>
        </w:rPr>
      </w:pPr>
    </w:p>
    <w:p w:rsidR="008910B6" w:rsidRPr="000C2770" w:rsidRDefault="008D598F" w:rsidP="00A53177">
      <w:pPr>
        <w:snapToGrid w:val="0"/>
        <w:rPr>
          <w:rFonts w:ascii="宋体" w:eastAsia="宋体" w:hAnsi="宋体" w:hint="eastAsia"/>
          <w:b/>
          <w:bCs/>
          <w:szCs w:val="24"/>
        </w:rPr>
      </w:pPr>
      <w:r w:rsidRPr="000C2770">
        <w:rPr>
          <w:rFonts w:ascii="宋体" w:eastAsia="宋体" w:hAnsi="宋体" w:hint="eastAsia"/>
          <w:b/>
          <w:bCs/>
          <w:szCs w:val="24"/>
        </w:rPr>
        <w:t>1. 神選召委派比撒列與亞何利亞伯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（</w:t>
      </w:r>
      <w:r w:rsidR="00466CAA" w:rsidRPr="000C2770">
        <w:rPr>
          <w:rFonts w:ascii="宋体" w:eastAsia="宋体" w:hAnsi="宋体" w:hint="eastAsia"/>
          <w:b/>
          <w:bCs/>
          <w:szCs w:val="24"/>
        </w:rPr>
        <w:t>31:</w:t>
      </w:r>
      <w:r w:rsidRPr="000C2770">
        <w:rPr>
          <w:rFonts w:ascii="宋体" w:eastAsia="宋体" w:hAnsi="宋体" w:hint="eastAsia"/>
          <w:b/>
          <w:bCs/>
          <w:szCs w:val="24"/>
        </w:rPr>
        <w:t>1-11</w:t>
      </w:r>
      <w:r w:rsidR="00A53177" w:rsidRPr="000C2770">
        <w:rPr>
          <w:rFonts w:ascii="宋体" w:eastAsia="宋体" w:hAnsi="宋体" w:hint="eastAsia"/>
          <w:b/>
          <w:bCs/>
          <w:szCs w:val="24"/>
        </w:rPr>
        <w:t>）</w:t>
      </w:r>
    </w:p>
    <w:p w:rsidR="00466CAA" w:rsidRPr="000C2770" w:rsidRDefault="00466CAA" w:rsidP="0097774F">
      <w:pPr>
        <w:snapToGrid w:val="0"/>
        <w:ind w:left="720" w:hangingChars="300" w:hanging="720"/>
        <w:rPr>
          <w:rFonts w:ascii="宋体" w:eastAsia="宋体" w:hAnsi="宋体" w:hint="eastAsia"/>
          <w:kern w:val="0"/>
          <w:szCs w:val="24"/>
          <w:lang w:val="hy-AM"/>
        </w:rPr>
      </w:pPr>
      <w:r w:rsidRPr="000C2770">
        <w:rPr>
          <w:rFonts w:ascii="宋体" w:eastAsia="宋体" w:hAnsi="宋体" w:hint="eastAsia"/>
          <w:bCs/>
          <w:szCs w:val="24"/>
        </w:rPr>
        <w:t>31:2</w:t>
      </w:r>
      <w:r w:rsidR="0097774F" w:rsidRPr="000C2770">
        <w:rPr>
          <w:rFonts w:ascii="宋体" w:eastAsia="宋体" w:hAnsi="宋体" w:hint="eastAsia"/>
          <w:bCs/>
          <w:szCs w:val="24"/>
        </w:rPr>
        <w:t xml:space="preserve">  </w:t>
      </w:r>
      <w:r w:rsidR="008D598F" w:rsidRPr="000C2770">
        <w:rPr>
          <w:rFonts w:ascii="宋体" w:eastAsia="宋体" w:hAnsi="宋体" w:hint="eastAsia"/>
          <w:b/>
          <w:bCs/>
          <w:szCs w:val="24"/>
        </w:rPr>
        <w:t>比撒列</w:t>
      </w:r>
      <w:r w:rsidRPr="000C2770">
        <w:rPr>
          <w:rFonts w:ascii="宋体" w:eastAsia="宋体" w:hAnsi="宋体" w:hint="eastAsia"/>
          <w:b/>
          <w:bCs/>
          <w:szCs w:val="24"/>
        </w:rPr>
        <w:t>：</w:t>
      </w:r>
      <w:r w:rsidR="008D598F" w:rsidRPr="000C2770">
        <w:rPr>
          <w:rFonts w:ascii="宋体" w:eastAsia="宋体" w:hAnsi="宋体" w:hint="eastAsia"/>
          <w:bCs/>
          <w:szCs w:val="24"/>
        </w:rPr>
        <w:t>名字</w:t>
      </w:r>
      <w:r w:rsidR="008D598F" w:rsidRPr="000C2770">
        <w:rPr>
          <w:rFonts w:ascii="宋体" w:eastAsia="宋体" w:hAnsi="宋体" w:hint="eastAsia"/>
          <w:kern w:val="0"/>
          <w:szCs w:val="24"/>
          <w:lang w:val="hy-AM"/>
        </w:rPr>
        <w:t>的意思是「在神的蔭下」或「上帝的保護」。</w:t>
      </w:r>
      <w:r w:rsidRPr="000C2770">
        <w:rPr>
          <w:rFonts w:ascii="宋体" w:eastAsia="宋体" w:hAnsi="宋体" w:cs="PMingLiU" w:hint="eastAsia"/>
          <w:b/>
          <w:kern w:val="0"/>
          <w:szCs w:val="24"/>
        </w:rPr>
        <w:t>我已經提他的名召他：</w:t>
      </w:r>
      <w:r w:rsidRPr="000C2770">
        <w:rPr>
          <w:rFonts w:ascii="宋体" w:eastAsia="宋体" w:hAnsi="宋体" w:hint="eastAsia"/>
          <w:bCs/>
          <w:kern w:val="0"/>
          <w:szCs w:val="24"/>
          <w:lang w:val="hy-AM"/>
        </w:rPr>
        <w:t>表示神預先認識他、揀選他，現在呼召他，要他完全活出神所定的旨意，就是建造會幕。</w:t>
      </w:r>
    </w:p>
    <w:p w:rsidR="00466CAA" w:rsidRPr="000C2770" w:rsidRDefault="00466CAA" w:rsidP="0097774F">
      <w:pPr>
        <w:snapToGrid w:val="0"/>
        <w:ind w:left="720" w:hangingChars="300" w:hanging="720"/>
        <w:rPr>
          <w:rFonts w:ascii="宋体" w:eastAsia="宋体" w:hAnsi="宋体" w:hint="eastAsia"/>
          <w:kern w:val="0"/>
          <w:szCs w:val="24"/>
          <w:lang w:val="hy-AM"/>
        </w:rPr>
      </w:pPr>
      <w:r w:rsidRPr="000C2770">
        <w:rPr>
          <w:rFonts w:ascii="宋体" w:eastAsia="宋体" w:hAnsi="宋体" w:hint="eastAsia"/>
          <w:kern w:val="0"/>
          <w:szCs w:val="24"/>
          <w:lang w:val="hy-AM"/>
        </w:rPr>
        <w:t>31:3</w:t>
      </w:r>
      <w:r w:rsidR="0097774F" w:rsidRPr="000C2770">
        <w:rPr>
          <w:rFonts w:ascii="宋体" w:eastAsia="宋体" w:hAnsi="宋体" w:hint="eastAsia"/>
          <w:kern w:val="0"/>
          <w:szCs w:val="24"/>
          <w:lang w:val="hy-AM"/>
        </w:rPr>
        <w:t xml:space="preserve">  </w:t>
      </w:r>
      <w:r w:rsidRPr="000C2770">
        <w:rPr>
          <w:rFonts w:ascii="宋体" w:eastAsia="宋体" w:hAnsi="宋体" w:cs="PMingLiU" w:hint="eastAsia"/>
          <w:b/>
          <w:kern w:val="0"/>
          <w:szCs w:val="24"/>
        </w:rPr>
        <w:t>我也以我的靈充滿了他：</w:t>
      </w:r>
      <w:r w:rsidRPr="000C2770">
        <w:rPr>
          <w:rFonts w:ascii="宋体" w:eastAsia="宋体" w:hAnsi="宋体" w:hint="eastAsia"/>
          <w:bCs/>
          <w:kern w:val="0"/>
          <w:szCs w:val="24"/>
          <w:lang w:val="hy-AM"/>
        </w:rPr>
        <w:t>這是在聖經中首次提到神主動以聖靈充滿一個人。聖靈充滿他的目的，乃是格外加添他原來沒有的知識、能力與技巧，為要使他能合神心意地完成神所委派的聖工。</w:t>
      </w:r>
    </w:p>
    <w:p w:rsidR="00466CAA" w:rsidRPr="000C2770" w:rsidRDefault="00466CAA" w:rsidP="0097774F">
      <w:pPr>
        <w:snapToGrid w:val="0"/>
        <w:ind w:left="720" w:hangingChars="300" w:hanging="720"/>
        <w:rPr>
          <w:rFonts w:ascii="宋体" w:eastAsia="宋体" w:hAnsi="宋体" w:hint="eastAsia"/>
          <w:kern w:val="0"/>
          <w:szCs w:val="24"/>
          <w:lang w:val="hy-AM"/>
        </w:rPr>
      </w:pPr>
      <w:r w:rsidRPr="000C2770">
        <w:rPr>
          <w:rFonts w:ascii="宋体" w:eastAsia="宋体" w:hAnsi="宋体" w:hint="eastAsia"/>
          <w:bCs/>
          <w:szCs w:val="24"/>
        </w:rPr>
        <w:t>31:6</w:t>
      </w:r>
      <w:r w:rsidR="0097774F" w:rsidRPr="000C2770">
        <w:rPr>
          <w:rFonts w:ascii="宋体" w:eastAsia="宋体" w:hAnsi="宋体" w:hint="eastAsia"/>
          <w:bCs/>
          <w:szCs w:val="24"/>
        </w:rPr>
        <w:t xml:space="preserve">  </w:t>
      </w:r>
      <w:r w:rsidR="008D598F" w:rsidRPr="000C2770">
        <w:rPr>
          <w:rFonts w:ascii="宋体" w:eastAsia="宋体" w:hAnsi="宋体" w:hint="eastAsia"/>
          <w:b/>
          <w:bCs/>
          <w:szCs w:val="24"/>
        </w:rPr>
        <w:t>亞何利亞伯</w:t>
      </w:r>
      <w:r w:rsidRPr="000C2770">
        <w:rPr>
          <w:rFonts w:ascii="宋体" w:eastAsia="宋体" w:hAnsi="宋体" w:hint="eastAsia"/>
          <w:b/>
          <w:bCs/>
          <w:szCs w:val="24"/>
        </w:rPr>
        <w:t>：</w:t>
      </w:r>
      <w:r w:rsidR="008D598F" w:rsidRPr="000C2770">
        <w:rPr>
          <w:rFonts w:ascii="宋体" w:eastAsia="宋体" w:hAnsi="宋体" w:hint="eastAsia"/>
          <w:kern w:val="0"/>
          <w:szCs w:val="24"/>
          <w:lang w:val="hy-AM"/>
        </w:rPr>
        <w:t>我的帳幕是父神，這名</w:t>
      </w:r>
      <w:r w:rsidR="008D598F" w:rsidRPr="000C2770">
        <w:rPr>
          <w:rFonts w:ascii="宋体" w:eastAsia="宋体" w:hAnsi="宋体" w:hint="eastAsia"/>
          <w:kern w:val="0"/>
          <w:szCs w:val="24"/>
        </w:rPr>
        <w:t>字</w:t>
      </w:r>
      <w:r w:rsidR="008D598F" w:rsidRPr="000C2770">
        <w:rPr>
          <w:rFonts w:ascii="宋体" w:eastAsia="宋体" w:hAnsi="宋体" w:hint="eastAsia"/>
          <w:kern w:val="0"/>
          <w:szCs w:val="24"/>
          <w:lang w:val="hy-AM"/>
        </w:rPr>
        <w:t>特別貼切，因為亞何利亞伯正是造神帳幕的匠</w:t>
      </w:r>
      <w:r w:rsidR="008D598F" w:rsidRPr="000C2770">
        <w:rPr>
          <w:rFonts w:ascii="宋体" w:eastAsia="宋体" w:hAnsi="宋体" w:hint="eastAsia"/>
          <w:kern w:val="0"/>
          <w:szCs w:val="24"/>
          <w:lang w:val="hy-AM"/>
        </w:rPr>
        <w:lastRenderedPageBreak/>
        <w:t>人。</w:t>
      </w:r>
    </w:p>
    <w:p w:rsidR="00466CAA" w:rsidRPr="000C2770" w:rsidRDefault="00466CAA" w:rsidP="00466CAA">
      <w:pPr>
        <w:snapToGrid w:val="0"/>
        <w:rPr>
          <w:rFonts w:ascii="宋体" w:eastAsia="宋体" w:hAnsi="宋体" w:hint="eastAsia"/>
          <w:bCs/>
          <w:kern w:val="0"/>
          <w:szCs w:val="24"/>
          <w:lang w:val="hy-AM"/>
        </w:rPr>
      </w:pPr>
    </w:p>
    <w:p w:rsidR="00D26639" w:rsidRPr="000C2770" w:rsidRDefault="00466CAA" w:rsidP="00466CAA">
      <w:pPr>
        <w:snapToGrid w:val="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bCs/>
          <w:kern w:val="0"/>
          <w:szCs w:val="24"/>
          <w:lang w:val="hy-AM"/>
        </w:rPr>
        <w:t>從神提名</w:t>
      </w:r>
      <w:r w:rsidR="005E4300" w:rsidRPr="000C2770">
        <w:rPr>
          <w:rFonts w:ascii="宋体" w:eastAsia="宋体" w:hAnsi="宋体" w:hint="eastAsia"/>
          <w:kern w:val="0"/>
          <w:szCs w:val="24"/>
        </w:rPr>
        <w:t>比撒列和分派亞何利亞伯及其他巧匠成為建造會幕的團隊</w:t>
      </w:r>
      <w:r w:rsidR="00EB2D11" w:rsidRPr="000C2770">
        <w:rPr>
          <w:rFonts w:ascii="宋体" w:eastAsia="宋体" w:hAnsi="宋体" w:hint="eastAsia"/>
          <w:kern w:val="0"/>
          <w:szCs w:val="24"/>
        </w:rPr>
        <w:t>，</w:t>
      </w:r>
      <w:r w:rsidR="008D598F" w:rsidRPr="000C2770">
        <w:rPr>
          <w:rFonts w:ascii="宋体" w:eastAsia="宋体" w:hAnsi="宋体" w:hint="eastAsia"/>
          <w:bCs/>
          <w:kern w:val="0"/>
          <w:szCs w:val="24"/>
          <w:lang w:val="hy-AM"/>
        </w:rPr>
        <w:t>說明在</w:t>
      </w:r>
      <w:r w:rsidR="005E4300" w:rsidRPr="000C2770">
        <w:rPr>
          <w:rFonts w:ascii="宋体" w:eastAsia="宋体" w:hAnsi="宋体" w:hint="eastAsia"/>
          <w:bCs/>
          <w:kern w:val="0"/>
          <w:szCs w:val="24"/>
          <w:lang w:val="hy-AM"/>
        </w:rPr>
        <w:t>他們出生之時神已在預備</w:t>
      </w:r>
      <w:r w:rsidR="00A53177" w:rsidRPr="000C2770">
        <w:rPr>
          <w:rFonts w:ascii="宋体" w:eastAsia="宋体" w:hAnsi="宋体" w:hint="eastAsia"/>
          <w:bCs/>
          <w:kern w:val="0"/>
          <w:szCs w:val="24"/>
          <w:lang w:val="hy-AM"/>
        </w:rPr>
        <w:t>，</w:t>
      </w:r>
      <w:r w:rsidR="008D598F" w:rsidRPr="000C2770">
        <w:rPr>
          <w:rFonts w:ascii="宋体" w:eastAsia="宋体" w:hAnsi="宋体" w:hint="eastAsia"/>
          <w:kern w:val="0"/>
          <w:szCs w:val="24"/>
        </w:rPr>
        <w:t>在他們的成長和技能的培養中早就有聖靈的幫助，</w:t>
      </w:r>
      <w:r w:rsidR="008D598F" w:rsidRPr="000C2770">
        <w:rPr>
          <w:rFonts w:ascii="宋体" w:eastAsia="宋体" w:hAnsi="宋体" w:hint="eastAsia"/>
          <w:bCs/>
          <w:kern w:val="0"/>
          <w:szCs w:val="24"/>
          <w:lang w:val="hy-AM"/>
        </w:rPr>
        <w:t>所有的技巧、能力、和傑出之處，都當歸功於「神的靈」</w:t>
      </w:r>
      <w:r w:rsidR="000F34D0" w:rsidRPr="000C2770">
        <w:rPr>
          <w:rFonts w:ascii="宋体" w:eastAsia="宋体" w:hAnsi="宋体" w:hint="eastAsia"/>
          <w:bCs/>
          <w:kern w:val="0"/>
          <w:szCs w:val="24"/>
          <w:lang w:val="hy-AM"/>
        </w:rPr>
        <w:t>，</w:t>
      </w:r>
      <w:r w:rsidR="000F34D0" w:rsidRPr="000C2770">
        <w:rPr>
          <w:rFonts w:ascii="宋体" w:eastAsia="宋体" w:hAnsi="宋体" w:hint="eastAsia"/>
          <w:kern w:val="0"/>
          <w:szCs w:val="24"/>
        </w:rPr>
        <w:t>神對他們以後的使命早有預備</w:t>
      </w:r>
      <w:r w:rsidR="008D598F" w:rsidRPr="000C2770">
        <w:rPr>
          <w:rFonts w:ascii="宋体" w:eastAsia="宋体" w:hAnsi="宋体" w:hint="eastAsia"/>
          <w:bCs/>
          <w:kern w:val="0"/>
          <w:szCs w:val="24"/>
          <w:lang w:val="hy-AM"/>
        </w:rPr>
        <w:t>，神的能力通過聖靈發出</w:t>
      </w:r>
      <w:r w:rsidR="000F34D0" w:rsidRPr="000C2770">
        <w:rPr>
          <w:rFonts w:ascii="宋体" w:eastAsia="宋体" w:hAnsi="宋体" w:hint="eastAsia"/>
          <w:bCs/>
          <w:kern w:val="0"/>
          <w:szCs w:val="24"/>
          <w:lang w:val="hy-AM"/>
        </w:rPr>
        <w:t>，</w:t>
      </w:r>
      <w:r w:rsidR="008D598F" w:rsidRPr="000C2770">
        <w:rPr>
          <w:rFonts w:ascii="宋体" w:eastAsia="宋体" w:hAnsi="宋体" w:hint="eastAsia"/>
          <w:kern w:val="0"/>
          <w:szCs w:val="24"/>
        </w:rPr>
        <w:t>使他們聰慧過人，</w:t>
      </w:r>
      <w:r w:rsidR="009207E9" w:rsidRPr="000C2770">
        <w:rPr>
          <w:rFonts w:ascii="宋体" w:eastAsia="宋体" w:hAnsi="宋体" w:hint="eastAsia"/>
          <w:kern w:val="0"/>
          <w:szCs w:val="24"/>
        </w:rPr>
        <w:t>更有智慧</w:t>
      </w:r>
      <w:r w:rsidR="000F34D0" w:rsidRPr="000C2770">
        <w:rPr>
          <w:rFonts w:ascii="宋体" w:eastAsia="宋体" w:hAnsi="宋体" w:hint="eastAsia"/>
          <w:kern w:val="0"/>
          <w:szCs w:val="24"/>
        </w:rPr>
        <w:t>，</w:t>
      </w:r>
      <w:r w:rsidR="008D598F" w:rsidRPr="000C2770">
        <w:rPr>
          <w:rFonts w:ascii="宋体" w:eastAsia="宋体" w:hAnsi="宋体" w:hint="eastAsia"/>
          <w:kern w:val="0"/>
          <w:szCs w:val="24"/>
        </w:rPr>
        <w:t>技能超群，善於合作</w:t>
      </w:r>
      <w:r w:rsidR="000F34D0" w:rsidRPr="000C2770">
        <w:rPr>
          <w:rFonts w:ascii="宋体" w:eastAsia="宋体" w:hAnsi="宋体" w:hint="eastAsia"/>
          <w:kern w:val="0"/>
          <w:szCs w:val="24"/>
        </w:rPr>
        <w:t>。</w:t>
      </w:r>
    </w:p>
    <w:p w:rsidR="002649AC" w:rsidRPr="000C2770" w:rsidRDefault="002649AC" w:rsidP="00A53177">
      <w:pPr>
        <w:snapToGrid w:val="0"/>
        <w:ind w:left="360" w:hangingChars="150" w:hanging="360"/>
        <w:rPr>
          <w:rFonts w:ascii="宋体" w:eastAsia="宋体" w:hAnsi="宋体" w:hint="eastAsia"/>
          <w:kern w:val="0"/>
          <w:szCs w:val="24"/>
        </w:rPr>
      </w:pPr>
      <w:r w:rsidRPr="000C2770">
        <w:rPr>
          <w:rFonts w:ascii="宋体" w:eastAsia="宋体" w:hAnsi="宋体" w:hint="eastAsia"/>
          <w:kern w:val="0"/>
          <w:szCs w:val="24"/>
        </w:rPr>
        <w:t xml:space="preserve">  </w:t>
      </w:r>
    </w:p>
    <w:p w:rsidR="002649AC" w:rsidRPr="000C2770" w:rsidRDefault="008D598F" w:rsidP="00202C1A">
      <w:pPr>
        <w:snapToGrid w:val="0"/>
        <w:ind w:left="361" w:hangingChars="150" w:hanging="361"/>
        <w:rPr>
          <w:rFonts w:ascii="宋体" w:eastAsia="宋体" w:hAnsi="宋体" w:cs="PMingLiU" w:hint="eastAsia"/>
          <w:b/>
          <w:kern w:val="0"/>
          <w:szCs w:val="24"/>
        </w:rPr>
      </w:pPr>
      <w:r w:rsidRPr="000C2770">
        <w:rPr>
          <w:rFonts w:ascii="宋体" w:eastAsia="宋体" w:hAnsi="宋体" w:hint="eastAsia"/>
          <w:b/>
          <w:kern w:val="0"/>
          <w:szCs w:val="24"/>
        </w:rPr>
        <w:t>2.</w:t>
      </w:r>
      <w:r w:rsidR="000F34D0" w:rsidRPr="000C2770">
        <w:rPr>
          <w:rFonts w:ascii="宋体" w:eastAsia="宋体" w:hAnsi="宋体" w:hint="eastAsia"/>
          <w:b/>
          <w:kern w:val="0"/>
          <w:szCs w:val="24"/>
        </w:rPr>
        <w:t xml:space="preserve"> </w:t>
      </w:r>
      <w:r w:rsidRPr="000C2770">
        <w:rPr>
          <w:rFonts w:ascii="宋体" w:eastAsia="宋体" w:hAnsi="宋体" w:hint="eastAsia"/>
          <w:b/>
          <w:kern w:val="0"/>
          <w:szCs w:val="24"/>
        </w:rPr>
        <w:t>當守安息日</w:t>
      </w:r>
      <w:r w:rsidR="00A53177" w:rsidRPr="000C2770">
        <w:rPr>
          <w:rFonts w:ascii="宋体" w:eastAsia="宋体" w:hAnsi="宋体" w:hint="eastAsia"/>
          <w:b/>
          <w:kern w:val="0"/>
          <w:szCs w:val="24"/>
        </w:rPr>
        <w:t>（</w:t>
      </w:r>
      <w:r w:rsidR="000F34D0" w:rsidRPr="000C2770">
        <w:rPr>
          <w:rFonts w:ascii="宋体" w:eastAsia="宋体" w:hAnsi="宋体" w:hint="eastAsia"/>
          <w:b/>
          <w:kern w:val="0"/>
          <w:szCs w:val="24"/>
        </w:rPr>
        <w:t>31:</w:t>
      </w:r>
      <w:r w:rsidRPr="000C2770">
        <w:rPr>
          <w:rFonts w:ascii="宋体" w:eastAsia="宋体" w:hAnsi="宋体" w:hint="eastAsia"/>
          <w:b/>
          <w:kern w:val="0"/>
          <w:szCs w:val="24"/>
        </w:rPr>
        <w:t>12-17</w:t>
      </w:r>
      <w:r w:rsidR="00A53177" w:rsidRPr="000C2770">
        <w:rPr>
          <w:rFonts w:ascii="宋体" w:eastAsia="宋体" w:hAnsi="宋体" w:hint="eastAsia"/>
          <w:b/>
          <w:kern w:val="0"/>
          <w:szCs w:val="24"/>
        </w:rPr>
        <w:t>）</w:t>
      </w:r>
    </w:p>
    <w:p w:rsidR="002649AC" w:rsidRPr="000C2770" w:rsidRDefault="008D598F" w:rsidP="000F34D0">
      <w:pPr>
        <w:snapToGrid w:val="0"/>
        <w:rPr>
          <w:rFonts w:ascii="宋体" w:eastAsia="宋体" w:hAnsi="宋体" w:hint="eastAsia"/>
          <w:color w:val="000000"/>
          <w:szCs w:val="24"/>
        </w:rPr>
      </w:pPr>
      <w:r w:rsidRPr="000C2770">
        <w:rPr>
          <w:rFonts w:ascii="宋体" w:eastAsia="宋体" w:hAnsi="宋体" w:hint="eastAsia"/>
          <w:color w:val="000000"/>
          <w:szCs w:val="24"/>
        </w:rPr>
        <w:t>從這段內容，我們可以知道守安息日，是耶和華神極為重視的一件事。它不但包括在十誡之中，而且在神對摩西吩咐一切會幕之工後，在此又重申一次，叫以色列人</w:t>
      </w:r>
      <w:r w:rsidR="00B21149" w:rsidRPr="000C2770">
        <w:rPr>
          <w:rFonts w:ascii="宋体" w:eastAsia="宋体" w:hAnsi="宋体" w:hint="eastAsia"/>
          <w:color w:val="000000"/>
          <w:szCs w:val="24"/>
        </w:rPr>
        <w:t>「</w:t>
      </w:r>
      <w:r w:rsidRPr="000C2770">
        <w:rPr>
          <w:rFonts w:ascii="宋体" w:eastAsia="宋体" w:hAnsi="宋体" w:hint="eastAsia"/>
          <w:color w:val="000000"/>
          <w:szCs w:val="24"/>
        </w:rPr>
        <w:t>務要</w:t>
      </w:r>
      <w:r w:rsidR="00B21149" w:rsidRPr="000C2770">
        <w:rPr>
          <w:rFonts w:ascii="宋体" w:eastAsia="宋体" w:hAnsi="宋体" w:hint="eastAsia"/>
          <w:color w:val="000000"/>
          <w:szCs w:val="24"/>
        </w:rPr>
        <w:t>」</w:t>
      </w:r>
      <w:r w:rsidRPr="000C2770">
        <w:rPr>
          <w:rFonts w:ascii="宋体" w:eastAsia="宋体" w:hAnsi="宋体" w:hint="eastAsia"/>
          <w:color w:val="000000"/>
          <w:szCs w:val="24"/>
        </w:rPr>
        <w:t>遵守，是要提醒他們，即使在做神的工建造會幕之時，守安息日依然是不可或缺的。</w:t>
      </w:r>
      <w:r w:rsidR="009207E9" w:rsidRPr="000C2770">
        <w:rPr>
          <w:rFonts w:ascii="宋体" w:eastAsia="宋体" w:hAnsi="宋体" w:hint="eastAsia"/>
          <w:bCs/>
          <w:kern w:val="0"/>
          <w:szCs w:val="24"/>
          <w:lang w:val="hy-AM"/>
        </w:rPr>
        <w:t>我們可能以為</w:t>
      </w:r>
      <w:r w:rsidRPr="000C2770">
        <w:rPr>
          <w:rFonts w:ascii="宋体" w:eastAsia="宋体" w:hAnsi="宋体" w:hint="eastAsia"/>
          <w:bCs/>
          <w:kern w:val="0"/>
          <w:szCs w:val="24"/>
          <w:lang w:val="hy-AM"/>
        </w:rPr>
        <w:t>神會期望百姓盡心竭力趕快建造會幕</w:t>
      </w:r>
      <w:r w:rsidR="00EB2D11" w:rsidRPr="000C2770">
        <w:rPr>
          <w:rFonts w:ascii="宋体" w:eastAsia="宋体" w:hAnsi="宋体" w:hint="eastAsia"/>
          <w:bCs/>
          <w:kern w:val="0"/>
          <w:szCs w:val="24"/>
          <w:lang w:val="hy-AM"/>
        </w:rPr>
        <w:t>，</w:t>
      </w:r>
      <w:r w:rsidR="009207E9" w:rsidRPr="000C2770">
        <w:rPr>
          <w:rFonts w:ascii="宋体" w:eastAsia="宋体" w:hAnsi="宋体" w:hint="eastAsia"/>
          <w:bCs/>
          <w:kern w:val="0"/>
          <w:szCs w:val="24"/>
          <w:lang w:val="hy-AM"/>
        </w:rPr>
        <w:t>但</w:t>
      </w:r>
      <w:r w:rsidRPr="000C2770">
        <w:rPr>
          <w:rFonts w:ascii="宋体" w:eastAsia="宋体" w:hAnsi="宋体" w:hint="eastAsia"/>
          <w:color w:val="000000"/>
          <w:szCs w:val="24"/>
        </w:rPr>
        <w:t>守安息日</w:t>
      </w:r>
      <w:r w:rsidRPr="000C2770">
        <w:rPr>
          <w:rFonts w:ascii="宋体" w:eastAsia="宋体" w:hAnsi="宋体" w:hint="eastAsia"/>
          <w:kern w:val="0"/>
          <w:szCs w:val="24"/>
          <w:lang w:val="hy-AM"/>
        </w:rPr>
        <w:t>是神和以色列之間</w:t>
      </w:r>
      <w:r w:rsidR="009207E9" w:rsidRPr="000C2770">
        <w:rPr>
          <w:rFonts w:ascii="宋体" w:eastAsia="宋体" w:hAnsi="宋体" w:hint="eastAsia"/>
          <w:kern w:val="0"/>
          <w:szCs w:val="24"/>
          <w:lang w:val="hy-AM"/>
        </w:rPr>
        <w:t>世世代代</w:t>
      </w:r>
      <w:r w:rsidRPr="000C2770">
        <w:rPr>
          <w:rFonts w:ascii="宋体" w:eastAsia="宋体" w:hAnsi="宋体" w:hint="eastAsia"/>
          <w:kern w:val="0"/>
          <w:szCs w:val="24"/>
          <w:lang w:val="hy-AM"/>
        </w:rPr>
        <w:t>的證據，提醒他們和神之間有獨特的關係。對以色列</w:t>
      </w:r>
      <w:r w:rsidR="00B21149" w:rsidRPr="000C2770">
        <w:rPr>
          <w:rFonts w:ascii="宋体" w:eastAsia="宋体" w:hAnsi="宋体" w:hint="eastAsia"/>
          <w:kern w:val="0"/>
          <w:szCs w:val="24"/>
          <w:lang w:val="hy-AM"/>
        </w:rPr>
        <w:t>人</w:t>
      </w:r>
      <w:r w:rsidRPr="000C2770">
        <w:rPr>
          <w:rFonts w:ascii="宋体" w:eastAsia="宋体" w:hAnsi="宋体" w:hint="eastAsia"/>
          <w:kern w:val="0"/>
          <w:szCs w:val="24"/>
          <w:lang w:val="hy-AM"/>
        </w:rPr>
        <w:t>來說，割禮是神和祖宗亞伯拉罕「立約的證據」，每人一生只一次（創</w:t>
      </w:r>
      <w:r w:rsidR="000F34D0" w:rsidRPr="000C2770">
        <w:rPr>
          <w:rFonts w:ascii="宋体" w:eastAsia="宋体" w:hAnsi="宋体" w:hint="eastAsia"/>
          <w:kern w:val="0"/>
          <w:szCs w:val="24"/>
          <w:lang w:val="hy-AM"/>
        </w:rPr>
        <w:t>17:</w:t>
      </w:r>
      <w:r w:rsidR="002649AC" w:rsidRPr="000C2770">
        <w:rPr>
          <w:rFonts w:ascii="宋体" w:eastAsia="宋体" w:hAnsi="宋体" w:hint="eastAsia"/>
          <w:kern w:val="0"/>
          <w:szCs w:val="24"/>
          <w:lang w:val="hy-AM"/>
        </w:rPr>
        <w:t>11</w:t>
      </w:r>
      <w:r w:rsidRPr="000C2770">
        <w:rPr>
          <w:rFonts w:ascii="宋体" w:eastAsia="宋体" w:hAnsi="宋体" w:hint="eastAsia"/>
          <w:kern w:val="0"/>
          <w:szCs w:val="24"/>
          <w:lang w:val="hy-AM"/>
        </w:rPr>
        <w:t>）。但安息日是每週一次，為要讓以色列人不斷地記住與神的關係</w:t>
      </w:r>
      <w:r w:rsidR="00EB2D11" w:rsidRPr="000C2770">
        <w:rPr>
          <w:rFonts w:ascii="宋体" w:eastAsia="宋体" w:hAnsi="宋体" w:hint="eastAsia"/>
          <w:kern w:val="0"/>
          <w:szCs w:val="24"/>
          <w:lang w:val="hy-AM"/>
        </w:rPr>
        <w:t>，</w:t>
      </w:r>
      <w:r w:rsidR="009207E9" w:rsidRPr="000C2770">
        <w:rPr>
          <w:rFonts w:ascii="宋体" w:eastAsia="宋体" w:hAnsi="宋体" w:hint="eastAsia"/>
          <w:kern w:val="0"/>
          <w:szCs w:val="24"/>
          <w:lang w:val="hy-AM"/>
        </w:rPr>
        <w:t>是耶和華叫你們成聖的</w:t>
      </w:r>
      <w:r w:rsidRPr="000C2770">
        <w:rPr>
          <w:rFonts w:ascii="宋体" w:eastAsia="宋体" w:hAnsi="宋体" w:hint="eastAsia"/>
          <w:kern w:val="0"/>
          <w:szCs w:val="24"/>
          <w:lang w:val="hy-AM"/>
        </w:rPr>
        <w:t>。</w:t>
      </w:r>
    </w:p>
    <w:p w:rsidR="009207E9" w:rsidRPr="000C2770" w:rsidRDefault="009207E9" w:rsidP="00A53177">
      <w:pPr>
        <w:snapToGrid w:val="0"/>
        <w:rPr>
          <w:rFonts w:ascii="宋体" w:eastAsia="宋体" w:hAnsi="宋体" w:hint="eastAsia"/>
          <w:szCs w:val="24"/>
        </w:rPr>
      </w:pPr>
    </w:p>
    <w:p w:rsidR="00764163" w:rsidRPr="000C2770" w:rsidRDefault="001D0BA8" w:rsidP="00A53177">
      <w:pPr>
        <w:snapToGrid w:val="0"/>
        <w:rPr>
          <w:rFonts w:ascii="宋体" w:eastAsia="宋体" w:hAnsi="宋体" w:hint="eastAsia"/>
          <w:b/>
          <w:szCs w:val="24"/>
          <w:lang w:val="hy-AM"/>
        </w:rPr>
      </w:pPr>
      <w:r w:rsidRPr="000C2770">
        <w:rPr>
          <w:rFonts w:ascii="宋体" w:eastAsia="宋体" w:hAnsi="宋体" w:hint="eastAsia"/>
          <w:b/>
          <w:szCs w:val="24"/>
          <w:lang w:val="hy-AM"/>
        </w:rPr>
        <w:t xml:space="preserve">3. </w:t>
      </w:r>
      <w:r w:rsidR="008D598F" w:rsidRPr="000C2770">
        <w:rPr>
          <w:rFonts w:ascii="宋体" w:eastAsia="宋体" w:hAnsi="宋体" w:hint="eastAsia"/>
          <w:b/>
          <w:szCs w:val="24"/>
          <w:lang w:val="hy-AM"/>
        </w:rPr>
        <w:t>神賜法版</w:t>
      </w:r>
      <w:r w:rsidR="00A53177" w:rsidRPr="000C2770">
        <w:rPr>
          <w:rFonts w:ascii="宋体" w:eastAsia="宋体" w:hAnsi="宋体" w:hint="eastAsia"/>
          <w:b/>
          <w:szCs w:val="24"/>
          <w:lang w:val="hy-AM"/>
        </w:rPr>
        <w:t>（</w:t>
      </w:r>
      <w:r w:rsidR="000F34D0" w:rsidRPr="000C2770">
        <w:rPr>
          <w:rFonts w:ascii="宋体" w:eastAsia="宋体" w:hAnsi="宋体" w:hint="eastAsia"/>
          <w:b/>
          <w:szCs w:val="24"/>
          <w:lang w:val="hy-AM"/>
        </w:rPr>
        <w:t>31:</w:t>
      </w:r>
      <w:r w:rsidRPr="000C2770">
        <w:rPr>
          <w:rFonts w:ascii="宋体" w:eastAsia="宋体" w:hAnsi="宋体" w:hint="eastAsia"/>
          <w:b/>
          <w:szCs w:val="24"/>
          <w:lang w:val="hy-AM"/>
        </w:rPr>
        <w:t>18</w:t>
      </w:r>
      <w:r w:rsidR="00A53177" w:rsidRPr="000C2770">
        <w:rPr>
          <w:rFonts w:ascii="宋体" w:eastAsia="宋体" w:hAnsi="宋体" w:hint="eastAsia"/>
          <w:b/>
          <w:szCs w:val="24"/>
          <w:lang w:val="hy-AM"/>
        </w:rPr>
        <w:t>）</w:t>
      </w:r>
    </w:p>
    <w:p w:rsidR="001D0BA8" w:rsidRPr="000C2770" w:rsidRDefault="008D598F" w:rsidP="00A53177">
      <w:pPr>
        <w:snapToGrid w:val="0"/>
        <w:rPr>
          <w:rFonts w:ascii="宋体" w:eastAsia="宋体" w:hAnsi="宋体" w:hint="eastAsia"/>
          <w:szCs w:val="24"/>
          <w:lang w:val="hy-AM"/>
        </w:rPr>
      </w:pPr>
      <w:r w:rsidRPr="000C2770">
        <w:rPr>
          <w:rFonts w:ascii="宋体" w:eastAsia="宋体" w:hAnsi="宋体" w:hint="eastAsia"/>
          <w:szCs w:val="24"/>
          <w:lang w:val="hy-AM"/>
        </w:rPr>
        <w:t>神用指頭寫的法版</w:t>
      </w:r>
      <w:r w:rsidR="000F34D0" w:rsidRPr="000C2770">
        <w:rPr>
          <w:rFonts w:ascii="宋体" w:eastAsia="宋体" w:hAnsi="宋体" w:hint="eastAsia"/>
          <w:szCs w:val="24"/>
          <w:lang w:val="hy-AM"/>
        </w:rPr>
        <w:t>：</w:t>
      </w:r>
      <w:r w:rsidRPr="000C2770">
        <w:rPr>
          <w:rFonts w:ascii="宋体" w:eastAsia="宋体" w:hAnsi="宋体" w:hint="eastAsia"/>
          <w:szCs w:val="24"/>
          <w:lang w:val="hy-AM"/>
        </w:rPr>
        <w:t>出</w:t>
      </w:r>
      <w:r w:rsidR="001D0BA8" w:rsidRPr="000C2770">
        <w:rPr>
          <w:rFonts w:ascii="宋体" w:eastAsia="宋体" w:hAnsi="宋体" w:hint="eastAsia"/>
          <w:szCs w:val="24"/>
          <w:lang w:val="hy-AM"/>
        </w:rPr>
        <w:t>8:19</w:t>
      </w:r>
      <w:r w:rsidRPr="000C2770">
        <w:rPr>
          <w:rFonts w:ascii="宋体" w:eastAsia="宋体" w:hAnsi="宋体" w:hint="eastAsia"/>
          <w:szCs w:val="24"/>
          <w:lang w:val="hy-AM"/>
        </w:rPr>
        <w:t>用同樣的喻象形容埃及的災難，路加福音</w:t>
      </w:r>
      <w:r w:rsidR="000F34D0" w:rsidRPr="000C2770">
        <w:rPr>
          <w:rFonts w:ascii="宋体" w:eastAsia="宋体" w:hAnsi="宋体" w:hint="eastAsia"/>
          <w:szCs w:val="24"/>
          <w:lang w:val="hy-AM"/>
        </w:rPr>
        <w:t>11</w:t>
      </w:r>
      <w:r w:rsidRPr="000C2770">
        <w:rPr>
          <w:rFonts w:ascii="宋体" w:eastAsia="宋体" w:hAnsi="宋体" w:hint="eastAsia"/>
          <w:szCs w:val="24"/>
          <w:lang w:val="hy-AM"/>
        </w:rPr>
        <w:t>章</w:t>
      </w:r>
      <w:r w:rsidR="001D0BA8" w:rsidRPr="000C2770">
        <w:rPr>
          <w:rFonts w:ascii="宋体" w:eastAsia="宋体" w:hAnsi="宋体" w:hint="eastAsia"/>
          <w:szCs w:val="24"/>
          <w:lang w:val="hy-AM"/>
        </w:rPr>
        <w:t>20</w:t>
      </w:r>
      <w:r w:rsidRPr="000C2770">
        <w:rPr>
          <w:rFonts w:ascii="宋体" w:eastAsia="宋体" w:hAnsi="宋体" w:hint="eastAsia"/>
          <w:szCs w:val="24"/>
          <w:lang w:val="hy-AM"/>
        </w:rPr>
        <w:t>節則用以形容基督的事工（以上兩段經文原文直譯都是「神的指頭」，和合本分別譯作「神的手段」、「神的能力」）。神是靈，沒有具體的形象，但</w:t>
      </w:r>
      <w:r w:rsidRPr="000C2770">
        <w:rPr>
          <w:rFonts w:ascii="宋体" w:eastAsia="宋体" w:hAnsi="宋体" w:hint="eastAsia"/>
          <w:szCs w:val="24"/>
        </w:rPr>
        <w:t>這句話有力地肯定了神是來源和始因，我們不必拘泥字面的意思。</w:t>
      </w:r>
    </w:p>
    <w:p w:rsidR="001D0BA8" w:rsidRPr="000C2770" w:rsidRDefault="001D0BA8" w:rsidP="00A53177">
      <w:pPr>
        <w:snapToGrid w:val="0"/>
        <w:rPr>
          <w:rFonts w:ascii="宋体" w:eastAsia="宋体" w:hAnsi="宋体" w:hint="eastAsia"/>
          <w:szCs w:val="24"/>
        </w:rPr>
      </w:pPr>
    </w:p>
    <w:p w:rsidR="009207E9" w:rsidRPr="000C2770" w:rsidRDefault="008D598F" w:rsidP="00202C1A">
      <w:pPr>
        <w:ind w:left="964" w:hangingChars="400" w:hanging="964"/>
        <w:rPr>
          <w:rFonts w:ascii="宋体" w:eastAsia="宋体" w:hAnsi="宋体" w:hint="eastAsia"/>
          <w:b/>
          <w:kern w:val="0"/>
          <w:szCs w:val="24"/>
          <w:lang w:val="hy-AM"/>
        </w:rPr>
      </w:pPr>
      <w:r w:rsidRPr="000C2770">
        <w:rPr>
          <w:rFonts w:ascii="宋体" w:eastAsia="宋体" w:hAnsi="宋体" w:hint="eastAsia"/>
          <w:b/>
          <w:bCs/>
          <w:szCs w:val="24"/>
          <w:lang w:val="en-US"/>
        </w:rPr>
        <w:t>【</w:t>
      </w:r>
      <w:r w:rsidR="00B54ABC" w:rsidRPr="000C2770">
        <w:rPr>
          <w:rFonts w:ascii="宋体" w:eastAsia="宋体" w:hAnsi="宋体" w:hint="eastAsia"/>
          <w:b/>
          <w:szCs w:val="24"/>
        </w:rPr>
        <w:t>應用</w:t>
      </w:r>
      <w:r w:rsidRPr="000C2770">
        <w:rPr>
          <w:rFonts w:ascii="宋体" w:eastAsia="宋体" w:hAnsi="宋体" w:hint="eastAsia"/>
          <w:b/>
          <w:bCs/>
          <w:szCs w:val="24"/>
          <w:lang w:val="en-US"/>
        </w:rPr>
        <w:t>】</w:t>
      </w:r>
      <w:r w:rsidRPr="000C2770">
        <w:rPr>
          <w:rFonts w:ascii="宋体" w:eastAsia="宋体" w:hAnsi="宋体" w:hint="eastAsia"/>
          <w:b/>
          <w:kern w:val="0"/>
          <w:szCs w:val="24"/>
          <w:lang w:val="hy-AM"/>
        </w:rPr>
        <w:t>舊約中神如此看重安息日，</w:t>
      </w:r>
      <w:r w:rsidR="000F34D0" w:rsidRPr="000C2770">
        <w:rPr>
          <w:rFonts w:ascii="宋体" w:eastAsia="宋体" w:hAnsi="宋体" w:hint="eastAsia"/>
          <w:b/>
          <w:kern w:val="0"/>
          <w:szCs w:val="24"/>
          <w:lang w:val="hy-AM"/>
        </w:rPr>
        <w:t>而</w:t>
      </w:r>
      <w:r w:rsidRPr="000C2770">
        <w:rPr>
          <w:rFonts w:ascii="宋体" w:eastAsia="宋体" w:hAnsi="宋体" w:hint="eastAsia"/>
          <w:b/>
          <w:kern w:val="0"/>
          <w:szCs w:val="24"/>
          <w:lang w:val="hy-AM"/>
        </w:rPr>
        <w:t>且主耶穌也教導安息日的真義</w:t>
      </w:r>
      <w:r w:rsidR="00EB2D11" w:rsidRPr="000C2770">
        <w:rPr>
          <w:rFonts w:ascii="宋体" w:eastAsia="宋体" w:hAnsi="宋体" w:hint="eastAsia"/>
          <w:b/>
          <w:kern w:val="0"/>
          <w:szCs w:val="24"/>
          <w:lang w:val="hy-AM"/>
        </w:rPr>
        <w:t>，</w:t>
      </w:r>
      <w:r w:rsidR="0097774F" w:rsidRPr="000C2770">
        <w:rPr>
          <w:rFonts w:ascii="宋体" w:eastAsia="宋体" w:hAnsi="宋体" w:hint="eastAsia"/>
          <w:b/>
          <w:kern w:val="0"/>
          <w:szCs w:val="24"/>
          <w:lang w:val="hy-AM"/>
        </w:rPr>
        <w:t>這給我們新約的信徒（蒙了神的恩典與救贖）有什麼提醒？</w:t>
      </w:r>
    </w:p>
    <w:p w:rsidR="00D1539F" w:rsidRPr="000C2770" w:rsidRDefault="00D1539F" w:rsidP="00A53177">
      <w:pPr>
        <w:snapToGrid w:val="0"/>
        <w:rPr>
          <w:rFonts w:ascii="宋体" w:eastAsia="宋体" w:hAnsi="宋体" w:hint="eastAsia"/>
          <w:szCs w:val="24"/>
          <w:lang w:val="hy-AM"/>
        </w:rPr>
      </w:pPr>
    </w:p>
    <w:p w:rsidR="000F34D0" w:rsidRPr="000C2770" w:rsidRDefault="000F34D0" w:rsidP="00A53177">
      <w:pPr>
        <w:snapToGrid w:val="0"/>
        <w:rPr>
          <w:rFonts w:ascii="宋体" w:eastAsia="宋体" w:hAnsi="宋体" w:hint="eastAsia"/>
          <w:szCs w:val="24"/>
          <w:lang w:val="hy-AM"/>
        </w:rPr>
      </w:pPr>
    </w:p>
    <w:p w:rsidR="00855676" w:rsidRPr="000C2770" w:rsidRDefault="00754F68" w:rsidP="00A53177">
      <w:pPr>
        <w:snapToGrid w:val="0"/>
        <w:rPr>
          <w:rFonts w:ascii="宋体" w:eastAsia="宋体" w:hAnsi="宋体" w:hint="eastAsia"/>
          <w:b/>
          <w:sz w:val="28"/>
          <w:szCs w:val="28"/>
          <w:lang w:val="hy-AM"/>
        </w:rPr>
      </w:pPr>
      <w:r w:rsidRPr="000C2770">
        <w:rPr>
          <w:rFonts w:ascii="宋体" w:eastAsia="宋体" w:hAnsi="宋体" w:hint="eastAsia"/>
          <w:b/>
          <w:sz w:val="28"/>
          <w:szCs w:val="28"/>
          <w:lang w:val="hy-AM"/>
        </w:rPr>
        <w:t>詩歌</w:t>
      </w:r>
      <w:r w:rsidR="000F34D0" w:rsidRPr="000C2770">
        <w:rPr>
          <w:rFonts w:ascii="宋体" w:eastAsia="宋体" w:hAnsi="宋体" w:hint="eastAsia"/>
          <w:b/>
          <w:sz w:val="28"/>
          <w:szCs w:val="28"/>
          <w:lang w:val="hy-AM"/>
        </w:rPr>
        <w:t>：</w:t>
      </w:r>
      <w:r w:rsidRPr="000C2770">
        <w:rPr>
          <w:rFonts w:ascii="宋体" w:eastAsia="宋体" w:hAnsi="宋体" w:hint="eastAsia"/>
          <w:b/>
          <w:sz w:val="28"/>
          <w:szCs w:val="28"/>
          <w:lang w:val="hy-AM"/>
        </w:rPr>
        <w:t>我的一生在你手中</w:t>
      </w:r>
      <w:r w:rsidR="00AB752E" w:rsidRPr="000C2770">
        <w:rPr>
          <w:rFonts w:ascii="宋体" w:eastAsia="宋体" w:hAnsi="宋体" w:hint="eastAsia"/>
          <w:b/>
          <w:sz w:val="28"/>
          <w:szCs w:val="28"/>
          <w:lang w:val="hy-AM"/>
        </w:rPr>
        <w:t xml:space="preserve">   </w:t>
      </w:r>
      <w:r w:rsidR="00AB752E" w:rsidRPr="000C2770">
        <w:rPr>
          <w:rFonts w:ascii="宋体" w:eastAsia="宋体" w:hAnsi="宋体" w:hint="eastAsia"/>
          <w:szCs w:val="24"/>
          <w:lang w:val="hy-AM"/>
        </w:rPr>
        <w:t>（專輯：釋放屬天的能力）</w:t>
      </w:r>
    </w:p>
    <w:p w:rsidR="000F34D0" w:rsidRPr="000C2770" w:rsidRDefault="000F34D0" w:rsidP="00A53177">
      <w:pPr>
        <w:snapToGrid w:val="0"/>
        <w:rPr>
          <w:rFonts w:ascii="宋体" w:eastAsia="宋体" w:hAnsi="宋体" w:hint="eastAsia"/>
          <w:szCs w:val="24"/>
          <w:lang w:val="hy-AM"/>
        </w:rPr>
      </w:pP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在主面前，細細數算神的恩典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我才明瞭你的奇妙帶領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。</w:t>
      </w: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我等候，願能摸著你的心意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未來的路，願走在你旨意中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。</w:t>
      </w: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獻上我最愛，在祭壇前不帶走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帶領我前往你所應許之地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。</w:t>
      </w: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我的一生在你手中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驚濤駭浪主與我同在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我的一生在你手中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勇敢前往向</w:t>
      </w:r>
      <w:r w:rsidR="00AB752E" w:rsidRPr="000C2770">
        <w:rPr>
          <w:rFonts w:ascii="宋体" w:eastAsia="宋体" w:hAnsi="宋体" w:cs="MingLiU" w:hint="eastAsia"/>
          <w:kern w:val="0"/>
          <w:szCs w:val="24"/>
        </w:rPr>
        <w:t>標竿</w:t>
      </w:r>
      <w:r w:rsidRPr="000C2770">
        <w:rPr>
          <w:rFonts w:ascii="宋体" w:eastAsia="宋体" w:hAnsi="宋体" w:cs="MingLiU" w:hint="eastAsia"/>
          <w:kern w:val="0"/>
          <w:szCs w:val="24"/>
        </w:rPr>
        <w:t>直奔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我的一生在你手中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甘心順服得最終獎賞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</w:p>
    <w:p w:rsidR="00855676" w:rsidRPr="000C2770" w:rsidRDefault="00754F68" w:rsidP="00A531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宋体" w:eastAsia="宋体" w:hAnsi="宋体" w:cs="MingLiU" w:hint="eastAsia"/>
          <w:kern w:val="0"/>
          <w:szCs w:val="24"/>
        </w:rPr>
      </w:pPr>
      <w:r w:rsidRPr="000C2770">
        <w:rPr>
          <w:rFonts w:ascii="宋体" w:eastAsia="宋体" w:hAnsi="宋体" w:cs="MingLiU" w:hint="eastAsia"/>
          <w:kern w:val="0"/>
          <w:szCs w:val="24"/>
        </w:rPr>
        <w:t>我的一生在你手中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，</w:t>
      </w:r>
      <w:r w:rsidRPr="000C2770">
        <w:rPr>
          <w:rFonts w:ascii="宋体" w:eastAsia="宋体" w:hAnsi="宋体" w:cs="MingLiU" w:hint="eastAsia"/>
          <w:kern w:val="0"/>
          <w:szCs w:val="24"/>
        </w:rPr>
        <w:t>我深知道我的一生在你手中</w:t>
      </w:r>
      <w:r w:rsidR="000F34D0" w:rsidRPr="000C2770">
        <w:rPr>
          <w:rFonts w:ascii="宋体" w:eastAsia="宋体" w:hAnsi="宋体" w:cs="MingLiU" w:hint="eastAsia"/>
          <w:kern w:val="0"/>
          <w:szCs w:val="24"/>
        </w:rPr>
        <w:t>。</w:t>
      </w:r>
    </w:p>
    <w:p w:rsidR="00855676" w:rsidRPr="000C2770" w:rsidRDefault="00855676" w:rsidP="00A53177">
      <w:pPr>
        <w:snapToGrid w:val="0"/>
        <w:rPr>
          <w:rFonts w:ascii="宋体" w:eastAsia="宋体" w:hAnsi="宋体" w:hint="eastAsia"/>
          <w:szCs w:val="24"/>
          <w:lang w:val="hy-AM"/>
        </w:rPr>
      </w:pPr>
    </w:p>
    <w:sectPr w:rsidR="00855676" w:rsidRPr="000C2770" w:rsidSect="0097774F"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6D" w:rsidRDefault="00D0586D" w:rsidP="00645C1E">
      <w:r>
        <w:separator/>
      </w:r>
    </w:p>
  </w:endnote>
  <w:endnote w:type="continuationSeparator" w:id="0">
    <w:p w:rsidR="00D0586D" w:rsidRDefault="00D0586D" w:rsidP="0064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4F" w:rsidRDefault="0097774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535" w:rsidRPr="000D3535">
      <w:rPr>
        <w:noProof/>
        <w:lang w:val="zh-TW"/>
      </w:rPr>
      <w:t>4</w:t>
    </w:r>
    <w:r>
      <w:fldChar w:fldCharType="end"/>
    </w:r>
  </w:p>
  <w:p w:rsidR="0097774F" w:rsidRDefault="00977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6D" w:rsidRDefault="00D0586D" w:rsidP="00645C1E">
      <w:r>
        <w:separator/>
      </w:r>
    </w:p>
  </w:footnote>
  <w:footnote w:type="continuationSeparator" w:id="0">
    <w:p w:rsidR="00D0586D" w:rsidRDefault="00D0586D" w:rsidP="0064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812CA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31D2"/>
    <w:multiLevelType w:val="hybridMultilevel"/>
    <w:tmpl w:val="DDF48A38"/>
    <w:lvl w:ilvl="0" w:tplc="1F44D9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1F02DA"/>
    <w:multiLevelType w:val="hybridMultilevel"/>
    <w:tmpl w:val="8A34678C"/>
    <w:lvl w:ilvl="0" w:tplc="B62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6A08E8"/>
    <w:multiLevelType w:val="hybridMultilevel"/>
    <w:tmpl w:val="8A60F022"/>
    <w:lvl w:ilvl="0" w:tplc="DFF42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9100FE"/>
    <w:multiLevelType w:val="hybridMultilevel"/>
    <w:tmpl w:val="7F40178C"/>
    <w:lvl w:ilvl="0" w:tplc="B62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A4911"/>
    <w:multiLevelType w:val="hybridMultilevel"/>
    <w:tmpl w:val="8DB6FC1C"/>
    <w:lvl w:ilvl="0" w:tplc="4386C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D6CCF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FC34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5CD6F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90A46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9C6C6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ED660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9F3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6A7C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6" w15:restartNumberingAfterBreak="0">
    <w:nsid w:val="287720F9"/>
    <w:multiLevelType w:val="hybridMultilevel"/>
    <w:tmpl w:val="C728EA2C"/>
    <w:lvl w:ilvl="0" w:tplc="6FAA2F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D82B6F"/>
    <w:multiLevelType w:val="hybridMultilevel"/>
    <w:tmpl w:val="03345802"/>
    <w:lvl w:ilvl="0" w:tplc="DFF42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A8067D"/>
    <w:multiLevelType w:val="hybridMultilevel"/>
    <w:tmpl w:val="359E560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B968CD"/>
    <w:multiLevelType w:val="hybridMultilevel"/>
    <w:tmpl w:val="B8F2B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E75F1E"/>
    <w:multiLevelType w:val="hybridMultilevel"/>
    <w:tmpl w:val="A2A06684"/>
    <w:lvl w:ilvl="0" w:tplc="DFF42D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953EB0"/>
    <w:multiLevelType w:val="hybridMultilevel"/>
    <w:tmpl w:val="6E066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12249"/>
    <w:multiLevelType w:val="hybridMultilevel"/>
    <w:tmpl w:val="2C5E5FF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6E817D2"/>
    <w:multiLevelType w:val="hybridMultilevel"/>
    <w:tmpl w:val="6AA6BC96"/>
    <w:lvl w:ilvl="0" w:tplc="52781B3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164F2A"/>
    <w:multiLevelType w:val="hybridMultilevel"/>
    <w:tmpl w:val="ABD48F3A"/>
    <w:lvl w:ilvl="0" w:tplc="B62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042279"/>
    <w:multiLevelType w:val="hybridMultilevel"/>
    <w:tmpl w:val="80F0EB46"/>
    <w:lvl w:ilvl="0" w:tplc="72BE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0AFEF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0658B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70529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3444A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0F36C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B522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8A08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F0E2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6" w15:restartNumberingAfterBreak="0">
    <w:nsid w:val="7033369C"/>
    <w:multiLevelType w:val="hybridMultilevel"/>
    <w:tmpl w:val="F7D675DE"/>
    <w:lvl w:ilvl="0" w:tplc="22346A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885779"/>
    <w:multiLevelType w:val="hybridMultilevel"/>
    <w:tmpl w:val="C39E38F2"/>
    <w:lvl w:ilvl="0" w:tplc="72B872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6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87"/>
    <w:rsid w:val="00035BA8"/>
    <w:rsid w:val="000411AD"/>
    <w:rsid w:val="00091FE8"/>
    <w:rsid w:val="000B45CC"/>
    <w:rsid w:val="000C03F0"/>
    <w:rsid w:val="000C2770"/>
    <w:rsid w:val="000C7FE0"/>
    <w:rsid w:val="000D3535"/>
    <w:rsid w:val="000F34D0"/>
    <w:rsid w:val="00140F43"/>
    <w:rsid w:val="00154950"/>
    <w:rsid w:val="001D0BA8"/>
    <w:rsid w:val="00202C1A"/>
    <w:rsid w:val="00204D88"/>
    <w:rsid w:val="00220B8C"/>
    <w:rsid w:val="002649AC"/>
    <w:rsid w:val="002950D6"/>
    <w:rsid w:val="002B03F6"/>
    <w:rsid w:val="00381988"/>
    <w:rsid w:val="003A37D3"/>
    <w:rsid w:val="00417C2A"/>
    <w:rsid w:val="00466CAA"/>
    <w:rsid w:val="00557F40"/>
    <w:rsid w:val="005816D9"/>
    <w:rsid w:val="005E4300"/>
    <w:rsid w:val="00600133"/>
    <w:rsid w:val="00610631"/>
    <w:rsid w:val="00613B98"/>
    <w:rsid w:val="00630D57"/>
    <w:rsid w:val="006459D3"/>
    <w:rsid w:val="00645C1E"/>
    <w:rsid w:val="006725D4"/>
    <w:rsid w:val="00694A7E"/>
    <w:rsid w:val="006D18FF"/>
    <w:rsid w:val="006F61E5"/>
    <w:rsid w:val="00737432"/>
    <w:rsid w:val="007523B0"/>
    <w:rsid w:val="00754F68"/>
    <w:rsid w:val="00764163"/>
    <w:rsid w:val="007669C6"/>
    <w:rsid w:val="0077790A"/>
    <w:rsid w:val="007A37AF"/>
    <w:rsid w:val="007B4696"/>
    <w:rsid w:val="007F0796"/>
    <w:rsid w:val="00855676"/>
    <w:rsid w:val="00885345"/>
    <w:rsid w:val="008910B6"/>
    <w:rsid w:val="00896A69"/>
    <w:rsid w:val="008C386B"/>
    <w:rsid w:val="008D598F"/>
    <w:rsid w:val="00913C6D"/>
    <w:rsid w:val="009207E9"/>
    <w:rsid w:val="00964579"/>
    <w:rsid w:val="0097774F"/>
    <w:rsid w:val="00983575"/>
    <w:rsid w:val="009E2DD1"/>
    <w:rsid w:val="009E5598"/>
    <w:rsid w:val="009E6487"/>
    <w:rsid w:val="00A02391"/>
    <w:rsid w:val="00A53177"/>
    <w:rsid w:val="00A725B9"/>
    <w:rsid w:val="00AB752E"/>
    <w:rsid w:val="00AC5C08"/>
    <w:rsid w:val="00AD46AE"/>
    <w:rsid w:val="00B13CB2"/>
    <w:rsid w:val="00B21149"/>
    <w:rsid w:val="00B249A6"/>
    <w:rsid w:val="00B3737B"/>
    <w:rsid w:val="00B54ABC"/>
    <w:rsid w:val="00B90C3B"/>
    <w:rsid w:val="00C046F3"/>
    <w:rsid w:val="00C11313"/>
    <w:rsid w:val="00C16F8E"/>
    <w:rsid w:val="00C74310"/>
    <w:rsid w:val="00C87365"/>
    <w:rsid w:val="00D0586D"/>
    <w:rsid w:val="00D1539F"/>
    <w:rsid w:val="00D26639"/>
    <w:rsid w:val="00DD70C4"/>
    <w:rsid w:val="00E27E35"/>
    <w:rsid w:val="00E306DF"/>
    <w:rsid w:val="00E478BA"/>
    <w:rsid w:val="00E53126"/>
    <w:rsid w:val="00E56CEF"/>
    <w:rsid w:val="00EB2D11"/>
    <w:rsid w:val="00EE1848"/>
    <w:rsid w:val="00EE3AD0"/>
    <w:rsid w:val="00F00064"/>
    <w:rsid w:val="00F06DB7"/>
    <w:rsid w:val="00F36AD9"/>
    <w:rsid w:val="00F36D9E"/>
    <w:rsid w:val="00F66EEF"/>
    <w:rsid w:val="00FC62EF"/>
    <w:rsid w:val="00FD7E8A"/>
    <w:rsid w:val="00FE162F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4BEFB77A-66CE-4C08-9D01-A065A40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AD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2">
    <w:name w:val="Light Shading Accent 2"/>
    <w:basedOn w:val="1"/>
    <w:next w:val="a"/>
    <w:link w:val="-20"/>
    <w:uiPriority w:val="30"/>
    <w:qFormat/>
    <w:rsid w:val="000411AD"/>
    <w:pPr>
      <w:pBdr>
        <w:bottom w:val="single" w:sz="4" w:space="4" w:color="4F81BD"/>
      </w:pBdr>
      <w:spacing w:before="200" w:after="280"/>
      <w:ind w:left="936" w:right="936"/>
    </w:pPr>
    <w:rPr>
      <w:bCs/>
      <w:iCs/>
    </w:rPr>
  </w:style>
  <w:style w:type="character" w:customStyle="1" w:styleId="-20">
    <w:name w:val="淺色網底 - 輔色 2 字元"/>
    <w:link w:val="-2"/>
    <w:uiPriority w:val="30"/>
    <w:rsid w:val="000411AD"/>
    <w:rPr>
      <w:bCs/>
      <w:iCs/>
    </w:rPr>
  </w:style>
  <w:style w:type="paragraph" w:styleId="1">
    <w:name w:val="index 1"/>
    <w:basedOn w:val="a"/>
    <w:next w:val="a"/>
    <w:autoRedefine/>
    <w:uiPriority w:val="99"/>
    <w:semiHidden/>
    <w:unhideWhenUsed/>
    <w:rsid w:val="000411AD"/>
  </w:style>
  <w:style w:type="character" w:styleId="10">
    <w:name w:val="Grid Table 1 Light"/>
    <w:uiPriority w:val="33"/>
    <w:qFormat/>
    <w:rsid w:val="000411AD"/>
    <w:rPr>
      <w:b/>
      <w:bCs/>
      <w:smallCaps/>
      <w:spacing w:val="5"/>
    </w:rPr>
  </w:style>
  <w:style w:type="paragraph" w:styleId="Web">
    <w:name w:val="Normal (Web)"/>
    <w:basedOn w:val="a"/>
    <w:uiPriority w:val="99"/>
    <w:unhideWhenUsed/>
    <w:rsid w:val="00FD7E8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4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45C1E"/>
    <w:rPr>
      <w:kern w:val="2"/>
    </w:rPr>
  </w:style>
  <w:style w:type="paragraph" w:styleId="a5">
    <w:name w:val="footer"/>
    <w:basedOn w:val="a"/>
    <w:link w:val="a6"/>
    <w:uiPriority w:val="99"/>
    <w:unhideWhenUsed/>
    <w:rsid w:val="0064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45C1E"/>
    <w:rPr>
      <w:kern w:val="2"/>
    </w:rPr>
  </w:style>
  <w:style w:type="paragraph" w:styleId="HTML">
    <w:name w:val="HTML Preformatted"/>
    <w:basedOn w:val="a"/>
    <w:link w:val="HTML0"/>
    <w:uiPriority w:val="99"/>
    <w:semiHidden/>
    <w:unhideWhenUsed/>
    <w:rsid w:val="008556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855676"/>
    <w:rPr>
      <w:rFonts w:ascii="MingLiU" w:eastAsia="MingLiU" w:hAnsi="MingLiU" w:cs="MingLiU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43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74310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ocm</cp:lastModifiedBy>
  <cp:revision>2</cp:revision>
  <cp:lastPrinted>2015-11-02T04:22:00Z</cp:lastPrinted>
  <dcterms:created xsi:type="dcterms:W3CDTF">2019-02-21T21:37:00Z</dcterms:created>
  <dcterms:modified xsi:type="dcterms:W3CDTF">2019-02-21T21:37:00Z</dcterms:modified>
</cp:coreProperties>
</file>