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8D" w:rsidRPr="00CD282F" w:rsidRDefault="00A2078D" w:rsidP="003D6F31">
      <w:pPr>
        <w:tabs>
          <w:tab w:val="left" w:pos="240"/>
          <w:tab w:val="left" w:pos="600"/>
          <w:tab w:val="left" w:pos="960"/>
        </w:tabs>
        <w:snapToGrid w:val="0"/>
        <w:jc w:val="center"/>
        <w:rPr>
          <w:rFonts w:ascii="华文仿宋" w:eastAsia="华文仿宋" w:hAnsi="华文仿宋" w:hint="eastAsia"/>
          <w:b/>
          <w:sz w:val="28"/>
          <w:szCs w:val="28"/>
          <w:lang w:eastAsia="zh-CN"/>
        </w:rPr>
      </w:pPr>
      <w:bookmarkStart w:id="0" w:name="_GoBack"/>
      <w:bookmarkEnd w:id="0"/>
      <w:r w:rsidRPr="00CD282F">
        <w:rPr>
          <w:rFonts w:ascii="华文仿宋" w:eastAsia="华文仿宋" w:hAnsi="华文仿宋" w:hint="eastAsia"/>
          <w:b/>
          <w:sz w:val="28"/>
          <w:szCs w:val="28"/>
          <w:lang w:eastAsia="zh-CN"/>
        </w:rPr>
        <w:t>出埃及记</w:t>
      </w:r>
      <w:r w:rsidR="00C86C3E">
        <w:rPr>
          <w:rFonts w:ascii="华文仿宋" w:eastAsia="华文仿宋" w:hAnsi="华文仿宋"/>
          <w:b/>
          <w:sz w:val="28"/>
          <w:szCs w:val="28"/>
          <w:lang w:eastAsia="zh-CN"/>
        </w:rPr>
        <w:t>15:22-16:36</w:t>
      </w:r>
    </w:p>
    <w:p w:rsidR="00A2078D" w:rsidRPr="00CD282F" w:rsidRDefault="003467C8">
      <w:pPr>
        <w:tabs>
          <w:tab w:val="left" w:pos="240"/>
          <w:tab w:val="left" w:pos="600"/>
          <w:tab w:val="left" w:pos="960"/>
        </w:tabs>
        <w:snapToGrid w:val="0"/>
        <w:jc w:val="center"/>
        <w:rPr>
          <w:rFonts w:ascii="华文仿宋" w:eastAsia="华文仿宋" w:hAnsi="华文仿宋" w:hint="eastAsia"/>
          <w:b/>
          <w:sz w:val="28"/>
          <w:szCs w:val="28"/>
          <w:lang w:eastAsia="zh-CN"/>
        </w:rPr>
      </w:pPr>
      <w:r w:rsidRPr="00CD282F">
        <w:rPr>
          <w:rFonts w:ascii="华文仿宋" w:eastAsia="华文仿宋" w:hAnsi="华文仿宋" w:hint="eastAsia"/>
          <w:b/>
          <w:sz w:val="28"/>
          <w:szCs w:val="28"/>
          <w:lang w:eastAsia="zh-CN"/>
        </w:rPr>
        <w:t>供应水和吗哪</w:t>
      </w:r>
    </w:p>
    <w:p w:rsidR="003D6F31" w:rsidRPr="00CD282F" w:rsidRDefault="003D6F31">
      <w:pPr>
        <w:tabs>
          <w:tab w:val="left" w:pos="240"/>
          <w:tab w:val="left" w:pos="600"/>
          <w:tab w:val="left" w:pos="960"/>
        </w:tabs>
        <w:snapToGrid w:val="0"/>
        <w:jc w:val="center"/>
        <w:rPr>
          <w:rFonts w:ascii="华文仿宋" w:eastAsia="华文仿宋" w:hAnsi="华文仿宋"/>
          <w:b/>
          <w:sz w:val="28"/>
          <w:szCs w:val="28"/>
          <w:lang w:eastAsia="zh-CN"/>
        </w:rPr>
      </w:pPr>
    </w:p>
    <w:p w:rsidR="003D6F31" w:rsidRPr="00CD282F" w:rsidRDefault="003D6F31" w:rsidP="003D6F31">
      <w:pPr>
        <w:tabs>
          <w:tab w:val="left" w:pos="240"/>
          <w:tab w:val="left" w:pos="600"/>
          <w:tab w:val="left" w:pos="960"/>
        </w:tabs>
        <w:snapToGrid w:val="0"/>
        <w:jc w:val="both"/>
        <w:rPr>
          <w:rFonts w:ascii="华文仿宋" w:eastAsia="华文仿宋" w:hAnsi="华文仿宋"/>
          <w:lang w:eastAsia="zh-CN"/>
        </w:rPr>
      </w:pPr>
      <w:r w:rsidRPr="00CD282F">
        <w:rPr>
          <w:rFonts w:ascii="华文仿宋" w:eastAsia="华文仿宋" w:hAnsi="华文仿宋" w:hint="eastAsia"/>
          <w:b/>
          <w:lang w:eastAsia="zh-CN"/>
        </w:rPr>
        <w:t>【引题】</w:t>
      </w:r>
      <w:r w:rsidR="00EA33D2">
        <w:rPr>
          <w:rFonts w:ascii="华文仿宋" w:eastAsia="华文仿宋" w:hAnsi="华文仿宋" w:hint="eastAsia"/>
          <w:lang w:eastAsia="zh-CN"/>
        </w:rPr>
        <w:t>你听到抱怨的反应是什么？</w:t>
      </w:r>
      <w:r w:rsidR="009C6191">
        <w:rPr>
          <w:rFonts w:ascii="华文仿宋" w:eastAsia="华文仿宋" w:hAnsi="华文仿宋" w:hint="eastAsia"/>
          <w:lang w:eastAsia="zh-CN"/>
        </w:rPr>
        <w:t>你认为抱怨的后面是什么（为什么会抱怨）？抱怨对说的人有好处吗？对听的人呢？</w:t>
      </w:r>
      <w:r w:rsidR="00EA33D2" w:rsidRPr="00EA33D2">
        <w:rPr>
          <w:rFonts w:ascii="华文仿宋" w:eastAsia="华文仿宋" w:hAnsi="华文仿宋" w:hint="eastAsia"/>
          <w:lang w:eastAsia="zh-CN"/>
        </w:rPr>
        <w:t>可以抱怨吗？可以一直抱怨吗？可以只有抱怨吗？</w:t>
      </w:r>
      <w:r w:rsidR="0098590C">
        <w:rPr>
          <w:rFonts w:ascii="华文仿宋" w:eastAsia="华文仿宋" w:hAnsi="华文仿宋" w:hint="eastAsia"/>
          <w:lang w:eastAsia="zh-CN"/>
        </w:rPr>
        <w:t>（诗篇有许多抱怨的诗篇，但抱怨不要犯罪，参考弗4:29-31,西3:8）</w:t>
      </w:r>
    </w:p>
    <w:p w:rsidR="000E215C" w:rsidRPr="00CD282F" w:rsidRDefault="000E215C" w:rsidP="003D6F31">
      <w:pPr>
        <w:tabs>
          <w:tab w:val="left" w:pos="240"/>
          <w:tab w:val="left" w:pos="600"/>
          <w:tab w:val="left" w:pos="960"/>
        </w:tabs>
        <w:snapToGrid w:val="0"/>
        <w:jc w:val="both"/>
        <w:rPr>
          <w:rFonts w:ascii="华文仿宋" w:eastAsia="华文仿宋" w:hAnsi="华文仿宋"/>
          <w:lang w:eastAsia="zh-CN"/>
        </w:rPr>
      </w:pPr>
    </w:p>
    <w:p w:rsidR="003467C8" w:rsidRPr="00CD282F" w:rsidRDefault="00A2078D" w:rsidP="003467C8">
      <w:pPr>
        <w:tabs>
          <w:tab w:val="left" w:pos="240"/>
          <w:tab w:val="left" w:pos="600"/>
          <w:tab w:val="left" w:pos="960"/>
        </w:tabs>
        <w:snapToGrid w:val="0"/>
        <w:jc w:val="both"/>
        <w:rPr>
          <w:rFonts w:ascii="华文仿宋" w:eastAsia="华文仿宋" w:hAnsi="华文仿宋"/>
          <w:lang w:eastAsia="zh-CN"/>
        </w:rPr>
      </w:pPr>
      <w:r w:rsidRPr="00CD282F">
        <w:rPr>
          <w:rFonts w:ascii="华文仿宋" w:eastAsia="华文仿宋" w:hAnsi="华文仿宋" w:hint="eastAsia"/>
          <w:b/>
          <w:lang w:eastAsia="zh-CN"/>
        </w:rPr>
        <w:t>【前言】</w:t>
      </w:r>
      <w:r w:rsidR="00CD282F" w:rsidRPr="00CD282F">
        <w:rPr>
          <w:rFonts w:ascii="华文仿宋" w:eastAsia="华文仿宋" w:hAnsi="华文仿宋" w:hint="eastAsia"/>
          <w:color w:val="000000"/>
          <w:lang w:eastAsia="zh-CN"/>
        </w:rPr>
        <w:t>在埃及地</w:t>
      </w:r>
      <w:r w:rsidR="00CD282F" w:rsidRPr="00CD282F">
        <w:rPr>
          <w:rFonts w:ascii="华文仿宋" w:eastAsia="华文仿宋" w:hAnsi="华文仿宋"/>
          <w:color w:val="000000"/>
          <w:lang w:eastAsia="zh-CN"/>
        </w:rPr>
        <w:t xml:space="preserve">, </w:t>
      </w:r>
      <w:r w:rsidR="004F5E4E" w:rsidRPr="00CD282F">
        <w:rPr>
          <w:rFonts w:ascii="华文仿宋" w:eastAsia="华文仿宋" w:hAnsi="华文仿宋" w:hint="eastAsia"/>
          <w:color w:val="000000"/>
          <w:lang w:eastAsia="zh-CN"/>
        </w:rPr>
        <w:t>耶和华听了以色列人的呼求</w:t>
      </w:r>
      <w:r w:rsidR="004F5E4E">
        <w:rPr>
          <w:rFonts w:ascii="华文仿宋" w:eastAsia="华文仿宋" w:hAnsi="华文仿宋" w:hint="eastAsia"/>
          <w:color w:val="000000"/>
          <w:lang w:eastAsia="zh-CN"/>
        </w:rPr>
        <w:t>，兴起领袖-摩西，</w:t>
      </w:r>
      <w:r w:rsidR="004F5E4E" w:rsidRPr="00CD282F">
        <w:rPr>
          <w:rFonts w:ascii="华文仿宋" w:eastAsia="华文仿宋" w:hAnsi="华文仿宋" w:hint="eastAsia"/>
          <w:color w:val="000000"/>
          <w:lang w:eastAsia="zh-CN"/>
        </w:rPr>
        <w:t>施行拯救</w:t>
      </w:r>
      <w:r w:rsidR="004F5E4E" w:rsidRPr="00CD282F">
        <w:rPr>
          <w:rFonts w:ascii="华文仿宋" w:eastAsia="华文仿宋" w:hAnsi="华文仿宋"/>
          <w:color w:val="000000"/>
          <w:lang w:eastAsia="zh-CN"/>
        </w:rPr>
        <w:t>,</w:t>
      </w:r>
      <w:r w:rsidR="004F5E4E">
        <w:rPr>
          <w:rFonts w:ascii="华文仿宋" w:eastAsia="华文仿宋" w:hAnsi="华文仿宋" w:hint="eastAsia"/>
          <w:color w:val="000000"/>
          <w:lang w:eastAsia="zh-CN"/>
        </w:rPr>
        <w:t xml:space="preserve"> 用十灾来攻击埃及人的假神，</w:t>
      </w:r>
      <w:r w:rsidR="00CD282F" w:rsidRPr="00CD282F">
        <w:rPr>
          <w:rFonts w:ascii="华文仿宋" w:eastAsia="华文仿宋" w:hAnsi="华文仿宋"/>
          <w:color w:val="000000"/>
          <w:lang w:eastAsia="zh-CN"/>
        </w:rPr>
        <w:t xml:space="preserve"> </w:t>
      </w:r>
      <w:r w:rsidR="004F5E4E">
        <w:rPr>
          <w:rFonts w:ascii="华文仿宋" w:eastAsia="华文仿宋" w:hAnsi="华文仿宋" w:hint="eastAsia"/>
          <w:color w:val="000000"/>
          <w:lang w:eastAsia="zh-CN"/>
        </w:rPr>
        <w:t>把以色列人带出埃及，经历过红海的神迹后，圣经说“以色列人看见耶和华向埃及人所行的大事，就敬畏耶和华，又信服祂和祂的仆人”(14:31)</w:t>
      </w:r>
      <w:r w:rsidR="00EA33D2">
        <w:rPr>
          <w:rFonts w:ascii="华文仿宋" w:eastAsia="华文仿宋" w:hAnsi="华文仿宋" w:hint="eastAsia"/>
          <w:color w:val="000000"/>
          <w:lang w:eastAsia="zh-CN"/>
        </w:rPr>
        <w:t xml:space="preserve"> </w:t>
      </w:r>
      <w:r w:rsidR="003A3DE9">
        <w:rPr>
          <w:rFonts w:ascii="华文仿宋" w:eastAsia="华文仿宋" w:hAnsi="华文仿宋" w:hint="eastAsia"/>
          <w:color w:val="000000"/>
          <w:lang w:eastAsia="zh-CN"/>
        </w:rPr>
        <w:t>但在人面对真实的生活时，敬畏与信服却常常</w:t>
      </w:r>
      <w:r w:rsidR="00EA33D2">
        <w:rPr>
          <w:rFonts w:ascii="华文仿宋" w:eastAsia="华文仿宋" w:hAnsi="华文仿宋" w:hint="eastAsia"/>
          <w:color w:val="000000"/>
          <w:lang w:eastAsia="zh-CN"/>
        </w:rPr>
        <w:t>被环境吞吃了，</w:t>
      </w:r>
      <w:r w:rsidR="009C6191">
        <w:rPr>
          <w:rFonts w:ascii="华文仿宋" w:eastAsia="华文仿宋" w:hAnsi="华文仿宋" w:hint="eastAsia"/>
          <w:color w:val="000000"/>
          <w:lang w:eastAsia="zh-CN"/>
        </w:rPr>
        <w:t>被惧怕压力埋葬了，</w:t>
      </w:r>
      <w:r w:rsidR="00E51436">
        <w:rPr>
          <w:rFonts w:ascii="华文仿宋" w:eastAsia="华文仿宋" w:hAnsi="华文仿宋" w:hint="eastAsia"/>
          <w:color w:val="000000"/>
          <w:lang w:eastAsia="zh-CN"/>
        </w:rPr>
        <w:t xml:space="preserve">在生命的风暴中，我们如何找回对神的敬畏与信服呢？  </w:t>
      </w:r>
      <w:r w:rsidR="008946CC">
        <w:rPr>
          <w:rFonts w:ascii="华文仿宋" w:eastAsia="华文仿宋" w:hAnsi="华文仿宋" w:hint="eastAsia"/>
          <w:color w:val="000000"/>
          <w:lang w:eastAsia="zh-CN"/>
        </w:rPr>
        <w:t>希望从今天这段经文，我们可以找到答案</w:t>
      </w:r>
      <w:r w:rsidR="00EA33D2">
        <w:rPr>
          <w:rFonts w:ascii="华文仿宋" w:eastAsia="华文仿宋" w:hAnsi="华文仿宋" w:hint="eastAsia"/>
          <w:color w:val="000000"/>
          <w:lang w:eastAsia="zh-CN"/>
        </w:rPr>
        <w:t>；今天</w:t>
      </w:r>
      <w:r w:rsidR="008946CC">
        <w:rPr>
          <w:rFonts w:ascii="华文仿宋" w:eastAsia="华文仿宋" w:hAnsi="华文仿宋" w:hint="eastAsia"/>
          <w:color w:val="000000"/>
          <w:lang w:eastAsia="zh-CN"/>
        </w:rPr>
        <w:t>经文中的</w:t>
      </w:r>
      <w:r w:rsidR="00EA33D2">
        <w:rPr>
          <w:rFonts w:ascii="华文仿宋" w:eastAsia="华文仿宋" w:hAnsi="华文仿宋" w:hint="eastAsia"/>
          <w:color w:val="000000"/>
          <w:lang w:eastAsia="zh-CN"/>
        </w:rPr>
        <w:t>这两个事件的起因都是从抱怨开始，</w:t>
      </w:r>
      <w:r w:rsidR="008946CC">
        <w:rPr>
          <w:rFonts w:ascii="华文仿宋" w:eastAsia="华文仿宋" w:hAnsi="华文仿宋" w:hint="eastAsia"/>
          <w:color w:val="000000"/>
          <w:lang w:eastAsia="zh-CN"/>
        </w:rPr>
        <w:t>却都以恩典来结束</w:t>
      </w:r>
      <w:r w:rsidR="00E51436">
        <w:rPr>
          <w:rFonts w:ascii="华文仿宋" w:eastAsia="华文仿宋" w:hAnsi="华文仿宋" w:hint="eastAsia"/>
          <w:color w:val="000000"/>
          <w:lang w:eastAsia="zh-CN"/>
        </w:rPr>
        <w:t xml:space="preserve">.  </w:t>
      </w:r>
      <w:r w:rsidR="008946CC">
        <w:rPr>
          <w:rFonts w:ascii="华文仿宋" w:eastAsia="华文仿宋" w:hAnsi="华文仿宋" w:hint="eastAsia"/>
          <w:color w:val="000000"/>
          <w:lang w:eastAsia="zh-CN"/>
        </w:rPr>
        <w:t xml:space="preserve">但是不是我们抱怨，就有恩典临到呢？  </w:t>
      </w:r>
      <w:r w:rsidR="00E51436">
        <w:rPr>
          <w:rFonts w:ascii="华文仿宋" w:eastAsia="华文仿宋" w:hAnsi="华文仿宋" w:hint="eastAsia"/>
          <w:color w:val="000000"/>
          <w:lang w:eastAsia="zh-CN"/>
        </w:rPr>
        <w:t>有人分析以色列民的抱怨，得出一个结果，在前往西奈山上</w:t>
      </w:r>
      <w:r w:rsidR="009B6A9F">
        <w:rPr>
          <w:rFonts w:ascii="华文仿宋" w:eastAsia="华文仿宋" w:hAnsi="华文仿宋" w:hint="eastAsia"/>
          <w:color w:val="000000"/>
          <w:lang w:eastAsia="zh-CN"/>
        </w:rPr>
        <w:t>行程</w:t>
      </w:r>
      <w:r w:rsidR="00E51436">
        <w:rPr>
          <w:rFonts w:ascii="华文仿宋" w:eastAsia="华文仿宋" w:hAnsi="华文仿宋" w:hint="eastAsia"/>
          <w:color w:val="000000"/>
          <w:lang w:eastAsia="zh-CN"/>
        </w:rPr>
        <w:t>的抱怨，神以恩典回应，但</w:t>
      </w:r>
      <w:r w:rsidR="00D50C40">
        <w:rPr>
          <w:rFonts w:ascii="华文仿宋" w:eastAsia="华文仿宋" w:hAnsi="华文仿宋" w:hint="eastAsia"/>
          <w:color w:val="000000"/>
          <w:lang w:eastAsia="zh-CN"/>
        </w:rPr>
        <w:t>在离开</w:t>
      </w:r>
      <w:r w:rsidR="00E51436">
        <w:rPr>
          <w:rFonts w:ascii="华文仿宋" w:eastAsia="华文仿宋" w:hAnsi="华文仿宋" w:hint="eastAsia"/>
          <w:color w:val="000000"/>
          <w:lang w:eastAsia="zh-CN"/>
        </w:rPr>
        <w:t>西奈山之后</w:t>
      </w:r>
      <w:r w:rsidR="009B6A9F">
        <w:rPr>
          <w:rFonts w:ascii="华文仿宋" w:eastAsia="华文仿宋" w:hAnsi="华文仿宋" w:hint="eastAsia"/>
          <w:color w:val="000000"/>
          <w:lang w:eastAsia="zh-CN"/>
        </w:rPr>
        <w:t>的行程</w:t>
      </w:r>
      <w:r w:rsidR="00D50C40">
        <w:rPr>
          <w:rFonts w:ascii="华文仿宋" w:eastAsia="华文仿宋" w:hAnsi="华文仿宋" w:hint="eastAsia"/>
          <w:color w:val="000000"/>
          <w:lang w:eastAsia="zh-CN"/>
        </w:rPr>
        <w:t>（民数记11-21章)</w:t>
      </w:r>
      <w:r w:rsidR="00E51436">
        <w:rPr>
          <w:rFonts w:ascii="华文仿宋" w:eastAsia="华文仿宋" w:hAnsi="华文仿宋" w:hint="eastAsia"/>
          <w:color w:val="000000"/>
          <w:lang w:eastAsia="zh-CN"/>
        </w:rPr>
        <w:t>抱怨</w:t>
      </w:r>
      <w:r w:rsidR="009C6191">
        <w:rPr>
          <w:rFonts w:ascii="华文仿宋" w:eastAsia="华文仿宋" w:hAnsi="华文仿宋" w:hint="eastAsia"/>
          <w:color w:val="000000"/>
          <w:lang w:eastAsia="zh-CN"/>
        </w:rPr>
        <w:t>却</w:t>
      </w:r>
      <w:r w:rsidR="00E51436">
        <w:rPr>
          <w:rFonts w:ascii="华文仿宋" w:eastAsia="华文仿宋" w:hAnsi="华文仿宋" w:hint="eastAsia"/>
          <w:color w:val="000000"/>
          <w:lang w:eastAsia="zh-CN"/>
        </w:rPr>
        <w:t>带来刑罚与怒气</w:t>
      </w:r>
      <w:r w:rsidR="00D50C40">
        <w:rPr>
          <w:rFonts w:ascii="华文仿宋" w:eastAsia="华文仿宋" w:hAnsi="华文仿宋" w:hint="eastAsia"/>
          <w:color w:val="000000"/>
          <w:lang w:eastAsia="zh-CN"/>
        </w:rPr>
        <w:t>,这</w:t>
      </w:r>
      <w:r w:rsidR="008946CC">
        <w:rPr>
          <w:rFonts w:ascii="华文仿宋" w:eastAsia="华文仿宋" w:hAnsi="华文仿宋" w:hint="eastAsia"/>
          <w:color w:val="000000"/>
          <w:lang w:eastAsia="zh-CN"/>
        </w:rPr>
        <w:t>样的观察结果</w:t>
      </w:r>
      <w:r w:rsidR="00D50C40">
        <w:rPr>
          <w:rFonts w:ascii="华文仿宋" w:eastAsia="华文仿宋" w:hAnsi="华文仿宋" w:hint="eastAsia"/>
          <w:color w:val="000000"/>
          <w:lang w:eastAsia="zh-CN"/>
        </w:rPr>
        <w:t>是很值得我们</w:t>
      </w:r>
      <w:r w:rsidR="009B6A9F">
        <w:rPr>
          <w:rFonts w:ascii="华文仿宋" w:eastAsia="华文仿宋" w:hAnsi="华文仿宋" w:hint="eastAsia"/>
          <w:color w:val="000000"/>
          <w:lang w:eastAsia="zh-CN"/>
        </w:rPr>
        <w:t>来思考</w:t>
      </w:r>
      <w:r w:rsidR="008946CC">
        <w:rPr>
          <w:rFonts w:ascii="华文仿宋" w:eastAsia="华文仿宋" w:hAnsi="华文仿宋" w:hint="eastAsia"/>
          <w:color w:val="000000"/>
          <w:lang w:eastAsia="zh-CN"/>
        </w:rPr>
        <w:t>的</w:t>
      </w:r>
      <w:r w:rsidR="009B6A9F">
        <w:rPr>
          <w:rFonts w:ascii="华文仿宋" w:eastAsia="华文仿宋" w:hAnsi="华文仿宋" w:hint="eastAsia"/>
          <w:color w:val="000000"/>
          <w:lang w:eastAsia="zh-CN"/>
        </w:rPr>
        <w:t xml:space="preserve">.  </w:t>
      </w:r>
    </w:p>
    <w:p w:rsidR="00A2078D" w:rsidRPr="00CD282F" w:rsidRDefault="00A2078D" w:rsidP="0050086A">
      <w:pPr>
        <w:tabs>
          <w:tab w:val="left" w:pos="240"/>
          <w:tab w:val="left" w:pos="600"/>
          <w:tab w:val="left" w:pos="960"/>
        </w:tabs>
        <w:snapToGrid w:val="0"/>
        <w:ind w:leftChars="100" w:left="240"/>
        <w:jc w:val="both"/>
        <w:rPr>
          <w:rFonts w:ascii="华文仿宋" w:eastAsia="华文仿宋" w:hAnsi="华文仿宋" w:hint="eastAsia"/>
          <w:lang w:eastAsia="zh-CN"/>
        </w:rPr>
      </w:pPr>
    </w:p>
    <w:p w:rsidR="00A2078D" w:rsidRPr="00CD282F" w:rsidRDefault="00A2078D">
      <w:pPr>
        <w:tabs>
          <w:tab w:val="left" w:pos="240"/>
          <w:tab w:val="left" w:pos="600"/>
          <w:tab w:val="left" w:pos="960"/>
        </w:tabs>
        <w:snapToGrid w:val="0"/>
        <w:jc w:val="both"/>
        <w:rPr>
          <w:rFonts w:ascii="华文仿宋" w:eastAsia="华文仿宋" w:hAnsi="华文仿宋" w:hint="eastAsia"/>
          <w:lang w:eastAsia="zh-CN"/>
        </w:rPr>
      </w:pPr>
      <w:r w:rsidRPr="00CD282F">
        <w:rPr>
          <w:rFonts w:ascii="华文仿宋" w:eastAsia="华文仿宋" w:hAnsi="华文仿宋" w:hint="eastAsia"/>
          <w:b/>
          <w:lang w:eastAsia="zh-CN"/>
        </w:rPr>
        <w:t>【分段大纲】</w:t>
      </w:r>
    </w:p>
    <w:p w:rsidR="00A2078D" w:rsidRPr="00CD282F" w:rsidRDefault="00A2078D" w:rsidP="00C72A56">
      <w:pPr>
        <w:tabs>
          <w:tab w:val="left" w:pos="240"/>
          <w:tab w:val="left" w:pos="600"/>
          <w:tab w:val="left" w:pos="960"/>
        </w:tabs>
        <w:snapToGrid w:val="0"/>
        <w:jc w:val="both"/>
        <w:rPr>
          <w:rFonts w:ascii="华文仿宋" w:eastAsia="华文仿宋" w:hAnsi="华文仿宋" w:hint="eastAsia"/>
          <w:lang w:eastAsia="zh-CN"/>
        </w:rPr>
      </w:pPr>
      <w:r w:rsidRPr="00CD282F">
        <w:rPr>
          <w:rFonts w:ascii="华文仿宋" w:eastAsia="华文仿宋" w:hAnsi="华文仿宋"/>
          <w:lang w:eastAsia="zh-CN"/>
        </w:rPr>
        <w:t xml:space="preserve">    </w:t>
      </w:r>
      <w:r w:rsidRPr="00CD282F">
        <w:rPr>
          <w:rFonts w:ascii="华文仿宋" w:eastAsia="华文仿宋" w:hAnsi="华文仿宋" w:hint="eastAsia"/>
          <w:lang w:eastAsia="zh-CN"/>
        </w:rPr>
        <w:t>一</w:t>
      </w:r>
      <w:r w:rsidRPr="00CD282F">
        <w:rPr>
          <w:rFonts w:ascii="华文仿宋" w:eastAsia="华文仿宋" w:hAnsi="华文仿宋"/>
          <w:lang w:eastAsia="zh-CN"/>
        </w:rPr>
        <w:t xml:space="preserve">. </w:t>
      </w:r>
      <w:r w:rsidR="003467C8" w:rsidRPr="00CD282F">
        <w:rPr>
          <w:rFonts w:ascii="华文仿宋" w:eastAsia="华文仿宋" w:hAnsi="华文仿宋" w:hint="eastAsia"/>
          <w:lang w:eastAsia="zh-CN"/>
        </w:rPr>
        <w:t>苦水与甜水</w:t>
      </w:r>
      <w:r w:rsidRPr="00CD282F">
        <w:rPr>
          <w:rFonts w:ascii="华文仿宋" w:eastAsia="华文仿宋" w:hAnsi="华文仿宋" w:hint="eastAsia"/>
          <w:lang w:eastAsia="zh-CN"/>
        </w:rPr>
        <w:t>（</w:t>
      </w:r>
      <w:r w:rsidR="003467C8" w:rsidRPr="00CD282F">
        <w:rPr>
          <w:rFonts w:ascii="华文仿宋" w:eastAsia="华文仿宋" w:hAnsi="华文仿宋"/>
          <w:lang w:eastAsia="zh-CN"/>
        </w:rPr>
        <w:t>15:22-27</w:t>
      </w:r>
      <w:r w:rsidRPr="00CD282F">
        <w:rPr>
          <w:rFonts w:ascii="华文仿宋" w:eastAsia="华文仿宋" w:hAnsi="华文仿宋" w:hint="eastAsia"/>
          <w:lang w:eastAsia="zh-CN"/>
        </w:rPr>
        <w:t>）</w:t>
      </w:r>
    </w:p>
    <w:p w:rsidR="00C72A56" w:rsidRDefault="00FF7F74" w:rsidP="00CD282F">
      <w:pPr>
        <w:tabs>
          <w:tab w:val="left" w:pos="240"/>
          <w:tab w:val="left" w:pos="600"/>
          <w:tab w:val="left" w:pos="960"/>
        </w:tabs>
        <w:snapToGrid w:val="0"/>
        <w:ind w:firstLine="480"/>
        <w:jc w:val="both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二. 以色列人为食物发怨言</w:t>
      </w:r>
      <w:r w:rsidR="00A2078D" w:rsidRPr="00CD282F">
        <w:rPr>
          <w:rFonts w:ascii="华文仿宋" w:eastAsia="华文仿宋" w:hAnsi="华文仿宋" w:hint="eastAsia"/>
          <w:lang w:eastAsia="zh-CN"/>
        </w:rPr>
        <w:t>（</w:t>
      </w:r>
      <w:r w:rsidR="003467C8" w:rsidRPr="00CD282F">
        <w:rPr>
          <w:rFonts w:ascii="华文仿宋" w:eastAsia="华文仿宋" w:hAnsi="华文仿宋"/>
          <w:lang w:eastAsia="zh-CN"/>
        </w:rPr>
        <w:t>16:1</w:t>
      </w:r>
      <w:r>
        <w:rPr>
          <w:rFonts w:ascii="华文仿宋" w:eastAsia="华文仿宋" w:hAnsi="华文仿宋" w:hint="eastAsia"/>
          <w:lang w:eastAsia="zh-CN"/>
        </w:rPr>
        <w:t>-12</w:t>
      </w:r>
      <w:r w:rsidR="00A2078D" w:rsidRPr="00CD282F">
        <w:rPr>
          <w:rFonts w:ascii="华文仿宋" w:eastAsia="华文仿宋" w:hAnsi="华文仿宋" w:hint="eastAsia"/>
          <w:lang w:eastAsia="zh-CN"/>
        </w:rPr>
        <w:t>）</w:t>
      </w:r>
    </w:p>
    <w:p w:rsidR="00FF7F74" w:rsidRDefault="00FF7F74" w:rsidP="00CD282F">
      <w:pPr>
        <w:tabs>
          <w:tab w:val="left" w:pos="240"/>
          <w:tab w:val="left" w:pos="600"/>
          <w:tab w:val="left" w:pos="960"/>
        </w:tabs>
        <w:snapToGrid w:val="0"/>
        <w:ind w:firstLine="480"/>
        <w:jc w:val="both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 xml:space="preserve">三. </w:t>
      </w:r>
      <w:r w:rsidR="00AC25A5">
        <w:rPr>
          <w:rFonts w:ascii="华文仿宋" w:eastAsia="华文仿宋" w:hAnsi="华文仿宋" w:hint="eastAsia"/>
          <w:lang w:eastAsia="zh-CN"/>
        </w:rPr>
        <w:t>神应许供应粮食的实现-鹌鹑与吗哪</w:t>
      </w:r>
      <w:r>
        <w:rPr>
          <w:rFonts w:ascii="华文仿宋" w:eastAsia="华文仿宋" w:hAnsi="华文仿宋" w:hint="eastAsia"/>
          <w:lang w:eastAsia="zh-CN"/>
        </w:rPr>
        <w:t>(16:13-30)</w:t>
      </w:r>
    </w:p>
    <w:p w:rsidR="00FF7F74" w:rsidRPr="00CD282F" w:rsidRDefault="00FF7F74" w:rsidP="00CD282F">
      <w:pPr>
        <w:tabs>
          <w:tab w:val="left" w:pos="240"/>
          <w:tab w:val="left" w:pos="600"/>
          <w:tab w:val="left" w:pos="960"/>
        </w:tabs>
        <w:snapToGrid w:val="0"/>
        <w:ind w:firstLine="480"/>
        <w:jc w:val="both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 xml:space="preserve">四. </w:t>
      </w:r>
      <w:r w:rsidR="00567C34">
        <w:rPr>
          <w:rFonts w:ascii="华文仿宋" w:eastAsia="华文仿宋" w:hAnsi="华文仿宋" w:hint="eastAsia"/>
          <w:lang w:eastAsia="zh-CN"/>
        </w:rPr>
        <w:t>神恩典的纪念</w:t>
      </w:r>
      <w:r w:rsidR="00C86C3E">
        <w:rPr>
          <w:rFonts w:ascii="华文仿宋" w:eastAsia="华文仿宋" w:hAnsi="华文仿宋" w:hint="eastAsia"/>
          <w:lang w:eastAsia="zh-CN"/>
        </w:rPr>
        <w:t>（16:31-36)</w:t>
      </w:r>
    </w:p>
    <w:p w:rsidR="00A2078D" w:rsidRPr="00CD282F" w:rsidRDefault="00A2078D">
      <w:pPr>
        <w:tabs>
          <w:tab w:val="left" w:pos="240"/>
          <w:tab w:val="left" w:pos="600"/>
          <w:tab w:val="left" w:pos="960"/>
        </w:tabs>
        <w:snapToGrid w:val="0"/>
        <w:jc w:val="both"/>
        <w:rPr>
          <w:rFonts w:ascii="华文仿宋" w:eastAsia="华文仿宋" w:hAnsi="华文仿宋" w:hint="eastAsia"/>
          <w:lang w:eastAsia="zh-CN"/>
        </w:rPr>
      </w:pPr>
    </w:p>
    <w:p w:rsidR="00A2078D" w:rsidRPr="00CD282F" w:rsidRDefault="00A2078D">
      <w:pPr>
        <w:tabs>
          <w:tab w:val="left" w:pos="240"/>
          <w:tab w:val="left" w:pos="600"/>
          <w:tab w:val="left" w:pos="960"/>
        </w:tabs>
        <w:snapToGrid w:val="0"/>
        <w:jc w:val="both"/>
        <w:rPr>
          <w:rFonts w:ascii="华文仿宋" w:eastAsia="华文仿宋" w:hAnsi="华文仿宋" w:hint="eastAsia"/>
          <w:b/>
          <w:lang w:eastAsia="zh-CN"/>
        </w:rPr>
      </w:pPr>
    </w:p>
    <w:p w:rsidR="00A2078D" w:rsidRDefault="00A2078D" w:rsidP="003F33B7">
      <w:pPr>
        <w:tabs>
          <w:tab w:val="left" w:pos="240"/>
          <w:tab w:val="left" w:pos="600"/>
          <w:tab w:val="left" w:pos="960"/>
        </w:tabs>
        <w:snapToGrid w:val="0"/>
        <w:jc w:val="center"/>
        <w:rPr>
          <w:rFonts w:ascii="华文仿宋" w:eastAsia="华文仿宋" w:hAnsi="华文仿宋" w:hint="eastAsia"/>
          <w:lang w:eastAsia="zh-CN"/>
        </w:rPr>
      </w:pPr>
      <w:r w:rsidRPr="00CD282F">
        <w:rPr>
          <w:rFonts w:ascii="华文仿宋" w:eastAsia="华文仿宋" w:hAnsi="华文仿宋" w:hint="eastAsia"/>
          <w:lang w:eastAsia="zh-CN"/>
        </w:rPr>
        <w:t>一</w:t>
      </w:r>
      <w:r w:rsidRPr="00CD282F">
        <w:rPr>
          <w:rFonts w:ascii="华文仿宋" w:eastAsia="华文仿宋" w:hAnsi="华文仿宋"/>
          <w:lang w:eastAsia="zh-CN"/>
        </w:rPr>
        <w:t xml:space="preserve">. </w:t>
      </w:r>
      <w:r w:rsidR="004F5E4E" w:rsidRPr="00CD282F">
        <w:rPr>
          <w:rFonts w:ascii="华文仿宋" w:eastAsia="华文仿宋" w:hAnsi="华文仿宋" w:hint="eastAsia"/>
          <w:lang w:eastAsia="zh-CN"/>
        </w:rPr>
        <w:t>苦水与甜水（</w:t>
      </w:r>
      <w:r w:rsidR="004F5E4E" w:rsidRPr="00CD282F">
        <w:rPr>
          <w:rFonts w:ascii="华文仿宋" w:eastAsia="华文仿宋" w:hAnsi="华文仿宋"/>
          <w:lang w:eastAsia="zh-CN"/>
        </w:rPr>
        <w:t>15:22-27</w:t>
      </w:r>
      <w:r w:rsidR="004F5E4E" w:rsidRPr="00CD282F">
        <w:rPr>
          <w:rFonts w:ascii="华文仿宋" w:eastAsia="华文仿宋" w:hAnsi="华文仿宋" w:hint="eastAsia"/>
          <w:lang w:eastAsia="zh-CN"/>
        </w:rPr>
        <w:t>）</w:t>
      </w:r>
    </w:p>
    <w:p w:rsidR="001A3420" w:rsidRDefault="001A3420" w:rsidP="004F5E4E">
      <w:p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  <w:r w:rsidRPr="00CD282F">
        <w:rPr>
          <w:rFonts w:ascii="华文仿宋" w:eastAsia="华文仿宋" w:hAnsi="华文仿宋" w:hint="eastAsia"/>
          <w:b/>
          <w:lang w:eastAsia="zh-CN"/>
        </w:rPr>
        <w:t>【</w:t>
      </w:r>
      <w:r>
        <w:rPr>
          <w:rFonts w:ascii="华文仿宋" w:eastAsia="华文仿宋" w:hAnsi="华文仿宋" w:hint="eastAsia"/>
          <w:lang w:eastAsia="zh-CN"/>
        </w:rPr>
        <w:t>观察问题</w:t>
      </w:r>
      <w:r w:rsidRPr="00CD282F">
        <w:rPr>
          <w:rFonts w:ascii="华文仿宋" w:eastAsia="华文仿宋" w:hAnsi="华文仿宋" w:hint="eastAsia"/>
          <w:b/>
          <w:lang w:eastAsia="zh-CN"/>
        </w:rPr>
        <w:t>】</w:t>
      </w:r>
    </w:p>
    <w:p w:rsidR="004F5E4E" w:rsidRDefault="001A3420" w:rsidP="004F5E4E">
      <w:p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是谁引领以色列民来到书珥的旷野？</w:t>
      </w:r>
    </w:p>
    <w:p w:rsidR="001A3420" w:rsidRDefault="001A3420" w:rsidP="004F5E4E">
      <w:p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他们遇见什么难题？难题如何得到解决？</w:t>
      </w:r>
    </w:p>
    <w:p w:rsidR="00DE6DC9" w:rsidRDefault="00C75506" w:rsidP="004F5E4E">
      <w:p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耶和华在那里还行了那些</w:t>
      </w:r>
      <w:r w:rsidR="00DE6DC9">
        <w:rPr>
          <w:rFonts w:ascii="华文仿宋" w:eastAsia="华文仿宋" w:hAnsi="华文仿宋" w:hint="eastAsia"/>
          <w:lang w:eastAsia="zh-CN"/>
        </w:rPr>
        <w:t>事？</w:t>
      </w:r>
      <w:r>
        <w:rPr>
          <w:rFonts w:ascii="华文仿宋" w:eastAsia="华文仿宋" w:hAnsi="华文仿宋" w:hint="eastAsia"/>
          <w:lang w:eastAsia="zh-CN"/>
        </w:rPr>
        <w:t>如何宣告自己？</w:t>
      </w:r>
    </w:p>
    <w:p w:rsidR="00C75506" w:rsidRDefault="00C75506" w:rsidP="004F5E4E">
      <w:p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最后在那里安营？此处是个什么样的地方？</w:t>
      </w:r>
    </w:p>
    <w:p w:rsidR="00C75506" w:rsidRDefault="00C75506" w:rsidP="004F5E4E">
      <w:p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</w:p>
    <w:p w:rsidR="00C75506" w:rsidRDefault="00C75506" w:rsidP="00C75506">
      <w:p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hint="eastAsia"/>
          <w:b/>
          <w:lang w:eastAsia="zh-CN"/>
        </w:rPr>
      </w:pPr>
      <w:r w:rsidRPr="00CD282F">
        <w:rPr>
          <w:rFonts w:ascii="华文仿宋" w:eastAsia="华文仿宋" w:hAnsi="华文仿宋" w:hint="eastAsia"/>
          <w:b/>
          <w:lang w:eastAsia="zh-CN"/>
        </w:rPr>
        <w:t>【</w:t>
      </w:r>
      <w:r>
        <w:rPr>
          <w:rFonts w:ascii="华文仿宋" w:eastAsia="华文仿宋" w:hAnsi="华文仿宋" w:hint="eastAsia"/>
          <w:lang w:eastAsia="zh-CN"/>
        </w:rPr>
        <w:t>经文解释</w:t>
      </w:r>
      <w:r w:rsidRPr="00CD282F">
        <w:rPr>
          <w:rFonts w:ascii="华文仿宋" w:eastAsia="华文仿宋" w:hAnsi="华文仿宋" w:hint="eastAsia"/>
          <w:b/>
          <w:lang w:eastAsia="zh-CN"/>
        </w:rPr>
        <w:t>】</w:t>
      </w:r>
    </w:p>
    <w:p w:rsidR="00C75506" w:rsidRDefault="00C75506" w:rsidP="00C75506">
      <w:p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1. 玛拉可能在哈瓦拉泉，离苏彝士东南约75公里，离红海约10公里，附近土地是碱性，水咸而苦</w:t>
      </w:r>
      <w:r w:rsidR="00687AAF">
        <w:rPr>
          <w:rFonts w:ascii="华文仿宋" w:eastAsia="华文仿宋" w:hAnsi="华文仿宋" w:hint="eastAsia"/>
          <w:lang w:eastAsia="zh-CN"/>
        </w:rPr>
        <w:t xml:space="preserve">. </w:t>
      </w:r>
    </w:p>
    <w:p w:rsidR="00687AAF" w:rsidRDefault="00687AAF" w:rsidP="00C75506">
      <w:p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2. 24节以色列民出埃及后，第二次发怨言，</w:t>
      </w:r>
      <w:r w:rsidR="001A78CA">
        <w:rPr>
          <w:rFonts w:ascii="华文仿宋" w:eastAsia="华文仿宋" w:hAnsi="华文仿宋" w:hint="eastAsia"/>
          <w:lang w:eastAsia="zh-CN"/>
        </w:rPr>
        <w:t>发怨言的原因可能是</w:t>
      </w:r>
    </w:p>
    <w:p w:rsidR="001A78CA" w:rsidRDefault="001A78CA" w:rsidP="00C75506">
      <w:p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 xml:space="preserve">  1</w:t>
      </w:r>
      <w:r w:rsidR="0093328D">
        <w:rPr>
          <w:rFonts w:ascii="华文仿宋" w:eastAsia="华文仿宋" w:hAnsi="华文仿宋" w:hint="eastAsia"/>
          <w:lang w:eastAsia="zh-CN"/>
        </w:rPr>
        <w:t>）环境因素：</w:t>
      </w:r>
      <w:r>
        <w:rPr>
          <w:rFonts w:ascii="华文仿宋" w:eastAsia="华文仿宋" w:hAnsi="华文仿宋" w:hint="eastAsia"/>
          <w:lang w:eastAsia="zh-CN"/>
        </w:rPr>
        <w:t>埃及尼罗河水源</w:t>
      </w:r>
      <w:r w:rsidR="0093328D">
        <w:rPr>
          <w:rFonts w:ascii="华文仿宋" w:eastAsia="华文仿宋" w:hAnsi="华文仿宋" w:hint="eastAsia"/>
          <w:lang w:eastAsia="zh-CN"/>
        </w:rPr>
        <w:t>丰沛，西奈旷野近于沙漠，滴水难求</w:t>
      </w:r>
    </w:p>
    <w:p w:rsidR="001A78CA" w:rsidRDefault="001A78CA" w:rsidP="00C75506">
      <w:p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 xml:space="preserve">  2）身心因素：</w:t>
      </w:r>
      <w:r w:rsidR="00AE7257">
        <w:rPr>
          <w:rFonts w:ascii="华文仿宋" w:eastAsia="华文仿宋" w:hAnsi="华文仿宋" w:hint="eastAsia"/>
          <w:lang w:eastAsia="zh-CN"/>
        </w:rPr>
        <w:t>烈日下行走三天找不到水，找到的却是苦水，真是</w:t>
      </w:r>
      <w:r w:rsidR="0093328D">
        <w:rPr>
          <w:rFonts w:ascii="华文仿宋" w:eastAsia="华文仿宋" w:hAnsi="华文仿宋" w:hint="eastAsia"/>
          <w:lang w:eastAsia="zh-CN"/>
        </w:rPr>
        <w:t>苦上加苦</w:t>
      </w:r>
    </w:p>
    <w:p w:rsidR="0093328D" w:rsidRDefault="001A78CA" w:rsidP="00C75506">
      <w:p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 xml:space="preserve">  3</w:t>
      </w:r>
      <w:r w:rsidR="0093328D">
        <w:rPr>
          <w:rFonts w:ascii="华文仿宋" w:eastAsia="华文仿宋" w:hAnsi="华文仿宋" w:hint="eastAsia"/>
          <w:lang w:eastAsia="zh-CN"/>
        </w:rPr>
        <w:t>）灵性因素：他们的灵命毕竟幼小，连摩西也是真认识耶和华不到一年，对上帝的</w:t>
      </w:r>
    </w:p>
    <w:p w:rsidR="001A78CA" w:rsidRDefault="0093328D" w:rsidP="00C75506">
      <w:p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 xml:space="preserve">               信心还是很微弱</w:t>
      </w:r>
    </w:p>
    <w:p w:rsidR="00367A88" w:rsidRDefault="0093328D" w:rsidP="00C75506">
      <w:p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3. 25节摩西面对抱怨</w:t>
      </w:r>
      <w:r w:rsidR="00E263E5">
        <w:rPr>
          <w:rFonts w:ascii="华文仿宋" w:eastAsia="华文仿宋" w:hAnsi="华文仿宋" w:hint="eastAsia"/>
          <w:lang w:eastAsia="zh-CN"/>
        </w:rPr>
        <w:t>不争辩，也不洩气，只转</w:t>
      </w:r>
      <w:r w:rsidR="00367A88">
        <w:rPr>
          <w:rFonts w:ascii="华文仿宋" w:eastAsia="华文仿宋" w:hAnsi="华文仿宋" w:hint="eastAsia"/>
          <w:lang w:eastAsia="zh-CN"/>
        </w:rPr>
        <w:t xml:space="preserve">向耶和华呼求.  </w:t>
      </w:r>
    </w:p>
    <w:p w:rsidR="00367A88" w:rsidRDefault="007D21DF" w:rsidP="00367A88">
      <w:pPr>
        <w:numPr>
          <w:ilvl w:val="0"/>
          <w:numId w:val="31"/>
        </w:num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 xml:space="preserve"> </w:t>
      </w:r>
      <w:r w:rsidR="00E263E5">
        <w:rPr>
          <w:rFonts w:ascii="华文仿宋" w:eastAsia="华文仿宋" w:hAnsi="华文仿宋" w:hint="eastAsia"/>
          <w:lang w:eastAsia="zh-CN"/>
        </w:rPr>
        <w:t>摩西对耶和华得指示立马执行，</w:t>
      </w:r>
      <w:r w:rsidR="00020C9D">
        <w:rPr>
          <w:rFonts w:ascii="华文仿宋" w:eastAsia="华文仿宋" w:hAnsi="华文仿宋" w:hint="eastAsia"/>
          <w:lang w:eastAsia="zh-CN"/>
        </w:rPr>
        <w:t xml:space="preserve">显然红海的神蹟让摩西对神更有信心, </w:t>
      </w:r>
      <w:r w:rsidR="00E263E5">
        <w:rPr>
          <w:rFonts w:ascii="华文仿宋" w:eastAsia="华文仿宋" w:hAnsi="华文仿宋" w:hint="eastAsia"/>
          <w:lang w:eastAsia="zh-CN"/>
        </w:rPr>
        <w:t>看来</w:t>
      </w:r>
      <w:r w:rsidR="00367A88">
        <w:rPr>
          <w:rFonts w:ascii="华文仿宋" w:eastAsia="华文仿宋" w:hAnsi="华文仿宋" w:hint="eastAsia"/>
          <w:lang w:eastAsia="zh-CN"/>
        </w:rPr>
        <w:t>人生的难处，是帮助我们灵性成长的催化剂.</w:t>
      </w:r>
    </w:p>
    <w:p w:rsidR="007D21DF" w:rsidRPr="007D21DF" w:rsidRDefault="007D21DF" w:rsidP="00367A88">
      <w:pPr>
        <w:numPr>
          <w:ilvl w:val="0"/>
          <w:numId w:val="31"/>
        </w:num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cs="American Typewriter" w:hint="eastAsia"/>
          <w:lang w:eastAsia="zh-CN"/>
        </w:rPr>
      </w:pPr>
      <w:r>
        <w:rPr>
          <w:rFonts w:ascii="华文仿宋" w:eastAsia="华文仿宋" w:hAnsi="华文仿宋" w:cs="American Typewriter" w:hint="eastAsia"/>
          <w:color w:val="000000"/>
          <w:lang w:eastAsia="zh-CN"/>
        </w:rPr>
        <w:t xml:space="preserve"> </w:t>
      </w:r>
      <w:r>
        <w:rPr>
          <w:rFonts w:ascii="华文仿宋" w:eastAsia="华文仿宋" w:hAnsi="华文仿宋" w:cs="American Typewriter"/>
          <w:color w:val="000000"/>
          <w:lang w:eastAsia="zh-CN"/>
        </w:rPr>
        <w:t>能改变整个事情的走向，</w:t>
      </w:r>
      <w:r w:rsidR="00AE7257">
        <w:rPr>
          <w:rFonts w:ascii="华文仿宋" w:eastAsia="华文仿宋" w:hAnsi="华文仿宋" w:cs="American Typewriter" w:hint="eastAsia"/>
          <w:color w:val="000000"/>
          <w:lang w:eastAsia="zh-CN"/>
        </w:rPr>
        <w:t>从</w:t>
      </w:r>
      <w:r w:rsidR="00367A88" w:rsidRPr="007D21DF">
        <w:rPr>
          <w:rFonts w:ascii="华文仿宋" w:eastAsia="华文仿宋" w:hAnsi="华文仿宋" w:cs="American Typewriter"/>
          <w:color w:val="000000"/>
          <w:lang w:eastAsia="zh-CN"/>
        </w:rPr>
        <w:t>人是否接受神的权柄并顺服祂</w:t>
      </w:r>
      <w:r w:rsidR="00AE7257">
        <w:rPr>
          <w:rFonts w:ascii="华文仿宋" w:eastAsia="华文仿宋" w:hAnsi="华文仿宋" w:cs="American Typewriter" w:hint="eastAsia"/>
          <w:color w:val="000000"/>
          <w:lang w:eastAsia="zh-CN"/>
        </w:rPr>
        <w:t>开始</w:t>
      </w:r>
      <w:r w:rsidR="00367A88" w:rsidRPr="007D21DF">
        <w:rPr>
          <w:rFonts w:ascii="华文仿宋" w:eastAsia="华文仿宋" w:hAnsi="华文仿宋" w:cs="American Typewriter"/>
          <w:color w:val="000000"/>
          <w:lang w:eastAsia="zh-CN"/>
        </w:rPr>
        <w:t>。</w:t>
      </w:r>
    </w:p>
    <w:p w:rsidR="00367A88" w:rsidRPr="007D21DF" w:rsidRDefault="00367A88" w:rsidP="00367A88">
      <w:pPr>
        <w:numPr>
          <w:ilvl w:val="0"/>
          <w:numId w:val="31"/>
        </w:num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cs="American Typewriter"/>
          <w:lang w:eastAsia="zh-CN"/>
        </w:rPr>
      </w:pPr>
      <w:r w:rsidRPr="007D21DF">
        <w:rPr>
          <w:rFonts w:ascii="华文仿宋" w:eastAsia="华文仿宋" w:hAnsi="华文仿宋" w:cs="American Typewriter"/>
          <w:lang w:val="hy-AM" w:eastAsia="zh-CN"/>
        </w:rPr>
        <w:tab/>
      </w:r>
      <w:r w:rsidR="007D21DF" w:rsidRPr="007D21DF">
        <w:rPr>
          <w:rFonts w:ascii="华文仿宋" w:eastAsia="华文仿宋" w:hAnsi="华文仿宋" w:hint="eastAsia"/>
          <w:lang w:val="hy-AM" w:eastAsia="zh-CN"/>
        </w:rPr>
        <w:t>苦</w:t>
      </w:r>
      <w:r w:rsidR="007D21DF" w:rsidRPr="007D21DF">
        <w:rPr>
          <w:rFonts w:ascii="华文仿宋" w:eastAsia="华文仿宋" w:hAnsi="华文仿宋" w:hint="eastAsia"/>
          <w:color w:val="000000"/>
          <w:lang w:eastAsia="zh-CN"/>
        </w:rPr>
        <w:t>水变甜有个目的，就是神开始把他们带进神的管理里面。</w:t>
      </w:r>
      <w:r w:rsidR="007D21DF" w:rsidRPr="007D21DF">
        <w:rPr>
          <w:rFonts w:ascii="华文仿宋" w:eastAsia="华文仿宋" w:hAnsi="华文仿宋"/>
          <w:color w:val="000000"/>
          <w:lang w:eastAsia="zh-CN"/>
        </w:rPr>
        <w:t xml:space="preserve"> </w:t>
      </w:r>
      <w:r w:rsidR="007D21DF" w:rsidRPr="007D21DF">
        <w:rPr>
          <w:rFonts w:ascii="华文仿宋" w:eastAsia="华文仿宋" w:hAnsi="华文仿宋" w:hint="eastAsia"/>
          <w:color w:val="000000"/>
          <w:lang w:eastAsia="zh-CN"/>
        </w:rPr>
        <w:t>律例是服事神、敬拜神的条</w:t>
      </w:r>
      <w:r w:rsidR="001E0051">
        <w:rPr>
          <w:rFonts w:ascii="华文仿宋" w:eastAsia="华文仿宋" w:hAnsi="华文仿宋" w:hint="eastAsia"/>
          <w:color w:val="000000"/>
          <w:lang w:eastAsia="zh-CN"/>
        </w:rPr>
        <w:t>例；</w:t>
      </w:r>
      <w:r w:rsidR="001E0051">
        <w:rPr>
          <w:rFonts w:ascii="华文仿宋" w:eastAsia="华文仿宋" w:hAnsi="华文仿宋" w:hint="eastAsia"/>
          <w:color w:val="000000"/>
          <w:lang w:eastAsia="zh-CN"/>
        </w:rPr>
        <w:lastRenderedPageBreak/>
        <w:t>典章是社会生活的规范。</w:t>
      </w:r>
      <w:r w:rsidR="007D21DF" w:rsidRPr="007D21DF">
        <w:rPr>
          <w:rFonts w:ascii="华文仿宋" w:eastAsia="华文仿宋" w:hAnsi="华文仿宋" w:hint="eastAsia"/>
          <w:color w:val="000000"/>
          <w:lang w:eastAsia="zh-CN"/>
        </w:rPr>
        <w:t>从恩典引进神的权柄，神明说为要试验他们，试试他们听不听话，试试他们能不能作顺服神权柄的人</w:t>
      </w:r>
    </w:p>
    <w:p w:rsidR="00F7232D" w:rsidRDefault="007D21DF" w:rsidP="007D21DF">
      <w:p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 xml:space="preserve">4. </w:t>
      </w:r>
      <w:r w:rsidR="00F7232D">
        <w:rPr>
          <w:rFonts w:ascii="华文仿宋" w:eastAsia="华文仿宋" w:hAnsi="华文仿宋" w:hint="eastAsia"/>
          <w:lang w:eastAsia="zh-CN"/>
        </w:rPr>
        <w:t xml:space="preserve"> 26节</w:t>
      </w:r>
      <w:r w:rsidR="00493793">
        <w:rPr>
          <w:rFonts w:ascii="华文仿宋" w:eastAsia="华文仿宋" w:hAnsi="华文仿宋" w:hint="eastAsia"/>
          <w:lang w:eastAsia="zh-CN"/>
        </w:rPr>
        <w:t xml:space="preserve">神的话是神自己给人的启示，是神的标准； </w:t>
      </w:r>
    </w:p>
    <w:p w:rsidR="00367A88" w:rsidRDefault="00493793" w:rsidP="00F7232D">
      <w:pPr>
        <w:numPr>
          <w:ilvl w:val="0"/>
          <w:numId w:val="33"/>
        </w:num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很多人以为</w:t>
      </w:r>
      <w:r w:rsidR="00CF0177">
        <w:rPr>
          <w:rFonts w:ascii="华文仿宋" w:eastAsia="华文仿宋" w:hAnsi="华文仿宋" w:hint="eastAsia"/>
          <w:lang w:eastAsia="zh-CN"/>
        </w:rPr>
        <w:t>「</w:t>
      </w:r>
      <w:r>
        <w:rPr>
          <w:rFonts w:ascii="华文仿宋" w:eastAsia="华文仿宋" w:hAnsi="华文仿宋" w:hint="eastAsia"/>
          <w:lang w:eastAsia="zh-CN"/>
        </w:rPr>
        <w:t>顺命蒙福，逆命受诅」只是申命记，利未记的一贯法则，但其实</w:t>
      </w:r>
      <w:r w:rsidR="00EC7F2F">
        <w:rPr>
          <w:rFonts w:ascii="华文仿宋" w:eastAsia="华文仿宋" w:hAnsi="华文仿宋" w:hint="eastAsia"/>
          <w:lang w:eastAsia="zh-CN"/>
        </w:rPr>
        <w:t>旧约新约的法则是一样的，约翰福音</w:t>
      </w:r>
      <w:r w:rsidR="00721A61">
        <w:rPr>
          <w:rFonts w:ascii="华文仿宋" w:eastAsia="华文仿宋" w:hAnsi="华文仿宋" w:hint="eastAsia"/>
          <w:lang w:eastAsia="zh-CN"/>
        </w:rPr>
        <w:t xml:space="preserve">14:21 </w:t>
      </w:r>
      <w:r>
        <w:rPr>
          <w:rFonts w:ascii="华文仿宋" w:eastAsia="华文仿宋" w:hAnsi="华文仿宋" w:hint="eastAsia"/>
          <w:lang w:eastAsia="zh-CN"/>
        </w:rPr>
        <w:t>耶稣自己说</w:t>
      </w:r>
      <w:r w:rsidR="00CE1837">
        <w:rPr>
          <w:rFonts w:ascii="华文仿宋" w:eastAsia="华文仿宋" w:hAnsi="华文仿宋" w:hint="eastAsia"/>
          <w:lang w:eastAsia="zh-CN"/>
        </w:rPr>
        <w:t>「</w:t>
      </w:r>
      <w:r>
        <w:rPr>
          <w:rFonts w:ascii="华文仿宋" w:eastAsia="华文仿宋" w:hAnsi="华文仿宋" w:hint="eastAsia"/>
          <w:lang w:eastAsia="zh-CN"/>
        </w:rPr>
        <w:t>有了我的命令又</w:t>
      </w:r>
      <w:r w:rsidR="00721A61">
        <w:rPr>
          <w:rFonts w:ascii="华文仿宋" w:eastAsia="华文仿宋" w:hAnsi="华文仿宋" w:hint="eastAsia"/>
          <w:lang w:eastAsia="zh-CN"/>
        </w:rPr>
        <w:t>遵守的，这人就是爱我的，爱我的必蒙我父爱他，我也要</w:t>
      </w:r>
      <w:r w:rsidR="00CE1837">
        <w:rPr>
          <w:rFonts w:ascii="华文仿宋" w:eastAsia="华文仿宋" w:hAnsi="华文仿宋" w:hint="eastAsia"/>
          <w:lang w:eastAsia="zh-CN"/>
        </w:rPr>
        <w:t>爱他，并且要向他显现」</w:t>
      </w:r>
      <w:r>
        <w:rPr>
          <w:rFonts w:ascii="华文仿宋" w:eastAsia="华文仿宋" w:hAnsi="华文仿宋" w:hint="eastAsia"/>
          <w:lang w:eastAsia="zh-CN"/>
        </w:rPr>
        <w:t>(再参考约14:23-24), 神儿女是否顺服神已经启示的旨意，永远是蒙福的先决条件.</w:t>
      </w:r>
    </w:p>
    <w:p w:rsidR="00F7232D" w:rsidRPr="00313A96" w:rsidRDefault="00F7232D" w:rsidP="00F7232D">
      <w:pPr>
        <w:numPr>
          <w:ilvl w:val="0"/>
          <w:numId w:val="33"/>
        </w:num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  <w:r w:rsidRPr="00F7232D">
        <w:rPr>
          <w:rFonts w:ascii="华文仿宋" w:eastAsia="华文仿宋" w:hAnsi="华文仿宋" w:cs="Times"/>
          <w:noProof w:val="0"/>
          <w:kern w:val="0"/>
          <w:lang w:eastAsia="zh-CN"/>
        </w:rPr>
        <w:t>我就不将所加与埃及人的疾病加在你身上。“加在”埃及人身上的，广义来说大抵是十灾，更准确一点则是变水为血，使之不能饮用之灾。神所供应的水，以色列永不会喝不入口，因为祂是耶和华，他们的医治者</w:t>
      </w:r>
      <w:r w:rsidR="00313A96">
        <w:rPr>
          <w:rFonts w:ascii="华文仿宋" w:eastAsia="华文仿宋" w:hAnsi="华文仿宋" w:cs="Times" w:hint="eastAsia"/>
          <w:noProof w:val="0"/>
          <w:kern w:val="0"/>
          <w:lang w:eastAsia="zh-CN"/>
        </w:rPr>
        <w:t>； 这里</w:t>
      </w:r>
      <w:r w:rsidR="00313A96" w:rsidRPr="00313A96">
        <w:rPr>
          <w:rFonts w:ascii="华文仿宋" w:eastAsia="华文仿宋" w:hAnsi="华文仿宋" w:cs="Times"/>
          <w:noProof w:val="0"/>
          <w:kern w:val="0"/>
          <w:lang w:eastAsia="zh-CN"/>
        </w:rPr>
        <w:t>启示</w:t>
      </w:r>
      <w:r w:rsidR="000B5E20">
        <w:rPr>
          <w:rFonts w:ascii="华文仿宋" w:eastAsia="华文仿宋" w:hAnsi="华文仿宋" w:cs="Times" w:hint="eastAsia"/>
          <w:noProof w:val="0"/>
          <w:kern w:val="0"/>
          <w:lang w:eastAsia="zh-CN"/>
        </w:rPr>
        <w:t>耶和華的一個名：“</w:t>
      </w:r>
      <w:r w:rsidR="00313A96" w:rsidRPr="00313A96">
        <w:rPr>
          <w:rFonts w:ascii="华文仿宋" w:eastAsia="华文仿宋" w:hAnsi="华文仿宋" w:cs="Times"/>
          <w:noProof w:val="0"/>
          <w:kern w:val="0"/>
          <w:lang w:eastAsia="zh-CN"/>
        </w:rPr>
        <w:t>我耶和华是你的医治”</w:t>
      </w:r>
    </w:p>
    <w:p w:rsidR="00F7232D" w:rsidRDefault="00F7232D" w:rsidP="007D21DF">
      <w:p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</w:p>
    <w:p w:rsidR="00C159CA" w:rsidRDefault="00F7232D" w:rsidP="00C159CA">
      <w:pPr>
        <w:rPr>
          <w:rFonts w:ascii="华文仿宋" w:eastAsia="华文仿宋" w:hAnsi="华文仿宋" w:cs="MingLiU" w:hint="eastAsia"/>
          <w:color w:val="000000"/>
          <w:kern w:val="0"/>
          <w:lang w:eastAsia="zh-CN"/>
        </w:rPr>
      </w:pPr>
      <w:r w:rsidRPr="00C159CA">
        <w:rPr>
          <w:rFonts w:ascii="华文仿宋" w:eastAsia="华文仿宋" w:hAnsi="华文仿宋" w:hint="eastAsia"/>
          <w:lang w:eastAsia="zh-CN"/>
        </w:rPr>
        <w:t>5.</w:t>
      </w:r>
      <w:r w:rsidRPr="00C159CA">
        <w:rPr>
          <w:rFonts w:ascii="华文仿宋" w:eastAsia="华文仿宋" w:hAnsi="华文仿宋"/>
          <w:color w:val="000000"/>
          <w:lang w:eastAsia="zh-CN"/>
        </w:rPr>
        <w:t xml:space="preserve"> </w:t>
      </w:r>
      <w:r w:rsidR="00C159CA" w:rsidRPr="00C159CA">
        <w:rPr>
          <w:rFonts w:ascii="华文仿宋" w:eastAsia="华文仿宋" w:hAnsi="华文仿宋" w:hint="eastAsia"/>
          <w:color w:val="000000"/>
          <w:lang w:eastAsia="zh-CN"/>
        </w:rPr>
        <w:t>安营在以琳：</w:t>
      </w:r>
      <w:r w:rsidRPr="00C159CA">
        <w:rPr>
          <w:rFonts w:ascii="华文仿宋" w:eastAsia="华文仿宋" w:hAnsi="华文仿宋"/>
          <w:color w:val="000000"/>
          <w:lang w:eastAsia="zh-CN"/>
        </w:rPr>
        <w:t>"</w:t>
      </w:r>
      <w:r w:rsidRPr="00C159CA">
        <w:rPr>
          <w:rFonts w:ascii="华文仿宋" w:eastAsia="华文仿宋" w:hAnsi="华文仿宋" w:hint="eastAsia"/>
          <w:color w:val="000000"/>
          <w:lang w:eastAsia="zh-CN"/>
        </w:rPr>
        <w:t>十二股</w:t>
      </w:r>
      <w:r w:rsidRPr="00C159CA">
        <w:rPr>
          <w:rFonts w:ascii="华文仿宋" w:eastAsia="华文仿宋" w:hAnsi="华文仿宋"/>
          <w:color w:val="000000"/>
          <w:lang w:eastAsia="zh-CN"/>
        </w:rPr>
        <w:t>"</w:t>
      </w:r>
      <w:r w:rsidRPr="00C159CA">
        <w:rPr>
          <w:rFonts w:ascii="华文仿宋" w:eastAsia="华文仿宋" w:hAnsi="华文仿宋" w:hint="eastAsia"/>
          <w:color w:val="000000"/>
          <w:lang w:eastAsia="zh-CN"/>
        </w:rPr>
        <w:t>使人连想到以色列十二个支派。</w:t>
      </w:r>
      <w:r w:rsidRPr="00C159CA">
        <w:rPr>
          <w:rFonts w:ascii="华文仿宋" w:eastAsia="华文仿宋" w:hAnsi="华文仿宋"/>
          <w:color w:val="000000"/>
          <w:lang w:eastAsia="zh-CN"/>
        </w:rPr>
        <w:t>"</w:t>
      </w:r>
      <w:r w:rsidRPr="00C159CA">
        <w:rPr>
          <w:rFonts w:ascii="华文仿宋" w:eastAsia="华文仿宋" w:hAnsi="华文仿宋" w:hint="eastAsia"/>
          <w:color w:val="000000"/>
          <w:lang w:eastAsia="zh-CN"/>
        </w:rPr>
        <w:t>十二股水泉</w:t>
      </w:r>
      <w:r w:rsidRPr="00C159CA">
        <w:rPr>
          <w:rFonts w:ascii="华文仿宋" w:eastAsia="华文仿宋" w:hAnsi="华文仿宋"/>
          <w:color w:val="000000"/>
          <w:lang w:eastAsia="zh-CN"/>
        </w:rPr>
        <w:t>"</w:t>
      </w:r>
      <w:r w:rsidRPr="00C159CA">
        <w:rPr>
          <w:rFonts w:ascii="华文仿宋" w:eastAsia="华文仿宋" w:hAnsi="华文仿宋" w:hint="eastAsia"/>
          <w:color w:val="000000"/>
          <w:lang w:eastAsia="zh-CN"/>
        </w:rPr>
        <w:t>或表示神对祂所有的子民满有丰富、充满慈爱的祝福</w:t>
      </w:r>
      <w:r w:rsidR="00C159CA" w:rsidRPr="00C159CA">
        <w:rPr>
          <w:rFonts w:ascii="华文仿宋" w:eastAsia="华文仿宋" w:hAnsi="华文仿宋" w:hint="eastAsia"/>
          <w:color w:val="000000"/>
          <w:lang w:eastAsia="zh-CN"/>
        </w:rPr>
        <w:t>，七十棵棕树</w:t>
      </w:r>
      <w:r w:rsidR="00C159CA" w:rsidRPr="00C159CA">
        <w:rPr>
          <w:rFonts w:ascii="华文仿宋" w:eastAsia="华文仿宋" w:hAnsi="华文仿宋"/>
          <w:color w:val="000000"/>
          <w:lang w:eastAsia="zh-CN"/>
        </w:rPr>
        <w:t xml:space="preserve">: </w:t>
      </w:r>
      <w:r w:rsidR="00C159CA" w:rsidRPr="00C159CA">
        <w:rPr>
          <w:rFonts w:ascii="华文仿宋" w:eastAsia="华文仿宋" w:hAnsi="华文仿宋" w:hint="eastAsia"/>
          <w:color w:val="000000"/>
          <w:lang w:eastAsia="zh-CN"/>
        </w:rPr>
        <w:t>棕树在圣经中被用来表示得胜与颂赞神的荣耀，七十棵棕树</w:t>
      </w:r>
      <w:r w:rsidR="00C159CA" w:rsidRPr="00C159CA">
        <w:rPr>
          <w:rFonts w:ascii="华文仿宋" w:eastAsia="华文仿宋" w:hAnsi="华文仿宋" w:cs="DFKai-SB" w:hint="eastAsia"/>
          <w:bCs/>
          <w:color w:val="000000"/>
          <w:kern w:val="0"/>
          <w:lang w:eastAsia="zh-CN"/>
        </w:rPr>
        <w:t>也</w:t>
      </w:r>
      <w:r w:rsidR="00C159CA" w:rsidRPr="00C159CA">
        <w:rPr>
          <w:rFonts w:ascii="华文仿宋" w:eastAsia="华文仿宋" w:hAnsi="华文仿宋" w:cs="MingLiU" w:hint="eastAsia"/>
          <w:color w:val="000000"/>
          <w:kern w:val="0"/>
          <w:lang w:eastAsia="zh-CN"/>
        </w:rPr>
        <w:t>象征后来以色列人中的</w:t>
      </w:r>
      <w:r w:rsidR="00C159CA" w:rsidRPr="00C159CA">
        <w:rPr>
          <w:rFonts w:ascii="华文仿宋" w:eastAsia="华文仿宋" w:hAnsi="华文仿宋" w:cs="DFKai-SB" w:hint="eastAsia"/>
          <w:bCs/>
          <w:color w:val="000000"/>
          <w:kern w:val="0"/>
          <w:lang w:eastAsia="zh-CN"/>
        </w:rPr>
        <w:t>七十</w:t>
      </w:r>
      <w:r w:rsidR="00C159CA" w:rsidRPr="00C159CA">
        <w:rPr>
          <w:rFonts w:ascii="华文仿宋" w:eastAsia="华文仿宋" w:hAnsi="华文仿宋" w:cs="MingLiU" w:hint="eastAsia"/>
          <w:color w:val="000000"/>
          <w:kern w:val="0"/>
          <w:lang w:eastAsia="zh-CN"/>
        </w:rPr>
        <w:t>位长老（出廿四</w:t>
      </w:r>
      <w:r w:rsidR="00C159CA" w:rsidRPr="00C159CA">
        <w:rPr>
          <w:rFonts w:ascii="华文仿宋" w:eastAsia="华文仿宋" w:hAnsi="华文仿宋"/>
          <w:color w:val="000000"/>
          <w:kern w:val="0"/>
          <w:lang w:eastAsia="zh-CN"/>
        </w:rPr>
        <w:t>1</w:t>
      </w:r>
      <w:r w:rsidR="00C159CA" w:rsidRPr="00C159CA">
        <w:rPr>
          <w:rFonts w:ascii="华文仿宋" w:eastAsia="华文仿宋" w:hAnsi="华文仿宋" w:cs="MingLiU" w:hint="eastAsia"/>
          <w:color w:val="000000"/>
          <w:kern w:val="0"/>
          <w:lang w:eastAsia="zh-CN"/>
        </w:rPr>
        <w:t>、</w:t>
      </w:r>
      <w:r w:rsidR="00C159CA" w:rsidRPr="00C159CA">
        <w:rPr>
          <w:rFonts w:ascii="华文仿宋" w:eastAsia="华文仿宋" w:hAnsi="华文仿宋"/>
          <w:color w:val="000000"/>
          <w:kern w:val="0"/>
          <w:lang w:eastAsia="zh-CN"/>
        </w:rPr>
        <w:t>9</w:t>
      </w:r>
      <w:r w:rsidR="00C159CA" w:rsidRPr="00C159CA">
        <w:rPr>
          <w:rFonts w:ascii="华文仿宋" w:eastAsia="华文仿宋" w:hAnsi="华文仿宋" w:cs="MingLiU" w:hint="eastAsia"/>
          <w:color w:val="000000"/>
          <w:kern w:val="0"/>
          <w:lang w:eastAsia="zh-CN"/>
        </w:rPr>
        <w:t>，民十一</w:t>
      </w:r>
      <w:r w:rsidR="00C159CA" w:rsidRPr="00C159CA">
        <w:rPr>
          <w:rFonts w:ascii="华文仿宋" w:eastAsia="华文仿宋" w:hAnsi="华文仿宋"/>
          <w:color w:val="000000"/>
          <w:kern w:val="0"/>
          <w:lang w:eastAsia="zh-CN"/>
        </w:rPr>
        <w:t>16</w:t>
      </w:r>
      <w:r w:rsidR="00C159CA" w:rsidRPr="00C159CA">
        <w:rPr>
          <w:rFonts w:ascii="华文仿宋" w:eastAsia="华文仿宋" w:hAnsi="华文仿宋" w:cs="MingLiU" w:hint="eastAsia"/>
          <w:color w:val="000000"/>
          <w:kern w:val="0"/>
          <w:lang w:eastAsia="zh-CN"/>
        </w:rPr>
        <w:t>等），他们管理以色列人，是众人的荫庇者。</w:t>
      </w:r>
      <w:r w:rsidR="003A6012">
        <w:rPr>
          <w:rFonts w:ascii="华文仿宋" w:eastAsia="华文仿宋" w:hAnsi="华文仿宋" w:cs="MingLiU" w:hint="eastAsia"/>
          <w:color w:val="000000"/>
          <w:kern w:val="0"/>
          <w:lang w:eastAsia="zh-CN"/>
        </w:rPr>
        <w:t xml:space="preserve">12与70 都代表完全. </w:t>
      </w:r>
    </w:p>
    <w:p w:rsidR="003F55A8" w:rsidRPr="00C159CA" w:rsidRDefault="003F55A8" w:rsidP="00C159CA">
      <w:pPr>
        <w:rPr>
          <w:rFonts w:ascii="华文仿宋" w:eastAsia="华文仿宋" w:hAnsi="华文仿宋" w:hint="eastAsia"/>
          <w:color w:val="000000"/>
          <w:lang w:val="hy-AM" w:eastAsia="zh-CN"/>
        </w:rPr>
      </w:pPr>
    </w:p>
    <w:p w:rsidR="00440C1E" w:rsidRDefault="003F55A8" w:rsidP="00C159CA">
      <w:p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摩</w:t>
      </w:r>
      <w:r w:rsidR="00313A96">
        <w:rPr>
          <w:rFonts w:ascii="华文仿宋" w:eastAsia="华文仿宋" w:hAnsi="华文仿宋" w:hint="eastAsia"/>
          <w:lang w:eastAsia="zh-CN"/>
        </w:rPr>
        <w:t>西面对抱怨时的态度是转而呼求耶和华，接受神的权柄并顺服祂，对耶和华的指示立马执行，因一个人的呼求与顺服</w:t>
      </w:r>
      <w:r>
        <w:rPr>
          <w:rFonts w:ascii="华文仿宋" w:eastAsia="华文仿宋" w:hAnsi="华文仿宋" w:hint="eastAsia"/>
          <w:lang w:eastAsia="zh-CN"/>
        </w:rPr>
        <w:t>使以色列民</w:t>
      </w:r>
      <w:r w:rsidR="00331C05">
        <w:rPr>
          <w:rFonts w:ascii="华文仿宋" w:eastAsia="华文仿宋" w:hAnsi="华文仿宋" w:hint="eastAsia"/>
          <w:lang w:eastAsia="zh-CN"/>
        </w:rPr>
        <w:t>从苦难中</w:t>
      </w:r>
      <w:r>
        <w:rPr>
          <w:rFonts w:ascii="华文仿宋" w:eastAsia="华文仿宋" w:hAnsi="华文仿宋" w:hint="eastAsia"/>
          <w:lang w:eastAsia="zh-CN"/>
        </w:rPr>
        <w:t>转而得到恩典，</w:t>
      </w:r>
      <w:r w:rsidR="00313A96">
        <w:rPr>
          <w:rFonts w:ascii="华文仿宋" w:eastAsia="华文仿宋" w:hAnsi="华文仿宋" w:hint="eastAsia"/>
          <w:lang w:eastAsia="zh-CN"/>
        </w:rPr>
        <w:t>但愿我们立志成为家庭中，小组中，教会中那个呼求神的人，使我们的家，</w:t>
      </w:r>
      <w:r w:rsidR="00CD6580">
        <w:rPr>
          <w:rFonts w:ascii="华文仿宋" w:eastAsia="华文仿宋" w:hAnsi="华文仿宋" w:hint="eastAsia"/>
          <w:lang w:eastAsia="zh-CN"/>
        </w:rPr>
        <w:t>小组，</w:t>
      </w:r>
      <w:r w:rsidR="00313A96">
        <w:rPr>
          <w:rFonts w:ascii="华文仿宋" w:eastAsia="华文仿宋" w:hAnsi="华文仿宋" w:hint="eastAsia"/>
          <w:lang w:eastAsia="zh-CN"/>
        </w:rPr>
        <w:t>教会因我们蒙福.</w:t>
      </w:r>
    </w:p>
    <w:p w:rsidR="00313A96" w:rsidRPr="00C159CA" w:rsidRDefault="00313A96" w:rsidP="00C159CA">
      <w:p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</w:p>
    <w:p w:rsidR="00C159CA" w:rsidRPr="00C159CA" w:rsidRDefault="00C159CA" w:rsidP="00C159CA">
      <w:pPr>
        <w:rPr>
          <w:rFonts w:ascii="华文仿宋" w:eastAsia="华文仿宋" w:hAnsi="华文仿宋" w:hint="eastAsia"/>
          <w:color w:val="000000"/>
          <w:lang w:eastAsia="zh-CN"/>
        </w:rPr>
      </w:pPr>
      <w:r>
        <w:rPr>
          <w:rFonts w:ascii="华文仿宋" w:eastAsia="华文仿宋" w:hAnsi="华文仿宋" w:hint="eastAsia"/>
          <w:b/>
          <w:lang w:eastAsia="zh-CN"/>
        </w:rPr>
        <w:t>【应用</w:t>
      </w:r>
      <w:r w:rsidR="00A2078D" w:rsidRPr="00CD282F">
        <w:rPr>
          <w:rFonts w:ascii="华文仿宋" w:eastAsia="华文仿宋" w:hAnsi="华文仿宋" w:hint="eastAsia"/>
          <w:b/>
          <w:lang w:eastAsia="zh-CN"/>
        </w:rPr>
        <w:t>问题】</w:t>
      </w:r>
      <w:r w:rsidR="003F55A8" w:rsidRPr="00C159CA">
        <w:rPr>
          <w:rFonts w:ascii="华文仿宋" w:eastAsia="华文仿宋" w:hAnsi="华文仿宋" w:hint="eastAsia"/>
          <w:lang w:eastAsia="zh-CN"/>
        </w:rPr>
        <w:t xml:space="preserve"> </w:t>
      </w:r>
      <w:r w:rsidR="009C6191">
        <w:rPr>
          <w:rFonts w:ascii="华文仿宋" w:eastAsia="华文仿宋" w:hAnsi="华文仿宋" w:hint="eastAsia"/>
          <w:lang w:eastAsia="zh-CN"/>
        </w:rPr>
        <w:t>神从未应允天色常蓝，花香常漫，却应许恩典够用，</w:t>
      </w:r>
      <w:r w:rsidR="008D5FFC">
        <w:rPr>
          <w:rFonts w:ascii="华文仿宋" w:eastAsia="华文仿宋" w:hAnsi="华文仿宋" w:hint="eastAsia"/>
          <w:lang w:eastAsia="zh-CN"/>
        </w:rPr>
        <w:t>永不离弃；当我们面对苦境，如何可以</w:t>
      </w:r>
      <w:r w:rsidRPr="00C159CA">
        <w:rPr>
          <w:rFonts w:ascii="华文仿宋" w:eastAsia="华文仿宋" w:hAnsi="华文仿宋" w:hint="eastAsia"/>
          <w:lang w:eastAsia="zh-CN"/>
        </w:rPr>
        <w:t>转苦为甜呢</w:t>
      </w:r>
      <w:r w:rsidRPr="00C159CA">
        <w:rPr>
          <w:rFonts w:ascii="华文仿宋" w:eastAsia="华文仿宋" w:hAnsi="华文仿宋"/>
          <w:lang w:eastAsia="zh-CN"/>
        </w:rPr>
        <w:t xml:space="preserve"> </w:t>
      </w:r>
      <w:r w:rsidRPr="00C159CA">
        <w:rPr>
          <w:rFonts w:ascii="华文仿宋" w:eastAsia="华文仿宋" w:hAnsi="华文仿宋" w:hint="eastAsia"/>
          <w:lang w:eastAsia="zh-CN"/>
        </w:rPr>
        <w:t xml:space="preserve">？ </w:t>
      </w:r>
    </w:p>
    <w:p w:rsidR="00A4369D" w:rsidRPr="00CD6580" w:rsidRDefault="00C159CA" w:rsidP="00CD6580">
      <w:pPr>
        <w:tabs>
          <w:tab w:val="left" w:pos="709"/>
        </w:tabs>
        <w:rPr>
          <w:rFonts w:ascii="华文仿宋" w:eastAsia="华文仿宋" w:hAnsi="华文仿宋" w:hint="eastAsia"/>
          <w:lang w:eastAsia="zh-CN"/>
        </w:rPr>
      </w:pPr>
      <w:r w:rsidRPr="00C159CA">
        <w:rPr>
          <w:rFonts w:ascii="华文仿宋" w:eastAsia="华文仿宋" w:hAnsi="华文仿宋" w:hint="eastAsia"/>
          <w:b/>
          <w:bCs/>
          <w:lang w:eastAsia="zh-CN"/>
        </w:rPr>
        <w:t>参考答案</w:t>
      </w:r>
      <w:r w:rsidRPr="00C159CA">
        <w:rPr>
          <w:rFonts w:ascii="华文仿宋" w:eastAsia="华文仿宋" w:hAnsi="华文仿宋"/>
          <w:b/>
          <w:bCs/>
          <w:lang w:eastAsia="zh-CN"/>
        </w:rPr>
        <w:t xml:space="preserve">: </w:t>
      </w:r>
      <w:r w:rsidR="00331C05" w:rsidRPr="00331C05">
        <w:rPr>
          <w:rFonts w:ascii="华文仿宋" w:eastAsia="华文仿宋" w:hAnsi="华文仿宋" w:hint="eastAsia"/>
          <w:bCs/>
          <w:lang w:eastAsia="zh-CN"/>
        </w:rPr>
        <w:t>认识艰难是神慈爱训练的一部分</w:t>
      </w:r>
      <w:r w:rsidR="00313A96">
        <w:rPr>
          <w:rFonts w:ascii="华文仿宋" w:eastAsia="华文仿宋" w:hAnsi="华文仿宋" w:hint="eastAsia"/>
          <w:bCs/>
          <w:lang w:eastAsia="zh-CN"/>
        </w:rPr>
        <w:t>（希</w:t>
      </w:r>
      <w:r w:rsidR="00A4369D">
        <w:rPr>
          <w:rFonts w:ascii="华文仿宋" w:eastAsia="华文仿宋" w:hAnsi="华文仿宋" w:hint="eastAsia"/>
          <w:bCs/>
          <w:lang w:eastAsia="zh-CN"/>
        </w:rPr>
        <w:t>12:5</w:t>
      </w:r>
      <w:r w:rsidR="00313A96">
        <w:rPr>
          <w:rFonts w:ascii="华文仿宋" w:eastAsia="华文仿宋" w:hAnsi="华文仿宋" w:hint="eastAsia"/>
          <w:bCs/>
          <w:lang w:eastAsia="zh-CN"/>
        </w:rPr>
        <w:t>-11)</w:t>
      </w:r>
      <w:r w:rsidR="00331C05">
        <w:rPr>
          <w:rFonts w:ascii="华文仿宋" w:eastAsia="华文仿宋" w:hAnsi="华文仿宋" w:hint="eastAsia"/>
          <w:bCs/>
          <w:lang w:eastAsia="zh-CN"/>
        </w:rPr>
        <w:t>，</w:t>
      </w:r>
      <w:r w:rsidR="008D5FFC" w:rsidRPr="00C159CA">
        <w:rPr>
          <w:rFonts w:ascii="华文仿宋" w:eastAsia="华文仿宋" w:hAnsi="华文仿宋" w:hint="eastAsia"/>
          <w:lang w:eastAsia="zh-CN"/>
        </w:rPr>
        <w:t>认定苦难是神对我们的试炼</w:t>
      </w:r>
      <w:r w:rsidR="008D5FFC">
        <w:rPr>
          <w:rFonts w:ascii="华文仿宋" w:eastAsia="华文仿宋" w:hAnsi="华文仿宋" w:hint="eastAsia"/>
          <w:lang w:eastAsia="zh-CN"/>
        </w:rPr>
        <w:t>；</w:t>
      </w:r>
      <w:r w:rsidR="008D5FFC">
        <w:rPr>
          <w:rFonts w:ascii="华文仿宋" w:eastAsia="华文仿宋" w:hAnsi="华文仿宋" w:hint="eastAsia"/>
          <w:bCs/>
          <w:lang w:eastAsia="zh-CN"/>
        </w:rPr>
        <w:t xml:space="preserve">从受害者转为学习者心态，不问为什么临到我，而问要我学什么样的功课？ </w:t>
      </w:r>
      <w:r w:rsidRPr="00C159CA">
        <w:rPr>
          <w:rFonts w:ascii="华文仿宋" w:eastAsia="华文仿宋" w:hAnsi="华文仿宋" w:hint="eastAsia"/>
          <w:lang w:eastAsia="zh-CN"/>
        </w:rPr>
        <w:t>苦难不一定是由环境决定，却往往是由心境决定</w:t>
      </w:r>
      <w:r w:rsidR="008D5FFC">
        <w:rPr>
          <w:rFonts w:ascii="华文仿宋" w:eastAsia="华文仿宋" w:hAnsi="华文仿宋" w:hint="eastAsia"/>
          <w:lang w:eastAsia="zh-CN"/>
        </w:rPr>
        <w:t xml:space="preserve">，认定主是能使苦变甜的神；认定使苦变甜，人是有责任的.  </w:t>
      </w:r>
    </w:p>
    <w:p w:rsidR="003A6012" w:rsidRPr="001B5F1E" w:rsidRDefault="00CD6580" w:rsidP="00A4369D">
      <w:pPr>
        <w:autoSpaceDE w:val="0"/>
        <w:autoSpaceDN w:val="0"/>
        <w:adjustRightInd w:val="0"/>
        <w:rPr>
          <w:rFonts w:ascii="华文仿宋" w:eastAsia="华文仿宋" w:hAnsi="华文仿宋" w:cs="Times" w:hint="eastAsia"/>
          <w:noProof w:val="0"/>
          <w:color w:val="000000"/>
          <w:kern w:val="0"/>
          <w:lang w:eastAsia="zh-TW"/>
        </w:rPr>
      </w:pPr>
      <w:r>
        <w:rPr>
          <w:rFonts w:ascii="华文仿宋" w:eastAsia="华文仿宋" w:hAnsi="华文仿宋" w:hint="eastAsia"/>
          <w:bCs/>
          <w:lang w:eastAsia="zh-TW"/>
        </w:rPr>
        <w:t>希12：</w:t>
      </w:r>
      <w:r w:rsidR="00A4369D">
        <w:rPr>
          <w:rFonts w:ascii="华文仿宋" w:eastAsia="华文仿宋" w:hAnsi="华文仿宋" w:cs="Times" w:hint="eastAsia"/>
          <w:b/>
          <w:bCs/>
          <w:i/>
          <w:iCs/>
          <w:noProof w:val="0"/>
          <w:color w:val="000000"/>
          <w:kern w:val="0"/>
          <w:lang w:eastAsia="zh-TW"/>
        </w:rPr>
        <w:t>5</w:t>
      </w:r>
      <w:r w:rsidR="00A4369D" w:rsidRPr="001B5F1E">
        <w:rPr>
          <w:rFonts w:ascii="华文仿宋" w:eastAsia="华文仿宋" w:hAnsi="华文仿宋" w:cs="Times"/>
          <w:noProof w:val="0"/>
          <w:color w:val="000000"/>
          <w:kern w:val="0"/>
          <w:lang w:eastAsia="zh-TW"/>
        </w:rPr>
        <w:t xml:space="preserve">我兒，你不可輕看主的管教， 被他責備的時候也不可灰心； </w:t>
      </w:r>
      <w:r w:rsidR="00A4369D" w:rsidRPr="001B5F1E">
        <w:rPr>
          <w:rFonts w:ascii="华文仿宋" w:eastAsia="华文仿宋" w:hAnsi="华文仿宋" w:cs="Times"/>
          <w:b/>
          <w:bCs/>
          <w:i/>
          <w:iCs/>
          <w:noProof w:val="0"/>
          <w:color w:val="000000"/>
          <w:kern w:val="0"/>
          <w:lang w:eastAsia="zh-TW"/>
        </w:rPr>
        <w:t>6</w:t>
      </w:r>
      <w:r w:rsidR="00A4369D" w:rsidRPr="001B5F1E">
        <w:rPr>
          <w:rFonts w:ascii="华文仿宋" w:eastAsia="华文仿宋" w:hAnsi="华文仿宋" w:cs="Times"/>
          <w:noProof w:val="0"/>
          <w:color w:val="000000"/>
          <w:kern w:val="0"/>
          <w:lang w:eastAsia="zh-TW"/>
        </w:rPr>
        <w:t xml:space="preserve"> 因為主所愛的，他必管教， 又鞭打凡所收納的兒子。 </w:t>
      </w:r>
      <w:r w:rsidR="00A4369D" w:rsidRPr="001B5F1E">
        <w:rPr>
          <w:rFonts w:ascii="华文仿宋" w:eastAsia="华文仿宋" w:hAnsi="华文仿宋" w:cs="Times"/>
          <w:b/>
          <w:bCs/>
          <w:i/>
          <w:iCs/>
          <w:noProof w:val="0"/>
          <w:color w:val="000000"/>
          <w:kern w:val="0"/>
          <w:lang w:eastAsia="zh-TW"/>
        </w:rPr>
        <w:t>7</w:t>
      </w:r>
      <w:r w:rsidR="00A4369D" w:rsidRPr="001B5F1E">
        <w:rPr>
          <w:rFonts w:ascii="华文仿宋" w:eastAsia="华文仿宋" w:hAnsi="华文仿宋" w:cs="Times"/>
          <w:noProof w:val="0"/>
          <w:color w:val="000000"/>
          <w:kern w:val="0"/>
          <w:lang w:eastAsia="zh-TW"/>
        </w:rPr>
        <w:t xml:space="preserve"> 你們所忍受的，是上帝管教你們，待你們如同待兒子。焉有兒子不被父親管教的呢？ </w:t>
      </w:r>
      <w:r w:rsidR="00A4369D" w:rsidRPr="001B5F1E">
        <w:rPr>
          <w:rFonts w:ascii="华文仿宋" w:eastAsia="华文仿宋" w:hAnsi="华文仿宋" w:cs="Times"/>
          <w:b/>
          <w:bCs/>
          <w:i/>
          <w:iCs/>
          <w:noProof w:val="0"/>
          <w:color w:val="000000"/>
          <w:kern w:val="0"/>
          <w:lang w:eastAsia="zh-TW"/>
        </w:rPr>
        <w:t>8</w:t>
      </w:r>
      <w:r w:rsidR="00A4369D" w:rsidRPr="001B5F1E">
        <w:rPr>
          <w:rFonts w:ascii="华文仿宋" w:eastAsia="华文仿宋" w:hAnsi="华文仿宋" w:cs="Times"/>
          <w:noProof w:val="0"/>
          <w:color w:val="000000"/>
          <w:kern w:val="0"/>
          <w:lang w:eastAsia="zh-TW"/>
        </w:rPr>
        <w:t xml:space="preserve"> 管教原是眾子所共受的。你們若不受管教，就是私子，不是兒子了。 </w:t>
      </w:r>
      <w:r w:rsidR="00A4369D" w:rsidRPr="001B5F1E">
        <w:rPr>
          <w:rFonts w:ascii="华文仿宋" w:eastAsia="华文仿宋" w:hAnsi="华文仿宋" w:cs="Times"/>
          <w:b/>
          <w:bCs/>
          <w:i/>
          <w:iCs/>
          <w:noProof w:val="0"/>
          <w:color w:val="000000"/>
          <w:kern w:val="0"/>
          <w:lang w:eastAsia="zh-TW"/>
        </w:rPr>
        <w:t>9</w:t>
      </w:r>
      <w:r w:rsidR="00A4369D" w:rsidRPr="001B5F1E">
        <w:rPr>
          <w:rFonts w:ascii="华文仿宋" w:eastAsia="华文仿宋" w:hAnsi="华文仿宋" w:cs="Times"/>
          <w:noProof w:val="0"/>
          <w:color w:val="000000"/>
          <w:kern w:val="0"/>
          <w:lang w:eastAsia="zh-TW"/>
        </w:rPr>
        <w:t xml:space="preserve"> 再者，我們曾有生身的父管教我們，我們尚且敬重他，何況萬靈的父，我們豈不更當順服他得生嗎？ </w:t>
      </w:r>
      <w:r w:rsidR="00A4369D" w:rsidRPr="001B5F1E">
        <w:rPr>
          <w:rFonts w:ascii="华文仿宋" w:eastAsia="华文仿宋" w:hAnsi="华文仿宋" w:cs="Times"/>
          <w:b/>
          <w:bCs/>
          <w:i/>
          <w:iCs/>
          <w:noProof w:val="0"/>
          <w:color w:val="000000"/>
          <w:kern w:val="0"/>
          <w:lang w:eastAsia="zh-TW"/>
        </w:rPr>
        <w:t>10</w:t>
      </w:r>
      <w:r w:rsidR="00A4369D" w:rsidRPr="001B5F1E">
        <w:rPr>
          <w:rFonts w:ascii="华文仿宋" w:eastAsia="华文仿宋" w:hAnsi="华文仿宋" w:cs="Times"/>
          <w:noProof w:val="0"/>
          <w:color w:val="000000"/>
          <w:kern w:val="0"/>
          <w:lang w:eastAsia="zh-TW"/>
        </w:rPr>
        <w:t xml:space="preserve"> 生身的父都是暫隨己意管教我們；惟有萬靈的父管教我們，是要我們得益處，使我們在他的聖潔上有分。 </w:t>
      </w:r>
      <w:r w:rsidR="00A4369D" w:rsidRPr="001B5F1E">
        <w:rPr>
          <w:rFonts w:ascii="华文仿宋" w:eastAsia="华文仿宋" w:hAnsi="华文仿宋" w:cs="Times"/>
          <w:b/>
          <w:bCs/>
          <w:i/>
          <w:iCs/>
          <w:noProof w:val="0"/>
          <w:color w:val="000000"/>
          <w:kern w:val="0"/>
          <w:lang w:eastAsia="zh-TW"/>
        </w:rPr>
        <w:t>11</w:t>
      </w:r>
      <w:r w:rsidR="00A4369D" w:rsidRPr="001B5F1E">
        <w:rPr>
          <w:rFonts w:ascii="华文仿宋" w:eastAsia="华文仿宋" w:hAnsi="华文仿宋" w:cs="Times"/>
          <w:noProof w:val="0"/>
          <w:color w:val="000000"/>
          <w:kern w:val="0"/>
          <w:lang w:eastAsia="zh-TW"/>
        </w:rPr>
        <w:t xml:space="preserve"> 凡管教的事，當時不覺得快樂，反覺得愁苦；後來卻為那經練過的人結出平安的果子，就是義。</w:t>
      </w:r>
    </w:p>
    <w:p w:rsidR="00A4369D" w:rsidRPr="001B5F1E" w:rsidRDefault="00A4369D" w:rsidP="00A4369D">
      <w:pPr>
        <w:autoSpaceDE w:val="0"/>
        <w:autoSpaceDN w:val="0"/>
        <w:adjustRightInd w:val="0"/>
        <w:rPr>
          <w:rFonts w:ascii="华文仿宋" w:eastAsia="华文仿宋" w:hAnsi="华文仿宋" w:cs="Times" w:hint="eastAsia"/>
          <w:noProof w:val="0"/>
          <w:color w:val="000000"/>
          <w:kern w:val="0"/>
          <w:lang w:eastAsia="zh-TW"/>
        </w:rPr>
      </w:pPr>
    </w:p>
    <w:p w:rsidR="00F61F4A" w:rsidRDefault="00A2078D" w:rsidP="00F61F4A">
      <w:pPr>
        <w:tabs>
          <w:tab w:val="left" w:pos="6540"/>
        </w:tabs>
        <w:jc w:val="center"/>
        <w:rPr>
          <w:rFonts w:ascii="华文仿宋" w:eastAsia="华文仿宋" w:hAnsi="华文仿宋" w:hint="eastAsia"/>
          <w:lang w:eastAsia="zh-CN"/>
        </w:rPr>
      </w:pPr>
      <w:r w:rsidRPr="00CD282F">
        <w:rPr>
          <w:rFonts w:ascii="华文仿宋" w:eastAsia="华文仿宋" w:hAnsi="华文仿宋" w:hint="eastAsia"/>
          <w:lang w:eastAsia="zh-CN"/>
        </w:rPr>
        <w:t>二</w:t>
      </w:r>
      <w:r w:rsidRPr="00CD282F">
        <w:rPr>
          <w:rFonts w:ascii="华文仿宋" w:eastAsia="华文仿宋" w:hAnsi="华文仿宋"/>
          <w:lang w:eastAsia="zh-CN"/>
        </w:rPr>
        <w:t xml:space="preserve">. </w:t>
      </w:r>
      <w:r w:rsidR="00F61F4A">
        <w:rPr>
          <w:rFonts w:ascii="华文仿宋" w:eastAsia="华文仿宋" w:hAnsi="华文仿宋" w:hint="eastAsia"/>
          <w:lang w:eastAsia="zh-CN"/>
        </w:rPr>
        <w:t>以色列人为食物发怨言（1-12)</w:t>
      </w:r>
    </w:p>
    <w:p w:rsidR="003A6012" w:rsidRDefault="003A6012" w:rsidP="003A6012">
      <w:pPr>
        <w:tabs>
          <w:tab w:val="left" w:pos="240"/>
          <w:tab w:val="left" w:pos="600"/>
          <w:tab w:val="left" w:pos="960"/>
        </w:tabs>
        <w:snapToGrid w:val="0"/>
        <w:jc w:val="center"/>
        <w:rPr>
          <w:rFonts w:ascii="华文仿宋" w:eastAsia="华文仿宋" w:hAnsi="华文仿宋" w:hint="eastAsia"/>
          <w:lang w:eastAsia="zh-CN"/>
        </w:rPr>
      </w:pPr>
    </w:p>
    <w:p w:rsidR="00A4369D" w:rsidRDefault="008D5FFC" w:rsidP="00523C7D">
      <w:pPr>
        <w:tabs>
          <w:tab w:val="left" w:pos="6540"/>
        </w:tabs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这段经文中出现最多的词是什么？</w:t>
      </w:r>
      <w:r w:rsidR="00F61F4A">
        <w:rPr>
          <w:rFonts w:ascii="华文仿宋" w:eastAsia="华文仿宋" w:hAnsi="华文仿宋" w:hint="eastAsia"/>
          <w:lang w:eastAsia="zh-CN"/>
        </w:rPr>
        <w:t>共出现几次？</w:t>
      </w:r>
    </w:p>
    <w:p w:rsidR="008D5FFC" w:rsidRDefault="00FF7F74" w:rsidP="00523C7D">
      <w:pPr>
        <w:tabs>
          <w:tab w:val="left" w:pos="6540"/>
        </w:tabs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以色列人如何想像他们在埃及的日子？</w:t>
      </w:r>
    </w:p>
    <w:p w:rsidR="00F61F4A" w:rsidRDefault="00DE2D3D" w:rsidP="00523C7D">
      <w:pPr>
        <w:tabs>
          <w:tab w:val="left" w:pos="6540"/>
        </w:tabs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耶和华令百姓</w:t>
      </w:r>
      <w:r w:rsidR="00551EA2">
        <w:rPr>
          <w:rFonts w:ascii="华文仿宋" w:eastAsia="华文仿宋" w:hAnsi="华文仿宋" w:hint="eastAsia"/>
          <w:lang w:eastAsia="zh-CN"/>
        </w:rPr>
        <w:t>收</w:t>
      </w:r>
      <w:r>
        <w:rPr>
          <w:rFonts w:ascii="华文仿宋" w:eastAsia="华文仿宋" w:hAnsi="华文仿宋" w:hint="eastAsia"/>
          <w:lang w:eastAsia="zh-CN"/>
        </w:rPr>
        <w:t>取天降的</w:t>
      </w:r>
      <w:r w:rsidR="00551EA2">
        <w:rPr>
          <w:rFonts w:ascii="华文仿宋" w:eastAsia="华文仿宋" w:hAnsi="华文仿宋" w:hint="eastAsia"/>
          <w:lang w:eastAsia="zh-CN"/>
        </w:rPr>
        <w:t>粮</w:t>
      </w:r>
      <w:r>
        <w:rPr>
          <w:rFonts w:ascii="华文仿宋" w:eastAsia="华文仿宋" w:hAnsi="华文仿宋" w:hint="eastAsia"/>
          <w:lang w:eastAsia="zh-CN"/>
        </w:rPr>
        <w:t>的定规是什么</w:t>
      </w:r>
      <w:r w:rsidR="00551EA2">
        <w:rPr>
          <w:rFonts w:ascii="华文仿宋" w:eastAsia="华文仿宋" w:hAnsi="华文仿宋" w:hint="eastAsia"/>
          <w:lang w:eastAsia="zh-CN"/>
        </w:rPr>
        <w:t>？</w:t>
      </w:r>
    </w:p>
    <w:p w:rsidR="00A706AB" w:rsidRDefault="00A706AB" w:rsidP="00523C7D">
      <w:pPr>
        <w:tabs>
          <w:tab w:val="left" w:pos="6540"/>
        </w:tabs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这段经文集中在怨言的主题，发怨言是本段的钥字，6-12节更形成一个首尾呼应的交叉平行结构，最中心是「你们向耶和华发的怨言，他都听见了」（8a）但强调的是，以色列民必定看见耶和华的荣耀，也就是耶和华的同在是可见的，这样他们就知道耶和华是他们的神</w:t>
      </w:r>
      <w:r w:rsidR="003F5210">
        <w:rPr>
          <w:rFonts w:ascii="华文仿宋" w:eastAsia="华文仿宋" w:hAnsi="华文仿宋" w:hint="eastAsia"/>
          <w:lang w:eastAsia="zh-CN"/>
        </w:rPr>
        <w:t>.</w:t>
      </w:r>
    </w:p>
    <w:p w:rsidR="003F5210" w:rsidRDefault="003F5210" w:rsidP="00523C7D">
      <w:pPr>
        <w:tabs>
          <w:tab w:val="left" w:pos="6540"/>
        </w:tabs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lastRenderedPageBreak/>
        <w:t>A 到了晚上，你们要知道是耶和华将你们从埃及地领出来的(6)</w:t>
      </w:r>
    </w:p>
    <w:p w:rsidR="003F5210" w:rsidRDefault="003F5210" w:rsidP="00523C7D">
      <w:pPr>
        <w:tabs>
          <w:tab w:val="left" w:pos="6540"/>
        </w:tabs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 xml:space="preserve">   B 早晨，你们要看见耶和华的荣耀(7a)</w:t>
      </w:r>
    </w:p>
    <w:p w:rsidR="003F5210" w:rsidRDefault="003F5210" w:rsidP="00523C7D">
      <w:pPr>
        <w:tabs>
          <w:tab w:val="left" w:pos="6540"/>
        </w:tabs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 xml:space="preserve">      C 因为耶和华听见你们向祂所发的怨言(7b)</w:t>
      </w:r>
    </w:p>
    <w:p w:rsidR="003F5210" w:rsidRDefault="003F5210" w:rsidP="00523C7D">
      <w:pPr>
        <w:tabs>
          <w:tab w:val="left" w:pos="6540"/>
        </w:tabs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 xml:space="preserve">         D 我们算什么你们竟向我们发怨言(7c)</w:t>
      </w:r>
    </w:p>
    <w:p w:rsidR="003F5210" w:rsidRDefault="003F5210" w:rsidP="00523C7D">
      <w:pPr>
        <w:tabs>
          <w:tab w:val="left" w:pos="6540"/>
        </w:tabs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 xml:space="preserve">            X你们向耶和华发的怨言，他都听见了」（8a）</w:t>
      </w:r>
    </w:p>
    <w:p w:rsidR="003F5210" w:rsidRDefault="003F5210" w:rsidP="00523C7D">
      <w:pPr>
        <w:tabs>
          <w:tab w:val="left" w:pos="6540"/>
        </w:tabs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 xml:space="preserve">         D</w:t>
      </w:r>
      <w:r>
        <w:rPr>
          <w:rFonts w:ascii="华文仿宋" w:eastAsia="华文仿宋" w:hAnsi="华文仿宋"/>
          <w:lang w:eastAsia="zh-CN"/>
        </w:rPr>
        <w:t>’</w:t>
      </w:r>
      <w:r>
        <w:rPr>
          <w:rFonts w:ascii="华文仿宋" w:eastAsia="华文仿宋" w:hAnsi="华文仿宋" w:hint="eastAsia"/>
          <w:lang w:eastAsia="zh-CN"/>
        </w:rPr>
        <w:t>我们算什么，你们的怨言不是向我们发的(8b)</w:t>
      </w:r>
    </w:p>
    <w:p w:rsidR="003F5210" w:rsidRDefault="003F5210" w:rsidP="00523C7D">
      <w:pPr>
        <w:tabs>
          <w:tab w:val="left" w:pos="6540"/>
        </w:tabs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 xml:space="preserve">      C</w:t>
      </w:r>
      <w:r>
        <w:rPr>
          <w:rFonts w:ascii="华文仿宋" w:eastAsia="华文仿宋" w:hAnsi="华文仿宋"/>
          <w:lang w:eastAsia="zh-CN"/>
        </w:rPr>
        <w:t>’</w:t>
      </w:r>
      <w:r>
        <w:rPr>
          <w:rFonts w:ascii="华文仿宋" w:eastAsia="华文仿宋" w:hAnsi="华文仿宋" w:hint="eastAsia"/>
          <w:lang w:eastAsia="zh-CN"/>
        </w:rPr>
        <w:t>因为祂已经听见你们的怨言了(9)</w:t>
      </w:r>
    </w:p>
    <w:p w:rsidR="003F5210" w:rsidRDefault="003F5210" w:rsidP="00523C7D">
      <w:pPr>
        <w:tabs>
          <w:tab w:val="left" w:pos="6540"/>
        </w:tabs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 xml:space="preserve">    B</w:t>
      </w:r>
      <w:r>
        <w:rPr>
          <w:rFonts w:ascii="华文仿宋" w:eastAsia="华文仿宋" w:hAnsi="华文仿宋"/>
          <w:lang w:eastAsia="zh-CN"/>
        </w:rPr>
        <w:t>’</w:t>
      </w:r>
      <w:r>
        <w:rPr>
          <w:rFonts w:ascii="华文仿宋" w:eastAsia="华文仿宋" w:hAnsi="华文仿宋" w:hint="eastAsia"/>
          <w:lang w:eastAsia="zh-CN"/>
        </w:rPr>
        <w:t>他们看见耶和华的荣光在云中显现(10)</w:t>
      </w:r>
    </w:p>
    <w:p w:rsidR="003F5210" w:rsidRDefault="003F5210" w:rsidP="00523C7D">
      <w:pPr>
        <w:tabs>
          <w:tab w:val="left" w:pos="6540"/>
        </w:tabs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A</w:t>
      </w:r>
      <w:r>
        <w:rPr>
          <w:rFonts w:ascii="华文仿宋" w:eastAsia="华文仿宋" w:hAnsi="华文仿宋"/>
          <w:lang w:eastAsia="zh-CN"/>
        </w:rPr>
        <w:t>’</w:t>
      </w:r>
      <w:r>
        <w:rPr>
          <w:rFonts w:ascii="华文仿宋" w:eastAsia="华文仿宋" w:hAnsi="华文仿宋" w:hint="eastAsia"/>
          <w:lang w:eastAsia="zh-CN"/>
        </w:rPr>
        <w:t>你们就知道我是耶和华(12)</w:t>
      </w:r>
    </w:p>
    <w:p w:rsidR="000B5E20" w:rsidRDefault="000B5E20" w:rsidP="00523C7D">
      <w:pPr>
        <w:tabs>
          <w:tab w:val="left" w:pos="6540"/>
        </w:tabs>
        <w:rPr>
          <w:rFonts w:ascii="华文仿宋" w:eastAsia="华文仿宋" w:hAnsi="华文仿宋" w:hint="eastAsia"/>
          <w:lang w:eastAsia="zh-CN"/>
        </w:rPr>
      </w:pPr>
    </w:p>
    <w:p w:rsidR="00C62A0C" w:rsidRDefault="00C62A0C" w:rsidP="00523C7D">
      <w:pPr>
        <w:tabs>
          <w:tab w:val="left" w:pos="6540"/>
        </w:tabs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1. 第三次</w:t>
      </w:r>
      <w:r w:rsidR="002641E4">
        <w:rPr>
          <w:rFonts w:ascii="华文仿宋" w:eastAsia="华文仿宋" w:hAnsi="华文仿宋" w:hint="eastAsia"/>
          <w:lang w:eastAsia="zh-CN"/>
        </w:rPr>
        <w:t>的</w:t>
      </w:r>
      <w:r>
        <w:rPr>
          <w:rFonts w:ascii="华文仿宋" w:eastAsia="华文仿宋" w:hAnsi="华文仿宋" w:hint="eastAsia"/>
          <w:lang w:eastAsia="zh-CN"/>
        </w:rPr>
        <w:t>抱怨(1-</w:t>
      </w:r>
      <w:r w:rsidR="00DE2D3D">
        <w:rPr>
          <w:rFonts w:ascii="华文仿宋" w:eastAsia="华文仿宋" w:hAnsi="华文仿宋" w:hint="eastAsia"/>
          <w:lang w:eastAsia="zh-CN"/>
        </w:rPr>
        <w:t>3)</w:t>
      </w:r>
      <w:r w:rsidR="002641E4">
        <w:rPr>
          <w:rFonts w:ascii="华文仿宋" w:eastAsia="华文仿宋" w:hAnsi="华文仿宋" w:hint="eastAsia"/>
          <w:lang w:eastAsia="zh-CN"/>
        </w:rPr>
        <w:t>：</w:t>
      </w:r>
      <w:r>
        <w:rPr>
          <w:rFonts w:ascii="华文仿宋" w:eastAsia="华文仿宋" w:hAnsi="华文仿宋" w:hint="eastAsia"/>
          <w:lang w:eastAsia="zh-CN"/>
        </w:rPr>
        <w:t>以色列民出埃及后正满一个月，来到汛的旷野，</w:t>
      </w:r>
      <w:r w:rsidR="00DE2D3D">
        <w:rPr>
          <w:rFonts w:ascii="华文仿宋" w:eastAsia="华文仿宋" w:hAnsi="华文仿宋" w:hint="eastAsia"/>
          <w:lang w:eastAsia="zh-CN"/>
        </w:rPr>
        <w:t>估计带出来的粮食已尽，</w:t>
      </w:r>
      <w:r w:rsidR="004410EA">
        <w:rPr>
          <w:rFonts w:ascii="华文仿宋" w:eastAsia="华文仿宋" w:hAnsi="华文仿宋" w:hint="eastAsia"/>
          <w:lang w:eastAsia="zh-CN"/>
        </w:rPr>
        <w:t>就</w:t>
      </w:r>
      <w:r w:rsidR="002641E4">
        <w:rPr>
          <w:rFonts w:ascii="华文仿宋" w:eastAsia="华文仿宋" w:hAnsi="华文仿宋" w:hint="eastAsia"/>
          <w:lang w:eastAsia="zh-CN"/>
        </w:rPr>
        <w:t>向摩西亚伦</w:t>
      </w:r>
      <w:r w:rsidR="004410EA">
        <w:rPr>
          <w:rFonts w:ascii="华文仿宋" w:eastAsia="华文仿宋" w:hAnsi="华文仿宋" w:hint="eastAsia"/>
          <w:lang w:eastAsia="zh-CN"/>
        </w:rPr>
        <w:t>夸大其词的</w:t>
      </w:r>
      <w:r w:rsidR="00CD6580">
        <w:rPr>
          <w:rFonts w:ascii="华文仿宋" w:eastAsia="华文仿宋" w:hAnsi="华文仿宋" w:hint="eastAsia"/>
          <w:lang w:eastAsia="zh-CN"/>
        </w:rPr>
        <w:t>发怨言，忘记</w:t>
      </w:r>
      <w:r w:rsidR="004410EA">
        <w:rPr>
          <w:rFonts w:ascii="华文仿宋" w:eastAsia="华文仿宋" w:hAnsi="华文仿宋" w:hint="eastAsia"/>
          <w:lang w:eastAsia="zh-CN"/>
        </w:rPr>
        <w:t>他们</w:t>
      </w:r>
      <w:r w:rsidR="000B6743">
        <w:rPr>
          <w:rFonts w:ascii="华文仿宋" w:eastAsia="华文仿宋" w:hAnsi="华文仿宋" w:hint="eastAsia"/>
          <w:lang w:eastAsia="zh-CN"/>
        </w:rPr>
        <w:t>在埃及为奴</w:t>
      </w:r>
      <w:r w:rsidR="004410EA">
        <w:rPr>
          <w:rFonts w:ascii="华文仿宋" w:eastAsia="华文仿宋" w:hAnsi="华文仿宋" w:hint="eastAsia"/>
          <w:lang w:eastAsia="zh-CN"/>
        </w:rPr>
        <w:t>的日子,</w:t>
      </w:r>
      <w:r w:rsidR="002641E4">
        <w:rPr>
          <w:rFonts w:ascii="华文仿宋" w:eastAsia="华文仿宋" w:hAnsi="华文仿宋" w:hint="eastAsia"/>
          <w:lang w:eastAsia="zh-CN"/>
        </w:rPr>
        <w:t>『因做苦工觉得命苦』(一4)，男婴被杀的逼迫，叹</w:t>
      </w:r>
      <w:r w:rsidR="004410EA">
        <w:rPr>
          <w:rFonts w:ascii="华文仿宋" w:eastAsia="华文仿宋" w:hAnsi="华文仿宋" w:hint="eastAsia"/>
          <w:lang w:eastAsia="zh-CN"/>
        </w:rPr>
        <w:t>息哀求的景</w:t>
      </w:r>
      <w:r w:rsidR="002641E4">
        <w:rPr>
          <w:rFonts w:ascii="华文仿宋" w:eastAsia="华文仿宋" w:hAnsi="华文仿宋" w:hint="eastAsia"/>
          <w:lang w:eastAsia="zh-CN"/>
        </w:rPr>
        <w:t>况</w:t>
      </w:r>
      <w:r w:rsidR="004410EA">
        <w:rPr>
          <w:rFonts w:ascii="华文仿宋" w:eastAsia="华文仿宋" w:hAnsi="华文仿宋" w:hint="eastAsia"/>
          <w:lang w:eastAsia="zh-CN"/>
        </w:rPr>
        <w:t xml:space="preserve">.  </w:t>
      </w:r>
    </w:p>
    <w:p w:rsidR="001E0051" w:rsidRDefault="002641E4" w:rsidP="001E0051">
      <w:pPr>
        <w:tabs>
          <w:tab w:val="left" w:pos="6540"/>
        </w:tabs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 xml:space="preserve">2. </w:t>
      </w:r>
      <w:r w:rsidR="00C703B1">
        <w:rPr>
          <w:rFonts w:ascii="华文仿宋" w:eastAsia="华文仿宋" w:hAnsi="华文仿宋" w:hint="eastAsia"/>
          <w:lang w:eastAsia="zh-CN"/>
        </w:rPr>
        <w:t>神应允供应粮食(4-12</w:t>
      </w:r>
      <w:r w:rsidR="004410EA">
        <w:rPr>
          <w:rFonts w:ascii="华文仿宋" w:eastAsia="华文仿宋" w:hAnsi="华文仿宋" w:hint="eastAsia"/>
          <w:lang w:eastAsia="zh-CN"/>
        </w:rPr>
        <w:t xml:space="preserve">): </w:t>
      </w:r>
    </w:p>
    <w:p w:rsidR="002641E4" w:rsidRDefault="00C703B1" w:rsidP="001E0051">
      <w:pPr>
        <w:numPr>
          <w:ilvl w:val="0"/>
          <w:numId w:val="45"/>
        </w:numPr>
        <w:tabs>
          <w:tab w:val="left" w:pos="1350"/>
          <w:tab w:val="left" w:pos="6540"/>
        </w:tabs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从天而降的粮食</w:t>
      </w:r>
      <w:r w:rsidR="001E0051">
        <w:rPr>
          <w:rFonts w:ascii="华文仿宋" w:eastAsia="华文仿宋" w:hAnsi="华文仿宋" w:hint="eastAsia"/>
          <w:lang w:eastAsia="zh-CN"/>
        </w:rPr>
        <w:t>-</w:t>
      </w:r>
      <w:r w:rsidR="00CC76C1">
        <w:rPr>
          <w:rFonts w:ascii="华文仿宋" w:eastAsia="华文仿宋" w:hAnsi="华文仿宋" w:hint="eastAsia"/>
          <w:lang w:eastAsia="zh-CN"/>
        </w:rPr>
        <w:t>从其中</w:t>
      </w:r>
      <w:r w:rsidR="001E0051">
        <w:rPr>
          <w:rFonts w:ascii="华文仿宋" w:eastAsia="华文仿宋" w:hAnsi="华文仿宋" w:hint="eastAsia"/>
          <w:lang w:eastAsia="zh-CN"/>
        </w:rPr>
        <w:t>看见耶和华的荣耀</w:t>
      </w:r>
      <w:r>
        <w:rPr>
          <w:rFonts w:ascii="华文仿宋" w:eastAsia="华文仿宋" w:hAnsi="华文仿宋" w:hint="eastAsia"/>
          <w:lang w:eastAsia="zh-CN"/>
        </w:rPr>
        <w:t>：收取的方式是出到营</w:t>
      </w:r>
      <w:r w:rsidR="00831A76">
        <w:rPr>
          <w:rFonts w:ascii="华文仿宋" w:eastAsia="华文仿宋" w:hAnsi="华文仿宋" w:hint="eastAsia"/>
          <w:lang w:eastAsia="zh-CN"/>
        </w:rPr>
        <w:t>四周</w:t>
      </w:r>
      <w:r w:rsidR="004410EA">
        <w:rPr>
          <w:rFonts w:ascii="华文仿宋" w:eastAsia="华文仿宋" w:hAnsi="华文仿宋" w:hint="eastAsia"/>
          <w:lang w:eastAsia="zh-CN"/>
        </w:rPr>
        <w:t>，每天收每天的分，第六天，</w:t>
      </w:r>
      <w:r w:rsidR="00733297">
        <w:rPr>
          <w:rFonts w:ascii="华文仿宋" w:eastAsia="华文仿宋" w:hAnsi="华文仿宋" w:hint="eastAsia"/>
          <w:lang w:eastAsia="zh-CN"/>
        </w:rPr>
        <w:t>收进来的食物要预备好，且</w:t>
      </w:r>
      <w:r w:rsidR="004410EA">
        <w:rPr>
          <w:rFonts w:ascii="华文仿宋" w:eastAsia="华文仿宋" w:hAnsi="华文仿宋" w:hint="eastAsia"/>
          <w:lang w:eastAsia="zh-CN"/>
        </w:rPr>
        <w:t>比每天所收的多一倍.</w:t>
      </w:r>
    </w:p>
    <w:p w:rsidR="001E0051" w:rsidRDefault="001E0051" w:rsidP="001E0051">
      <w:pPr>
        <w:numPr>
          <w:ilvl w:val="0"/>
          <w:numId w:val="45"/>
        </w:numPr>
        <w:tabs>
          <w:tab w:val="left" w:pos="1350"/>
          <w:tab w:val="left" w:pos="6540"/>
        </w:tabs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晚上吃肉-知道是耶和华将你们从埃及地领出来</w:t>
      </w:r>
      <w:r w:rsidR="00CC76C1">
        <w:rPr>
          <w:rFonts w:ascii="华文仿宋" w:eastAsia="华文仿宋" w:hAnsi="华文仿宋" w:hint="eastAsia"/>
          <w:lang w:eastAsia="zh-CN"/>
        </w:rPr>
        <w:t>，祂</w:t>
      </w:r>
      <w:r w:rsidR="0003636B">
        <w:rPr>
          <w:rFonts w:ascii="华文仿宋" w:eastAsia="华文仿宋" w:hAnsi="华文仿宋" w:hint="eastAsia"/>
          <w:lang w:eastAsia="zh-CN"/>
        </w:rPr>
        <w:t>负责供应食物，不</w:t>
      </w:r>
      <w:r w:rsidR="00232595">
        <w:rPr>
          <w:rFonts w:ascii="华文仿宋" w:eastAsia="华文仿宋" w:hAnsi="华文仿宋" w:hint="eastAsia"/>
          <w:lang w:eastAsia="zh-CN"/>
        </w:rPr>
        <w:t>会</w:t>
      </w:r>
      <w:r w:rsidR="0003636B">
        <w:rPr>
          <w:rFonts w:ascii="华文仿宋" w:eastAsia="华文仿宋" w:hAnsi="华文仿宋" w:hint="eastAsia"/>
          <w:lang w:eastAsia="zh-CN"/>
        </w:rPr>
        <w:t>让你们饿死</w:t>
      </w:r>
      <w:r w:rsidR="00232595">
        <w:rPr>
          <w:rFonts w:ascii="华文仿宋" w:eastAsia="华文仿宋" w:hAnsi="华文仿宋" w:hint="eastAsia"/>
          <w:lang w:eastAsia="zh-CN"/>
        </w:rPr>
        <w:t>(回应第三节)</w:t>
      </w:r>
    </w:p>
    <w:p w:rsidR="001E0051" w:rsidRDefault="00D4757C" w:rsidP="001E0051">
      <w:pPr>
        <w:numPr>
          <w:ilvl w:val="0"/>
          <w:numId w:val="45"/>
        </w:numPr>
        <w:tabs>
          <w:tab w:val="left" w:pos="1350"/>
          <w:tab w:val="left" w:pos="6540"/>
        </w:tabs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耶和华听见百姓的怨言，</w:t>
      </w:r>
      <w:r w:rsidR="001E0051">
        <w:rPr>
          <w:rFonts w:ascii="华文仿宋" w:eastAsia="华文仿宋" w:hAnsi="华文仿宋" w:hint="eastAsia"/>
          <w:lang w:eastAsia="zh-CN"/>
        </w:rPr>
        <w:t>向摩西亚伦发怨言就是向耶和华发怨言</w:t>
      </w:r>
      <w:r w:rsidR="00AC25A5">
        <w:rPr>
          <w:rFonts w:ascii="华文仿宋" w:eastAsia="华文仿宋" w:hAnsi="华文仿宋" w:hint="eastAsia"/>
          <w:lang w:eastAsia="zh-CN"/>
        </w:rPr>
        <w:t>，怨言的后面是需要的缺乏，耶和华会以恩</w:t>
      </w:r>
      <w:r>
        <w:rPr>
          <w:rFonts w:ascii="华文仿宋" w:eastAsia="华文仿宋" w:hAnsi="华文仿宋" w:hint="eastAsia"/>
          <w:lang w:eastAsia="zh-CN"/>
        </w:rPr>
        <w:t>惠供应需要</w:t>
      </w:r>
      <w:r w:rsidR="00AC25A5">
        <w:rPr>
          <w:rFonts w:ascii="华文仿宋" w:eastAsia="华文仿宋" w:hAnsi="华文仿宋" w:hint="eastAsia"/>
          <w:lang w:eastAsia="zh-CN"/>
        </w:rPr>
        <w:t>，但恶劣的态度却当纠正</w:t>
      </w:r>
    </w:p>
    <w:p w:rsidR="00AC25A5" w:rsidRDefault="00AC25A5" w:rsidP="001E0051">
      <w:pPr>
        <w:numPr>
          <w:ilvl w:val="0"/>
          <w:numId w:val="45"/>
        </w:numPr>
        <w:tabs>
          <w:tab w:val="left" w:pos="1350"/>
          <w:tab w:val="left" w:pos="6540"/>
        </w:tabs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耶和华的荣光在云中显现</w:t>
      </w:r>
    </w:p>
    <w:p w:rsidR="00AC25A5" w:rsidRDefault="00AC25A5" w:rsidP="001E0051">
      <w:pPr>
        <w:numPr>
          <w:ilvl w:val="0"/>
          <w:numId w:val="45"/>
        </w:numPr>
        <w:tabs>
          <w:tab w:val="left" w:pos="1350"/>
          <w:tab w:val="left" w:pos="6540"/>
        </w:tabs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粮食供应的目的是要让百姓知道耶和华是你们的神</w:t>
      </w:r>
      <w:r w:rsidR="009A0DCD">
        <w:rPr>
          <w:rFonts w:ascii="华文仿宋" w:eastAsia="华文仿宋" w:hAnsi="华文仿宋" w:hint="eastAsia"/>
          <w:lang w:eastAsia="zh-CN"/>
        </w:rPr>
        <w:t>，祂的丰富足够维持他们生活的需要</w:t>
      </w:r>
    </w:p>
    <w:p w:rsidR="009A0DCD" w:rsidRDefault="009A0DCD" w:rsidP="009A0DCD">
      <w:pPr>
        <w:tabs>
          <w:tab w:val="left" w:pos="1350"/>
          <w:tab w:val="left" w:pos="6540"/>
        </w:tabs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b/>
          <w:lang w:eastAsia="zh-CN"/>
        </w:rPr>
        <w:t>【应用</w:t>
      </w:r>
      <w:r w:rsidRPr="00CD282F">
        <w:rPr>
          <w:rFonts w:ascii="华文仿宋" w:eastAsia="华文仿宋" w:hAnsi="华文仿宋" w:hint="eastAsia"/>
          <w:b/>
          <w:lang w:eastAsia="zh-CN"/>
        </w:rPr>
        <w:t>问题】</w:t>
      </w:r>
      <w:r w:rsidR="00C2468F" w:rsidRPr="00C2468F">
        <w:rPr>
          <w:rFonts w:ascii="华文仿宋" w:eastAsia="华文仿宋" w:hAnsi="华文仿宋" w:hint="eastAsia"/>
          <w:lang w:eastAsia="zh-CN"/>
        </w:rPr>
        <w:t>你通常会在什么情况下发怨言</w:t>
      </w:r>
      <w:r w:rsidR="00C2468F">
        <w:rPr>
          <w:rFonts w:ascii="华文仿宋" w:eastAsia="华文仿宋" w:hAnsi="华文仿宋" w:hint="eastAsia"/>
          <w:lang w:eastAsia="zh-CN"/>
        </w:rPr>
        <w:t>？</w:t>
      </w:r>
      <w:r w:rsidRPr="00C2468F">
        <w:rPr>
          <w:rFonts w:ascii="华文仿宋" w:eastAsia="华文仿宋" w:hAnsi="华文仿宋" w:hint="eastAsia"/>
          <w:lang w:eastAsia="zh-CN"/>
        </w:rPr>
        <w:t>你认为以色列</w:t>
      </w:r>
      <w:r w:rsidR="00C2468F" w:rsidRPr="00C2468F">
        <w:rPr>
          <w:rFonts w:ascii="华文仿宋" w:eastAsia="华文仿宋" w:hAnsi="华文仿宋" w:hint="eastAsia"/>
          <w:lang w:eastAsia="zh-CN"/>
        </w:rPr>
        <w:t>全会众所发的怨言合理吗</w:t>
      </w:r>
      <w:r w:rsidR="00C2468F">
        <w:rPr>
          <w:rFonts w:ascii="华文仿宋" w:eastAsia="华文仿宋" w:hAnsi="华文仿宋" w:hint="eastAsia"/>
          <w:lang w:eastAsia="zh-CN"/>
        </w:rPr>
        <w:t>？为什么？</w:t>
      </w:r>
      <w:r w:rsidR="003264E1">
        <w:rPr>
          <w:rFonts w:ascii="华文仿宋" w:eastAsia="华文仿宋" w:hAnsi="华文仿宋" w:hint="eastAsia"/>
          <w:lang w:eastAsia="zh-CN"/>
        </w:rPr>
        <w:t>如何应用上一段应用题的参考答案来面对有抱怨的时候呢？</w:t>
      </w:r>
    </w:p>
    <w:p w:rsidR="00676BB1" w:rsidRDefault="00676BB1" w:rsidP="003264E1">
      <w:pPr>
        <w:tabs>
          <w:tab w:val="left" w:pos="240"/>
          <w:tab w:val="left" w:pos="600"/>
          <w:tab w:val="left" w:pos="960"/>
        </w:tabs>
        <w:snapToGrid w:val="0"/>
        <w:jc w:val="center"/>
        <w:rPr>
          <w:rFonts w:ascii="华文仿宋" w:eastAsia="华文仿宋" w:hAnsi="华文仿宋" w:hint="eastAsia"/>
          <w:lang w:eastAsia="zh-CN"/>
        </w:rPr>
      </w:pPr>
    </w:p>
    <w:p w:rsidR="00AC25A5" w:rsidRDefault="00AC25A5" w:rsidP="003264E1">
      <w:pPr>
        <w:tabs>
          <w:tab w:val="left" w:pos="240"/>
          <w:tab w:val="left" w:pos="600"/>
          <w:tab w:val="left" w:pos="960"/>
        </w:tabs>
        <w:snapToGrid w:val="0"/>
        <w:jc w:val="center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三. 神应许供应粮食的实现- 鹌鹑与</w:t>
      </w:r>
      <w:r w:rsidR="00CD6580">
        <w:rPr>
          <w:rFonts w:ascii="华文仿宋" w:eastAsia="华文仿宋" w:hAnsi="华文仿宋" w:hint="eastAsia"/>
          <w:lang w:eastAsia="zh-CN"/>
        </w:rPr>
        <w:t>『吗哪』</w:t>
      </w:r>
      <w:r>
        <w:rPr>
          <w:rFonts w:ascii="华文仿宋" w:eastAsia="华文仿宋" w:hAnsi="华文仿宋" w:hint="eastAsia"/>
          <w:lang w:eastAsia="zh-CN"/>
        </w:rPr>
        <w:t>(16:13-30)</w:t>
      </w:r>
    </w:p>
    <w:p w:rsidR="00DE39D0" w:rsidRDefault="00CD6580" w:rsidP="00DE39D0">
      <w:p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『吗哪』</w:t>
      </w:r>
      <w:r w:rsidR="00E86CF6">
        <w:rPr>
          <w:rFonts w:ascii="华文仿宋" w:eastAsia="华文仿宋" w:hAnsi="华文仿宋" w:hint="eastAsia"/>
          <w:lang w:eastAsia="zh-CN"/>
        </w:rPr>
        <w:t>何时出现？这段经文</w:t>
      </w:r>
      <w:r w:rsidR="00DE39D0">
        <w:rPr>
          <w:rFonts w:ascii="华文仿宋" w:eastAsia="华文仿宋" w:hAnsi="华文仿宋" w:hint="eastAsia"/>
          <w:lang w:eastAsia="zh-CN"/>
        </w:rPr>
        <w:t>如何形容它的外形？ 有什么特质？（早晨露水上升时，如白霜细小鳞状的圆物；</w:t>
      </w:r>
      <w:r w:rsidR="00E86CF6">
        <w:rPr>
          <w:rFonts w:ascii="华文仿宋" w:eastAsia="华文仿宋" w:hAnsi="华文仿宋" w:hint="eastAsia"/>
          <w:lang w:eastAsia="zh-CN"/>
        </w:rPr>
        <w:t>日头一发热就消失了，采出来的</w:t>
      </w:r>
      <w:r w:rsidR="00DE39D0">
        <w:rPr>
          <w:rFonts w:ascii="华文仿宋" w:eastAsia="华文仿宋" w:hAnsi="华文仿宋" w:hint="eastAsia"/>
          <w:lang w:eastAsia="zh-CN"/>
        </w:rPr>
        <w:t>留到第二天早晨就生虫发臭了</w:t>
      </w:r>
      <w:r w:rsidR="00E86CF6">
        <w:rPr>
          <w:rFonts w:ascii="华文仿宋" w:eastAsia="华文仿宋" w:hAnsi="华文仿宋" w:hint="eastAsia"/>
          <w:lang w:eastAsia="zh-CN"/>
        </w:rPr>
        <w:t>）</w:t>
      </w:r>
    </w:p>
    <w:p w:rsidR="00E86CF6" w:rsidRDefault="00CD6580" w:rsidP="00DE39D0">
      <w:p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这段经文中</w:t>
      </w:r>
      <w:r w:rsidR="00E86CF6">
        <w:rPr>
          <w:rFonts w:ascii="华文仿宋" w:eastAsia="华文仿宋" w:hAnsi="华文仿宋" w:hint="eastAsia"/>
          <w:lang w:eastAsia="zh-CN"/>
        </w:rPr>
        <w:t>收取吗哪的规矩是什么？</w:t>
      </w:r>
      <w:r w:rsidR="00F455B3">
        <w:rPr>
          <w:rFonts w:ascii="华文仿宋" w:eastAsia="华文仿宋" w:hAnsi="华文仿宋" w:hint="eastAsia"/>
          <w:lang w:eastAsia="zh-CN"/>
        </w:rPr>
        <w:t>（清晨日头还没有发热前，按个人的饭量，按帐篷里的人数，各拾一俄梅珥，不许留到第二天早晨）</w:t>
      </w:r>
    </w:p>
    <w:p w:rsidR="00A2078D" w:rsidRDefault="00AC25A5">
      <w:pPr>
        <w:rPr>
          <w:rFonts w:ascii="华文仿宋" w:eastAsia="华文仿宋" w:hAnsi="华文仿宋" w:hint="eastAsia"/>
          <w:bCs/>
          <w:lang w:eastAsia="zh-CN"/>
        </w:rPr>
      </w:pPr>
      <w:r>
        <w:rPr>
          <w:rFonts w:ascii="华文仿宋" w:eastAsia="华文仿宋" w:hAnsi="华文仿宋" w:hint="eastAsia"/>
          <w:bCs/>
          <w:lang w:eastAsia="zh-CN"/>
        </w:rPr>
        <w:t>1. 鹌鹑与吗哪（13-21)</w:t>
      </w:r>
    </w:p>
    <w:p w:rsidR="0064261F" w:rsidRDefault="0064261F" w:rsidP="0064261F">
      <w:pPr>
        <w:numPr>
          <w:ilvl w:val="0"/>
          <w:numId w:val="46"/>
        </w:numPr>
        <w:rPr>
          <w:rFonts w:ascii="华文仿宋" w:eastAsia="华文仿宋" w:hAnsi="华文仿宋" w:hint="eastAsia"/>
          <w:bCs/>
          <w:lang w:eastAsia="zh-CN"/>
        </w:rPr>
      </w:pPr>
      <w:r>
        <w:rPr>
          <w:rFonts w:ascii="华文仿宋" w:eastAsia="华文仿宋" w:hAnsi="华文仿宋" w:hint="eastAsia"/>
          <w:bCs/>
          <w:lang w:eastAsia="zh-CN"/>
        </w:rPr>
        <w:t>鹌鹑是欧洲和西亚常见的候鸟，秋天常成群自北向南越过西</w:t>
      </w:r>
      <w:r w:rsidR="00CD6580">
        <w:rPr>
          <w:rFonts w:ascii="华文仿宋" w:eastAsia="华文仿宋" w:hAnsi="华文仿宋" w:hint="eastAsia"/>
          <w:bCs/>
          <w:lang w:eastAsia="zh-CN"/>
        </w:rPr>
        <w:t>奈半岛及红海移栖至北非，到春天又循原路向北移栖；虽然鹌鹑移栖是自</w:t>
      </w:r>
      <w:r>
        <w:rPr>
          <w:rFonts w:ascii="华文仿宋" w:eastAsia="华文仿宋" w:hAnsi="华文仿宋" w:hint="eastAsia"/>
          <w:bCs/>
          <w:lang w:eastAsia="zh-CN"/>
        </w:rPr>
        <w:t>然现象，但群鸟适时出现在以色列营，肯定是耶和华的作为</w:t>
      </w:r>
    </w:p>
    <w:p w:rsidR="00E86CF6" w:rsidRPr="000B5E20" w:rsidRDefault="00DE39D0" w:rsidP="000B5E20">
      <w:pPr>
        <w:numPr>
          <w:ilvl w:val="0"/>
          <w:numId w:val="46"/>
        </w:numPr>
        <w:rPr>
          <w:rFonts w:ascii="华文仿宋" w:eastAsia="华文仿宋" w:hAnsi="华文仿宋" w:hint="eastAsia"/>
          <w:bCs/>
          <w:lang w:eastAsia="zh-CN"/>
        </w:rPr>
      </w:pPr>
      <w:r>
        <w:rPr>
          <w:rFonts w:ascii="华文仿宋" w:eastAsia="华文仿宋" w:hAnsi="华文仿宋" w:hint="eastAsia"/>
          <w:bCs/>
          <w:lang w:eastAsia="zh-CN"/>
        </w:rPr>
        <w:t>『吗哪』的原意就是『什么？』</w:t>
      </w:r>
      <w:r w:rsidR="000B5E20">
        <w:rPr>
          <w:rFonts w:ascii="华文仿宋" w:eastAsia="华文仿宋" w:hAnsi="华文仿宋" w:hint="eastAsia"/>
          <w:bCs/>
          <w:lang w:eastAsia="zh-CN"/>
        </w:rPr>
        <w:t>;</w:t>
      </w:r>
      <w:r w:rsidR="00E86CF6" w:rsidRPr="000B5E20">
        <w:rPr>
          <w:rFonts w:ascii="华文仿宋" w:eastAsia="华文仿宋" w:hAnsi="华文仿宋" w:hint="eastAsia"/>
          <w:bCs/>
          <w:lang w:eastAsia="zh-CN"/>
        </w:rPr>
        <w:t>一俄梅珥是两公升</w:t>
      </w:r>
      <w:r w:rsidR="00F455B3" w:rsidRPr="000B5E20">
        <w:rPr>
          <w:rFonts w:ascii="华文仿宋" w:eastAsia="华文仿宋" w:hAnsi="华文仿宋" w:hint="eastAsia"/>
          <w:bCs/>
          <w:lang w:eastAsia="zh-CN"/>
        </w:rPr>
        <w:t>，升斗的单位</w:t>
      </w:r>
    </w:p>
    <w:p w:rsidR="00E86CF6" w:rsidRDefault="00E86CF6" w:rsidP="00E86CF6">
      <w:pPr>
        <w:ind w:left="576"/>
        <w:rPr>
          <w:rFonts w:ascii="华文仿宋" w:eastAsia="华文仿宋" w:hAnsi="华文仿宋" w:hint="eastAsia"/>
          <w:bCs/>
          <w:lang w:eastAsia="zh-CN"/>
        </w:rPr>
      </w:pPr>
    </w:p>
    <w:p w:rsidR="00AC25A5" w:rsidRDefault="00AC25A5">
      <w:pPr>
        <w:rPr>
          <w:rFonts w:ascii="华文仿宋" w:eastAsia="华文仿宋" w:hAnsi="华文仿宋" w:hint="eastAsia"/>
          <w:bCs/>
          <w:lang w:eastAsia="zh-CN"/>
        </w:rPr>
      </w:pPr>
      <w:r>
        <w:rPr>
          <w:rFonts w:ascii="华文仿宋" w:eastAsia="华文仿宋" w:hAnsi="华文仿宋" w:hint="eastAsia"/>
          <w:bCs/>
          <w:lang w:eastAsia="zh-CN"/>
        </w:rPr>
        <w:t>2. 安息日的定规(</w:t>
      </w:r>
      <w:r w:rsidR="0064261F">
        <w:rPr>
          <w:rFonts w:ascii="华文仿宋" w:eastAsia="华文仿宋" w:hAnsi="华文仿宋" w:hint="eastAsia"/>
          <w:bCs/>
          <w:lang w:eastAsia="zh-CN"/>
        </w:rPr>
        <w:t>22-30)</w:t>
      </w:r>
    </w:p>
    <w:p w:rsidR="00263A37" w:rsidRDefault="00CD6580">
      <w:pPr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这段经文中</w:t>
      </w:r>
      <w:r w:rsidR="00263A37">
        <w:rPr>
          <w:rFonts w:ascii="华文仿宋" w:eastAsia="华文仿宋" w:hAnsi="华文仿宋" w:hint="eastAsia"/>
          <w:lang w:eastAsia="zh-CN"/>
        </w:rPr>
        <w:t>收取</w:t>
      </w:r>
      <w:r>
        <w:rPr>
          <w:rFonts w:ascii="华文仿宋" w:eastAsia="华文仿宋" w:hAnsi="华文仿宋" w:hint="eastAsia"/>
          <w:lang w:eastAsia="zh-CN"/>
        </w:rPr>
        <w:t>『</w:t>
      </w:r>
      <w:r w:rsidR="00263A37">
        <w:rPr>
          <w:rFonts w:ascii="华文仿宋" w:eastAsia="华文仿宋" w:hAnsi="华文仿宋" w:hint="eastAsia"/>
          <w:lang w:eastAsia="zh-CN"/>
        </w:rPr>
        <w:t>吗哪</w:t>
      </w:r>
      <w:r>
        <w:rPr>
          <w:rFonts w:ascii="华文仿宋" w:eastAsia="华文仿宋" w:hAnsi="华文仿宋" w:hint="eastAsia"/>
          <w:lang w:eastAsia="zh-CN"/>
        </w:rPr>
        <w:t>』</w:t>
      </w:r>
      <w:r w:rsidR="00263A37">
        <w:rPr>
          <w:rFonts w:ascii="华文仿宋" w:eastAsia="华文仿宋" w:hAnsi="华文仿宋" w:hint="eastAsia"/>
          <w:lang w:eastAsia="zh-CN"/>
        </w:rPr>
        <w:t>的规矩加上什么？</w:t>
      </w:r>
      <w:r w:rsidR="00C86C3E">
        <w:rPr>
          <w:rFonts w:ascii="华文仿宋" w:eastAsia="华文仿宋" w:hAnsi="华文仿宋" w:hint="eastAsia"/>
          <w:lang w:eastAsia="zh-CN"/>
        </w:rPr>
        <w:t xml:space="preserve">为什么要这样？（第六天，要收双倍的食物，每人两俄梅珥，要烤或煮熟了; </w:t>
      </w:r>
      <w:r w:rsidR="00263A37">
        <w:rPr>
          <w:rFonts w:ascii="华文仿宋" w:eastAsia="华文仿宋" w:hAnsi="华文仿宋" w:hint="eastAsia"/>
          <w:lang w:eastAsia="zh-CN"/>
        </w:rPr>
        <w:t>因为第七天是安息日</w:t>
      </w:r>
      <w:r w:rsidR="007227F9">
        <w:rPr>
          <w:rFonts w:ascii="华文仿宋" w:eastAsia="华文仿宋" w:hAnsi="华文仿宋" w:hint="eastAsia"/>
          <w:lang w:eastAsia="zh-CN"/>
        </w:rPr>
        <w:t>，不会降吗哪，当日民要为耶和华守安息日，各人要住在自己的地方，不许什么人出去</w:t>
      </w:r>
      <w:r w:rsidR="00263A37">
        <w:rPr>
          <w:rFonts w:ascii="华文仿宋" w:eastAsia="华文仿宋" w:hAnsi="华文仿宋" w:hint="eastAsia"/>
          <w:lang w:eastAsia="zh-CN"/>
        </w:rPr>
        <w:t>）</w:t>
      </w:r>
    </w:p>
    <w:p w:rsidR="00263A37" w:rsidRDefault="00263A37" w:rsidP="00263A37">
      <w:pPr>
        <w:numPr>
          <w:ilvl w:val="0"/>
          <w:numId w:val="47"/>
        </w:numPr>
        <w:rPr>
          <w:rFonts w:ascii="华文仿宋" w:eastAsia="华文仿宋" w:hAnsi="华文仿宋" w:hint="eastAsia"/>
          <w:bCs/>
          <w:lang w:eastAsia="zh-CN"/>
        </w:rPr>
      </w:pPr>
      <w:r>
        <w:rPr>
          <w:rFonts w:ascii="华文仿宋" w:eastAsia="华文仿宋" w:hAnsi="华文仿宋" w:hint="eastAsia"/>
          <w:bCs/>
          <w:lang w:eastAsia="zh-CN"/>
        </w:rPr>
        <w:t>在这以前的圣经只说第七日是圣日，是为安息设的，这里是第一次提到安息日</w:t>
      </w:r>
      <w:r w:rsidR="007227F9">
        <w:rPr>
          <w:rFonts w:ascii="华文仿宋" w:eastAsia="华文仿宋" w:hAnsi="华文仿宋" w:hint="eastAsia"/>
          <w:bCs/>
          <w:lang w:eastAsia="zh-CN"/>
        </w:rPr>
        <w:t>（Sabbaton)</w:t>
      </w:r>
      <w:r>
        <w:rPr>
          <w:rFonts w:ascii="华文仿宋" w:eastAsia="华文仿宋" w:hAnsi="华文仿宋" w:hint="eastAsia"/>
          <w:bCs/>
          <w:lang w:eastAsia="zh-CN"/>
        </w:rPr>
        <w:t>，神的启示是渐进的，并非所有的律法都要等到西奈山才宣布，律法</w:t>
      </w:r>
      <w:r w:rsidR="00C86C3E">
        <w:rPr>
          <w:rFonts w:ascii="华文仿宋" w:eastAsia="华文仿宋" w:hAnsi="华文仿宋" w:hint="eastAsia"/>
          <w:bCs/>
          <w:lang w:eastAsia="zh-CN"/>
        </w:rPr>
        <w:t>的产生常是因生活的需要而起，</w:t>
      </w:r>
      <w:r w:rsidR="007227F9">
        <w:rPr>
          <w:rFonts w:ascii="华文仿宋" w:eastAsia="华文仿宋" w:hAnsi="华文仿宋" w:hint="eastAsia"/>
          <w:bCs/>
          <w:lang w:eastAsia="zh-CN"/>
        </w:rPr>
        <w:lastRenderedPageBreak/>
        <w:t xml:space="preserve">不能脱离生活情境; </w:t>
      </w:r>
      <w:r>
        <w:rPr>
          <w:rFonts w:ascii="华文仿宋" w:eastAsia="华文仿宋" w:hAnsi="华文仿宋" w:hint="eastAsia"/>
          <w:bCs/>
          <w:lang w:eastAsia="zh-CN"/>
        </w:rPr>
        <w:t>摩西利用机会教导百姓有关安息日的教训</w:t>
      </w:r>
    </w:p>
    <w:p w:rsidR="00C86C3E" w:rsidRPr="003E0309" w:rsidRDefault="00C86C3E" w:rsidP="00263A37">
      <w:pPr>
        <w:numPr>
          <w:ilvl w:val="0"/>
          <w:numId w:val="47"/>
        </w:numPr>
        <w:rPr>
          <w:rFonts w:ascii="华文仿宋" w:eastAsia="华文仿宋" w:hAnsi="华文仿宋" w:hint="eastAsia"/>
          <w:bCs/>
          <w:lang w:eastAsia="zh-CN"/>
        </w:rPr>
      </w:pPr>
      <w:r w:rsidRPr="00C86C3E">
        <w:rPr>
          <w:rFonts w:ascii="华文仿宋" w:eastAsia="华文仿宋" w:hAnsi="华文仿宋" w:hint="eastAsia"/>
          <w:color w:val="000000"/>
          <w:lang w:eastAsia="zh-CN"/>
        </w:rPr>
        <w:t>神期望选民在第七日安息，不用拾取吗哪，所以在第六日，可拾取双份；但这些多取的</w:t>
      </w:r>
      <w:r w:rsidRPr="00C86C3E">
        <w:rPr>
          <w:rFonts w:ascii="华文仿宋" w:eastAsia="华文仿宋" w:hAnsi="华文仿宋"/>
          <w:color w:val="000000"/>
          <w:lang w:eastAsia="zh-CN"/>
        </w:rPr>
        <w:t xml:space="preserve">, </w:t>
      </w:r>
      <w:r w:rsidRPr="00C86C3E">
        <w:rPr>
          <w:rFonts w:ascii="华文仿宋" w:eastAsia="华文仿宋" w:hAnsi="华文仿宋" w:hint="eastAsia"/>
          <w:color w:val="000000"/>
          <w:lang w:eastAsia="zh-CN"/>
        </w:rPr>
        <w:t>到第七日却不会消化变坏。选民要对神有信心，第七日不用做工也得着食物</w:t>
      </w:r>
      <w:r w:rsidRPr="00C86C3E">
        <w:rPr>
          <w:rFonts w:ascii="华文仿宋" w:eastAsia="华文仿宋" w:hAnsi="华文仿宋"/>
          <w:color w:val="000000"/>
          <w:lang w:eastAsia="zh-CN"/>
        </w:rPr>
        <w:t xml:space="preserve">! </w:t>
      </w:r>
      <w:r w:rsidRPr="00C86C3E">
        <w:rPr>
          <w:rFonts w:ascii="华文仿宋" w:eastAsia="华文仿宋" w:hAnsi="华文仿宋" w:hint="eastAsia"/>
          <w:color w:val="000000"/>
          <w:lang w:eastAsia="zh-CN"/>
        </w:rPr>
        <w:t>但有些选民却没信心，第七日仍出外拾取吗哪，当然甚么也找不着</w:t>
      </w:r>
    </w:p>
    <w:p w:rsidR="003E0309" w:rsidRPr="000B5E20" w:rsidRDefault="003E0309" w:rsidP="003E0309">
      <w:pPr>
        <w:ind w:left="576"/>
        <w:rPr>
          <w:rFonts w:ascii="华文仿宋" w:eastAsia="华文仿宋" w:hAnsi="华文仿宋" w:hint="eastAsia"/>
          <w:bCs/>
          <w:lang w:eastAsia="zh-CN"/>
        </w:rPr>
      </w:pPr>
    </w:p>
    <w:p w:rsidR="000B5E20" w:rsidRDefault="000B5E20" w:rsidP="000B5E20">
      <w:pPr>
        <w:rPr>
          <w:rFonts w:ascii="华文仿宋" w:eastAsia="华文仿宋" w:hAnsi="华文仿宋" w:hint="eastAsia"/>
          <w:bCs/>
          <w:lang w:eastAsia="zh-CN"/>
        </w:rPr>
      </w:pPr>
      <w:r>
        <w:rPr>
          <w:rFonts w:ascii="华文仿宋" w:eastAsia="华文仿宋" w:hAnsi="华文仿宋" w:hint="eastAsia"/>
          <w:color w:val="000000"/>
          <w:lang w:eastAsia="zh-CN"/>
        </w:rPr>
        <w:t>综合以上经文有关吗哪收取的规则：</w:t>
      </w:r>
      <w:r w:rsidR="003E0309">
        <w:rPr>
          <w:rFonts w:ascii="华文仿宋" w:eastAsia="华文仿宋" w:hAnsi="华文仿宋" w:hint="eastAsia"/>
          <w:lang w:eastAsia="zh-CN"/>
        </w:rPr>
        <w:t>是每天清晨日头还没有发热前出</w:t>
      </w:r>
      <w:r>
        <w:rPr>
          <w:rFonts w:ascii="华文仿宋" w:eastAsia="华文仿宋" w:hAnsi="华文仿宋" w:hint="eastAsia"/>
          <w:lang w:eastAsia="zh-CN"/>
        </w:rPr>
        <w:t>到营四周，</w:t>
      </w:r>
      <w:r w:rsidR="003E0309">
        <w:rPr>
          <w:rFonts w:ascii="华文仿宋" w:eastAsia="华文仿宋" w:hAnsi="华文仿宋" w:hint="eastAsia"/>
          <w:lang w:eastAsia="zh-CN"/>
        </w:rPr>
        <w:t>每天收每天的分，按个人的饭量，按帐篷里的人数，各拾一俄梅珥，不许留到第二天早晨</w:t>
      </w:r>
      <w:r>
        <w:rPr>
          <w:rFonts w:ascii="华文仿宋" w:eastAsia="华文仿宋" w:hAnsi="华文仿宋" w:hint="eastAsia"/>
          <w:lang w:eastAsia="zh-CN"/>
        </w:rPr>
        <w:t>，第六天，</w:t>
      </w:r>
      <w:r w:rsidR="003E0309">
        <w:rPr>
          <w:rFonts w:ascii="华文仿宋" w:eastAsia="华文仿宋" w:hAnsi="华文仿宋" w:hint="eastAsia"/>
          <w:lang w:eastAsia="zh-CN"/>
        </w:rPr>
        <w:t>要收双倍的食物，每人两俄梅珥，收进来的食物</w:t>
      </w:r>
      <w:r w:rsidR="0098590C">
        <w:rPr>
          <w:rFonts w:ascii="华文仿宋" w:eastAsia="华文仿宋" w:hAnsi="华文仿宋" w:hint="eastAsia"/>
          <w:lang w:eastAsia="zh-CN"/>
        </w:rPr>
        <w:t>要预备好，要烤或煮熟了，因为第七天是安息日，不会降吗哪。</w:t>
      </w:r>
    </w:p>
    <w:p w:rsidR="000B5E20" w:rsidRDefault="000B5E20" w:rsidP="00C86C3E">
      <w:pPr>
        <w:tabs>
          <w:tab w:val="left" w:pos="240"/>
          <w:tab w:val="left" w:pos="600"/>
          <w:tab w:val="left" w:pos="960"/>
        </w:tabs>
        <w:snapToGrid w:val="0"/>
        <w:jc w:val="center"/>
        <w:rPr>
          <w:rFonts w:ascii="华文仿宋" w:eastAsia="华文仿宋" w:hAnsi="华文仿宋" w:hint="eastAsia"/>
          <w:bCs/>
          <w:lang w:eastAsia="zh-CN"/>
        </w:rPr>
      </w:pPr>
    </w:p>
    <w:p w:rsidR="00C86C3E" w:rsidRDefault="00C86C3E" w:rsidP="00C86C3E">
      <w:pPr>
        <w:tabs>
          <w:tab w:val="left" w:pos="240"/>
          <w:tab w:val="left" w:pos="600"/>
          <w:tab w:val="left" w:pos="960"/>
        </w:tabs>
        <w:snapToGrid w:val="0"/>
        <w:jc w:val="center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 xml:space="preserve">四. </w:t>
      </w:r>
      <w:r w:rsidR="00567C34">
        <w:rPr>
          <w:rFonts w:ascii="华文仿宋" w:eastAsia="华文仿宋" w:hAnsi="华文仿宋" w:hint="eastAsia"/>
          <w:lang w:eastAsia="zh-CN"/>
        </w:rPr>
        <w:t>神恩典的纪念</w:t>
      </w:r>
      <w:r>
        <w:rPr>
          <w:rFonts w:ascii="华文仿宋" w:eastAsia="华文仿宋" w:hAnsi="华文仿宋" w:hint="eastAsia"/>
          <w:lang w:eastAsia="zh-CN"/>
        </w:rPr>
        <w:t>（16:31-36)</w:t>
      </w:r>
    </w:p>
    <w:p w:rsidR="00C86C3E" w:rsidRDefault="00676BB1" w:rsidP="00C86C3E">
      <w:pPr>
        <w:tabs>
          <w:tab w:val="left" w:pos="240"/>
          <w:tab w:val="left" w:pos="60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这一段</w:t>
      </w:r>
      <w:r w:rsidR="00C86C3E">
        <w:rPr>
          <w:rFonts w:ascii="华文仿宋" w:eastAsia="华文仿宋" w:hAnsi="华文仿宋" w:hint="eastAsia"/>
          <w:lang w:eastAsia="zh-CN"/>
        </w:rPr>
        <w:t>是事件发生后的补述</w:t>
      </w:r>
      <w:r w:rsidR="00AC3C98">
        <w:rPr>
          <w:rFonts w:ascii="华文仿宋" w:eastAsia="华文仿宋" w:hAnsi="华文仿宋"/>
          <w:lang w:eastAsia="zh-CN"/>
        </w:rPr>
        <w:t>……</w:t>
      </w:r>
      <w:r w:rsidR="00AC3C98">
        <w:rPr>
          <w:rFonts w:ascii="华文仿宋" w:eastAsia="华文仿宋" w:hAnsi="华文仿宋" w:hint="eastAsia"/>
          <w:lang w:eastAsia="zh-CN"/>
        </w:rPr>
        <w:t>.</w:t>
      </w:r>
    </w:p>
    <w:p w:rsidR="00AC3C98" w:rsidRDefault="00567C34" w:rsidP="00567C34">
      <w:pPr>
        <w:numPr>
          <w:ilvl w:val="0"/>
          <w:numId w:val="48"/>
        </w:numPr>
        <w:tabs>
          <w:tab w:val="left" w:pos="24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cs="Georgia" w:hint="eastAsia"/>
          <w:noProof w:val="0"/>
          <w:kern w:val="0"/>
          <w:lang w:eastAsia="zh-CN"/>
        </w:rPr>
        <w:t>吗哪的外形和滋味有进一步的说明，样子像芫荽-学名</w:t>
      </w:r>
      <w:proofErr w:type="spellStart"/>
      <w:r w:rsidRPr="00567C34">
        <w:rPr>
          <w:rFonts w:ascii="华文仿宋" w:eastAsia="华文仿宋" w:hAnsi="华文仿宋" w:cs="Georgia"/>
          <w:noProof w:val="0"/>
          <w:kern w:val="0"/>
        </w:rPr>
        <w:t>Coriandrum</w:t>
      </w:r>
      <w:proofErr w:type="spellEnd"/>
      <w:r w:rsidRPr="00567C34">
        <w:rPr>
          <w:rFonts w:ascii="华文仿宋" w:eastAsia="华文仿宋" w:hAnsi="华文仿宋" w:cs="Georgia"/>
          <w:noProof w:val="0"/>
          <w:kern w:val="0"/>
        </w:rPr>
        <w:t xml:space="preserve"> </w:t>
      </w:r>
      <w:proofErr w:type="spellStart"/>
      <w:r w:rsidRPr="00567C34">
        <w:rPr>
          <w:rFonts w:ascii="华文仿宋" w:eastAsia="华文仿宋" w:hAnsi="华文仿宋" w:cs="Georgia"/>
          <w:noProof w:val="0"/>
          <w:kern w:val="0"/>
        </w:rPr>
        <w:t>sativum</w:t>
      </w:r>
      <w:proofErr w:type="spellEnd"/>
      <w:r w:rsidRPr="00567C34">
        <w:t xml:space="preserve"> </w:t>
      </w:r>
      <w:r>
        <w:rPr>
          <w:rFonts w:ascii="华文仿宋" w:eastAsia="华文仿宋" w:hAnsi="华文仿宋" w:hint="eastAsia"/>
          <w:lang w:eastAsia="zh-CN"/>
        </w:rPr>
        <w:t>（见下图）白色，滋味像掺蜜的薄饼</w:t>
      </w:r>
    </w:p>
    <w:p w:rsidR="00567C34" w:rsidRDefault="00A22C81" w:rsidP="00567C34">
      <w:pPr>
        <w:numPr>
          <w:ilvl w:val="0"/>
          <w:numId w:val="48"/>
        </w:numPr>
        <w:tabs>
          <w:tab w:val="left" w:pos="24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一罐吗哪（2公升）被存留起来，和十诫的石板和亚伦发芽的杖一起放在后来建造的约柜中</w:t>
      </w:r>
      <w:r w:rsidR="00EF4002">
        <w:rPr>
          <w:rFonts w:ascii="华文仿宋" w:eastAsia="华文仿宋" w:hAnsi="华文仿宋" w:hint="eastAsia"/>
          <w:lang w:eastAsia="zh-CN"/>
        </w:rPr>
        <w:t>；伊法是圣经常用的干量单位（得二17）</w:t>
      </w:r>
    </w:p>
    <w:p w:rsidR="00676BB1" w:rsidRDefault="00A22C81" w:rsidP="00676BB1">
      <w:pPr>
        <w:numPr>
          <w:ilvl w:val="0"/>
          <w:numId w:val="48"/>
        </w:numPr>
        <w:tabs>
          <w:tab w:val="left" w:pos="240"/>
          <w:tab w:val="left" w:pos="960"/>
        </w:tabs>
        <w:snapToGrid w:val="0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>以色列</w:t>
      </w:r>
      <w:r w:rsidR="007227F9">
        <w:rPr>
          <w:rFonts w:ascii="华文仿宋" w:eastAsia="华文仿宋" w:hAnsi="华文仿宋" w:hint="eastAsia"/>
          <w:lang w:eastAsia="zh-CN"/>
        </w:rPr>
        <w:t>在整个旷野旅程中，都吃耶和华所赐的吗哪，直到</w:t>
      </w:r>
      <w:r w:rsidR="00CB36BD">
        <w:rPr>
          <w:rFonts w:ascii="华文仿宋" w:eastAsia="华文仿宋" w:hAnsi="华文仿宋" w:hint="eastAsia"/>
          <w:lang w:eastAsia="zh-CN"/>
        </w:rPr>
        <w:t>进入应许之地（书五12）</w:t>
      </w:r>
    </w:p>
    <w:p w:rsidR="007227F9" w:rsidRPr="00676BB1" w:rsidRDefault="007227F9" w:rsidP="007227F9">
      <w:pPr>
        <w:tabs>
          <w:tab w:val="left" w:pos="240"/>
          <w:tab w:val="left" w:pos="960"/>
        </w:tabs>
        <w:snapToGrid w:val="0"/>
        <w:ind w:left="576"/>
        <w:rPr>
          <w:rFonts w:ascii="华文仿宋" w:eastAsia="华文仿宋" w:hAnsi="华文仿宋" w:hint="eastAsia"/>
          <w:lang w:eastAsia="zh-CN"/>
        </w:rPr>
      </w:pPr>
    </w:p>
    <w:p w:rsidR="00676BB1" w:rsidRPr="007227F9" w:rsidRDefault="003410E7" w:rsidP="007227F9">
      <w:pPr>
        <w:autoSpaceDE w:val="0"/>
        <w:autoSpaceDN w:val="0"/>
        <w:adjustRightInd w:val="0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b/>
          <w:lang w:eastAsia="zh-CN"/>
        </w:rPr>
        <w:t>【应用</w:t>
      </w:r>
      <w:r w:rsidRPr="00CD282F">
        <w:rPr>
          <w:rFonts w:ascii="华文仿宋" w:eastAsia="华文仿宋" w:hAnsi="华文仿宋" w:hint="eastAsia"/>
          <w:b/>
          <w:lang w:eastAsia="zh-CN"/>
        </w:rPr>
        <w:t>问题】</w:t>
      </w:r>
      <w:r w:rsidRPr="003410E7">
        <w:rPr>
          <w:rFonts w:ascii="华文仿宋" w:eastAsia="华文仿宋" w:hAnsi="华文仿宋" w:hint="eastAsia"/>
          <w:lang w:eastAsia="zh-CN"/>
        </w:rPr>
        <w:t>吗哪</w:t>
      </w:r>
      <w:r>
        <w:rPr>
          <w:rFonts w:ascii="华文仿宋" w:eastAsia="华文仿宋" w:hAnsi="华文仿宋" w:hint="eastAsia"/>
          <w:lang w:eastAsia="zh-CN"/>
        </w:rPr>
        <w:t>从天而降</w:t>
      </w:r>
      <w:r w:rsidRPr="003410E7">
        <w:rPr>
          <w:rFonts w:ascii="华文仿宋" w:eastAsia="华文仿宋" w:hAnsi="华文仿宋" w:hint="eastAsia"/>
          <w:lang w:eastAsia="zh-CN"/>
        </w:rPr>
        <w:t>的供应是以色列人每天的神迹，每周的神迹，一生的神迹也是永远的神迹</w:t>
      </w:r>
      <w:r>
        <w:rPr>
          <w:rFonts w:ascii="华文仿宋" w:eastAsia="华文仿宋" w:hAnsi="华文仿宋" w:hint="eastAsia"/>
          <w:lang w:eastAsia="zh-CN"/>
        </w:rPr>
        <w:t>，若把吗哪比喻成是神话语的供应，你如何经历这样的神迹？</w:t>
      </w:r>
    </w:p>
    <w:p w:rsidR="00676BB1" w:rsidRDefault="00676BB1" w:rsidP="00676BB1">
      <w:pPr>
        <w:tabs>
          <w:tab w:val="left" w:pos="6540"/>
        </w:tabs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b/>
          <w:lang w:eastAsia="zh-CN"/>
        </w:rPr>
        <w:t>【应用</w:t>
      </w:r>
      <w:r w:rsidRPr="00CD282F">
        <w:rPr>
          <w:rFonts w:ascii="华文仿宋" w:eastAsia="华文仿宋" w:hAnsi="华文仿宋" w:hint="eastAsia"/>
          <w:b/>
          <w:lang w:eastAsia="zh-CN"/>
        </w:rPr>
        <w:t>问题】</w:t>
      </w:r>
      <w:r w:rsidR="00034A86">
        <w:rPr>
          <w:rFonts w:ascii="华文仿宋" w:eastAsia="华文仿宋" w:hAnsi="华文仿宋" w:hint="eastAsia"/>
          <w:color w:val="000000"/>
          <w:lang w:eastAsia="zh-CN"/>
        </w:rPr>
        <w:t>从今天的经文故事中，你</w:t>
      </w:r>
      <w:r>
        <w:rPr>
          <w:rFonts w:ascii="华文仿宋" w:eastAsia="华文仿宋" w:hAnsi="华文仿宋" w:hint="eastAsia"/>
          <w:color w:val="000000"/>
          <w:lang w:eastAsia="zh-CN"/>
        </w:rPr>
        <w:t>找到面对生命风暴时，不失去对神的敬畏与信服的答案</w:t>
      </w:r>
      <w:r w:rsidR="00B824F6">
        <w:rPr>
          <w:rFonts w:ascii="华文仿宋" w:eastAsia="华文仿宋" w:hAnsi="华文仿宋" w:hint="eastAsia"/>
          <w:color w:val="000000"/>
          <w:lang w:eastAsia="zh-CN"/>
        </w:rPr>
        <w:t>或方法</w:t>
      </w:r>
      <w:r>
        <w:rPr>
          <w:rFonts w:ascii="华文仿宋" w:eastAsia="华文仿宋" w:hAnsi="华文仿宋" w:hint="eastAsia"/>
          <w:color w:val="000000"/>
          <w:lang w:eastAsia="zh-CN"/>
        </w:rPr>
        <w:t>吗？</w:t>
      </w:r>
      <w:r w:rsidR="00034A86">
        <w:rPr>
          <w:rFonts w:ascii="华文仿宋" w:eastAsia="华文仿宋" w:hAnsi="华文仿宋" w:hint="eastAsia"/>
          <w:color w:val="000000"/>
          <w:lang w:eastAsia="zh-CN"/>
        </w:rPr>
        <w:t>请分享</w:t>
      </w:r>
    </w:p>
    <w:p w:rsidR="003410E7" w:rsidRDefault="003410E7" w:rsidP="003C6E44">
      <w:pPr>
        <w:autoSpaceDE w:val="0"/>
        <w:autoSpaceDN w:val="0"/>
        <w:adjustRightInd w:val="0"/>
        <w:rPr>
          <w:rFonts w:ascii="华文仿宋" w:eastAsia="华文仿宋" w:hAnsi="华文仿宋" w:hint="eastAsia"/>
          <w:b/>
          <w:lang w:eastAsia="zh-CN"/>
        </w:rPr>
      </w:pPr>
    </w:p>
    <w:p w:rsidR="00A45566" w:rsidRPr="001B5F1E" w:rsidRDefault="00A45566" w:rsidP="00A45566">
      <w:pPr>
        <w:autoSpaceDE w:val="0"/>
        <w:autoSpaceDN w:val="0"/>
        <w:adjustRightInd w:val="0"/>
        <w:rPr>
          <w:rFonts w:ascii="华文仿宋" w:eastAsia="华文仿宋" w:hAnsi="华文仿宋" w:cs="Courier" w:hint="eastAsia"/>
          <w:b/>
          <w:noProof w:val="0"/>
          <w:color w:val="000000"/>
          <w:kern w:val="0"/>
          <w:lang w:eastAsia="zh-CN"/>
        </w:rPr>
      </w:pPr>
      <w:r w:rsidRPr="001B5F1E">
        <w:rPr>
          <w:rFonts w:ascii="华文仿宋" w:eastAsia="华文仿宋" w:hAnsi="华文仿宋" w:cs="Courier" w:hint="eastAsia"/>
          <w:b/>
          <w:noProof w:val="0"/>
          <w:color w:val="000000"/>
          <w:kern w:val="0"/>
          <w:lang w:eastAsia="zh-CN"/>
        </w:rPr>
        <w:t>我知谁掌管明天</w:t>
      </w:r>
    </w:p>
    <w:p w:rsidR="0098590C" w:rsidRDefault="00A45566" w:rsidP="007227F9">
      <w:pPr>
        <w:autoSpaceDE w:val="0"/>
        <w:autoSpaceDN w:val="0"/>
        <w:adjustRightInd w:val="0"/>
        <w:rPr>
          <w:rFonts w:ascii="华文仿宋" w:eastAsia="华文仿宋" w:hAnsi="华文仿宋" w:cs="Courier" w:hint="eastAsia"/>
          <w:noProof w:val="0"/>
          <w:color w:val="000000"/>
          <w:kern w:val="0"/>
          <w:lang w:eastAsia="zh-CN"/>
        </w:rPr>
      </w:pPr>
      <w:r w:rsidRPr="001B5F1E">
        <w:rPr>
          <w:rFonts w:ascii="华文仿宋" w:eastAsia="华文仿宋" w:hAnsi="华文仿宋" w:cs="Courier"/>
          <w:noProof w:val="0"/>
          <w:color w:val="000000"/>
          <w:kern w:val="0"/>
          <w:lang w:eastAsia="zh-CN"/>
        </w:rPr>
        <w:t>我不知明日将如何</w:t>
      </w:r>
      <w:r w:rsidRPr="001B5F1E">
        <w:rPr>
          <w:rFonts w:ascii="华文仿宋" w:eastAsia="华文仿宋" w:hAnsi="华文仿宋" w:cs="Courier" w:hint="eastAsia"/>
          <w:noProof w:val="0"/>
          <w:color w:val="000000"/>
          <w:kern w:val="0"/>
          <w:lang w:eastAsia="zh-CN"/>
        </w:rPr>
        <w:t xml:space="preserve"> </w:t>
      </w:r>
      <w:r w:rsidRPr="001B5F1E">
        <w:rPr>
          <w:rFonts w:ascii="华文仿宋" w:eastAsia="华文仿宋" w:hAnsi="华文仿宋" w:cs="Courier"/>
          <w:noProof w:val="0"/>
          <w:color w:val="000000"/>
          <w:kern w:val="0"/>
          <w:lang w:eastAsia="zh-CN"/>
        </w:rPr>
        <w:t>每时刻安然渡过 我不求明天的阳光</w:t>
      </w:r>
      <w:r w:rsidRPr="001B5F1E">
        <w:rPr>
          <w:rFonts w:ascii="华文仿宋" w:eastAsia="华文仿宋" w:hAnsi="华文仿宋" w:cs="Courier" w:hint="eastAsia"/>
          <w:noProof w:val="0"/>
          <w:color w:val="000000"/>
          <w:kern w:val="0"/>
          <w:lang w:eastAsia="zh-CN"/>
        </w:rPr>
        <w:t xml:space="preserve"> </w:t>
      </w:r>
      <w:r w:rsidRPr="001B5F1E">
        <w:rPr>
          <w:rFonts w:ascii="华文仿宋" w:eastAsia="华文仿宋" w:hAnsi="华文仿宋" w:cs="Courier"/>
          <w:noProof w:val="0"/>
          <w:color w:val="000000"/>
          <w:kern w:val="0"/>
          <w:lang w:eastAsia="zh-CN"/>
        </w:rPr>
        <w:t xml:space="preserve">因明天或转阴暗 </w:t>
      </w:r>
    </w:p>
    <w:p w:rsidR="0098590C" w:rsidRDefault="00A45566" w:rsidP="007227F9">
      <w:pPr>
        <w:autoSpaceDE w:val="0"/>
        <w:autoSpaceDN w:val="0"/>
        <w:adjustRightInd w:val="0"/>
        <w:rPr>
          <w:rFonts w:ascii="华文仿宋" w:eastAsia="华文仿宋" w:hAnsi="华文仿宋" w:cs="Courier" w:hint="eastAsia"/>
          <w:noProof w:val="0"/>
          <w:color w:val="000000"/>
          <w:kern w:val="0"/>
          <w:lang w:eastAsia="zh-CN"/>
        </w:rPr>
      </w:pPr>
      <w:r w:rsidRPr="001B5F1E">
        <w:rPr>
          <w:rFonts w:ascii="华文仿宋" w:eastAsia="华文仿宋" w:hAnsi="华文仿宋" w:cs="Courier"/>
          <w:noProof w:val="0"/>
          <w:color w:val="000000"/>
          <w:kern w:val="0"/>
          <w:lang w:eastAsia="zh-CN"/>
        </w:rPr>
        <w:t>我不为将来而忧虑</w:t>
      </w:r>
      <w:r w:rsidRPr="001B5F1E">
        <w:rPr>
          <w:rFonts w:ascii="华文仿宋" w:eastAsia="华文仿宋" w:hAnsi="华文仿宋" w:cs="Courier" w:hint="eastAsia"/>
          <w:noProof w:val="0"/>
          <w:color w:val="000000"/>
          <w:kern w:val="0"/>
          <w:lang w:eastAsia="zh-CN"/>
        </w:rPr>
        <w:t xml:space="preserve"> </w:t>
      </w:r>
      <w:r w:rsidRPr="001B5F1E">
        <w:rPr>
          <w:rFonts w:ascii="华文仿宋" w:eastAsia="华文仿宋" w:hAnsi="华文仿宋" w:cs="Courier"/>
          <w:noProof w:val="0"/>
          <w:color w:val="000000"/>
          <w:kern w:val="0"/>
          <w:lang w:eastAsia="zh-CN"/>
        </w:rPr>
        <w:t>因我知主所应许</w:t>
      </w:r>
      <w:r w:rsidRPr="001B5F1E">
        <w:rPr>
          <w:rFonts w:ascii="华文仿宋" w:eastAsia="华文仿宋" w:hAnsi="华文仿宋" w:cs="Courier" w:hint="eastAsia"/>
          <w:noProof w:val="0"/>
          <w:color w:val="000000"/>
          <w:kern w:val="0"/>
          <w:lang w:eastAsia="zh-CN"/>
        </w:rPr>
        <w:t xml:space="preserve"> </w:t>
      </w:r>
      <w:r w:rsidRPr="001B5F1E">
        <w:rPr>
          <w:rFonts w:ascii="华文仿宋" w:eastAsia="华文仿宋" w:hAnsi="华文仿宋" w:cs="Courier"/>
          <w:noProof w:val="0"/>
          <w:color w:val="000000"/>
          <w:kern w:val="0"/>
          <w:lang w:eastAsia="zh-CN"/>
        </w:rPr>
        <w:t>今天我必与主同行</w:t>
      </w:r>
      <w:r w:rsidRPr="001B5F1E">
        <w:rPr>
          <w:rFonts w:ascii="华文仿宋" w:eastAsia="华文仿宋" w:hAnsi="华文仿宋" w:cs="Courier" w:hint="eastAsia"/>
          <w:noProof w:val="0"/>
          <w:color w:val="000000"/>
          <w:kern w:val="0"/>
          <w:lang w:eastAsia="zh-CN"/>
        </w:rPr>
        <w:t xml:space="preserve"> </w:t>
      </w:r>
      <w:r w:rsidRPr="001B5F1E">
        <w:rPr>
          <w:rFonts w:ascii="华文仿宋" w:eastAsia="华文仿宋" w:hAnsi="华文仿宋" w:cs="Courier"/>
          <w:noProof w:val="0"/>
          <w:color w:val="000000"/>
          <w:kern w:val="0"/>
          <w:lang w:eastAsia="zh-CN"/>
        </w:rPr>
        <w:t>祂深知前途光景</w:t>
      </w:r>
    </w:p>
    <w:p w:rsidR="007227F9" w:rsidRPr="0098590C" w:rsidRDefault="00A45566" w:rsidP="007227F9">
      <w:pPr>
        <w:autoSpaceDE w:val="0"/>
        <w:autoSpaceDN w:val="0"/>
        <w:adjustRightInd w:val="0"/>
        <w:rPr>
          <w:rFonts w:ascii="华文仿宋" w:eastAsia="华文仿宋" w:hAnsi="华文仿宋" w:cs="Courier" w:hint="eastAsia"/>
          <w:noProof w:val="0"/>
          <w:color w:val="000000"/>
          <w:kern w:val="0"/>
          <w:lang w:eastAsia="zh-CN"/>
        </w:rPr>
      </w:pPr>
      <w:r w:rsidRPr="001B5F1E">
        <w:rPr>
          <w:rFonts w:ascii="华文仿宋" w:eastAsia="华文仿宋" w:hAnsi="华文仿宋" w:cs="Courier"/>
          <w:noProof w:val="0"/>
          <w:color w:val="000000"/>
          <w:kern w:val="0"/>
          <w:lang w:eastAsia="zh-CN"/>
        </w:rPr>
        <w:t>许多事明天将临到</w:t>
      </w:r>
      <w:r w:rsidRPr="001B5F1E">
        <w:rPr>
          <w:rFonts w:ascii="华文仿宋" w:eastAsia="华文仿宋" w:hAnsi="华文仿宋" w:cs="Courier" w:hint="eastAsia"/>
          <w:noProof w:val="0"/>
          <w:color w:val="000000"/>
          <w:kern w:val="0"/>
          <w:lang w:eastAsia="zh-CN"/>
        </w:rPr>
        <w:t xml:space="preserve"> </w:t>
      </w:r>
      <w:r w:rsidRPr="001B5F1E">
        <w:rPr>
          <w:rFonts w:ascii="华文仿宋" w:eastAsia="华文仿宋" w:hAnsi="华文仿宋" w:cs="Courier"/>
          <w:noProof w:val="0"/>
          <w:color w:val="000000"/>
          <w:kern w:val="0"/>
          <w:lang w:eastAsia="zh-CN"/>
        </w:rPr>
        <w:t>许多事难以明了</w:t>
      </w:r>
      <w:r w:rsidRPr="001B5F1E">
        <w:rPr>
          <w:rFonts w:ascii="华文仿宋" w:eastAsia="华文仿宋" w:hAnsi="华文仿宋" w:cs="Courier" w:hint="eastAsia"/>
          <w:noProof w:val="0"/>
          <w:color w:val="000000"/>
          <w:kern w:val="0"/>
          <w:lang w:eastAsia="zh-CN"/>
        </w:rPr>
        <w:t xml:space="preserve"> </w:t>
      </w:r>
      <w:r w:rsidRPr="001B5F1E">
        <w:rPr>
          <w:rFonts w:ascii="华文仿宋" w:eastAsia="华文仿宋" w:hAnsi="华文仿宋" w:cs="Courier"/>
          <w:noProof w:val="0"/>
          <w:color w:val="000000"/>
          <w:kern w:val="0"/>
          <w:lang w:eastAsia="zh-CN"/>
        </w:rPr>
        <w:t>但我知主掌握明天</w:t>
      </w:r>
      <w:r w:rsidRPr="001B5F1E">
        <w:rPr>
          <w:rFonts w:ascii="华文仿宋" w:eastAsia="华文仿宋" w:hAnsi="华文仿宋" w:cs="Courier" w:hint="eastAsia"/>
          <w:noProof w:val="0"/>
          <w:color w:val="000000"/>
          <w:kern w:val="0"/>
          <w:lang w:eastAsia="zh-CN"/>
        </w:rPr>
        <w:t xml:space="preserve"> </w:t>
      </w:r>
      <w:r w:rsidRPr="001B5F1E">
        <w:rPr>
          <w:rFonts w:ascii="华文仿宋" w:eastAsia="华文仿宋" w:hAnsi="华文仿宋" w:cs="Courier"/>
          <w:noProof w:val="0"/>
          <w:color w:val="000000"/>
          <w:kern w:val="0"/>
          <w:lang w:eastAsia="zh-CN"/>
        </w:rPr>
        <w:t>祂必要领我向前</w:t>
      </w:r>
      <w:r>
        <w:rPr>
          <w:rFonts w:ascii="华文仿宋" w:eastAsia="华文仿宋" w:hAnsi="华文仿宋" w:hint="eastAsia"/>
          <w:lang w:eastAsia="zh-CN"/>
        </w:rPr>
        <w:t xml:space="preserve"> </w:t>
      </w:r>
    </w:p>
    <w:p w:rsidR="00A2078D" w:rsidRPr="00CD282F" w:rsidRDefault="007227F9" w:rsidP="007227F9">
      <w:pPr>
        <w:autoSpaceDE w:val="0"/>
        <w:autoSpaceDN w:val="0"/>
        <w:adjustRightInd w:val="0"/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hint="eastAsia"/>
          <w:lang w:eastAsia="zh-CN"/>
        </w:rPr>
        <w:t xml:space="preserve">      </w:t>
      </w:r>
      <w:r w:rsidR="00A45566">
        <w:rPr>
          <w:rFonts w:ascii="华文仿宋" w:eastAsia="华文仿宋" w:hAnsi="华文仿宋" w:cs="Georgia" w:hint="eastAsia"/>
          <w:noProof w:val="0"/>
          <w:kern w:val="0"/>
          <w:lang w:eastAsia="zh-CN"/>
        </w:rPr>
        <w:t xml:space="preserve">                  </w:t>
      </w:r>
      <w:r>
        <w:rPr>
          <w:rFonts w:ascii="华文仿宋" w:eastAsia="华文仿宋" w:hAnsi="华文仿宋" w:cs="Georgia" w:hint="eastAsia"/>
          <w:noProof w:val="0"/>
          <w:kern w:val="0"/>
          <w:lang w:eastAsia="zh-CN"/>
        </w:rPr>
        <w:t xml:space="preserve">    </w:t>
      </w:r>
      <w:r w:rsidR="0010022C" w:rsidRPr="00567C34">
        <w:rPr>
          <w:rFonts w:ascii="华文仿宋" w:eastAsia="华文仿宋" w:hAnsi="华文仿宋" w:cs="Georgia"/>
          <w:kern w:val="0"/>
          <w:lang w:eastAsia="zh-CN"/>
        </w:rPr>
        <w:drawing>
          <wp:inline distT="0" distB="0" distL="0" distR="0">
            <wp:extent cx="1379220" cy="1714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78D" w:rsidRPr="00CD282F" w:rsidRDefault="00A2078D">
      <w:pPr>
        <w:rPr>
          <w:rFonts w:ascii="华文仿宋" w:eastAsia="华文仿宋" w:hAnsi="华文仿宋"/>
          <w:lang w:eastAsia="zh-CN"/>
        </w:rPr>
      </w:pPr>
    </w:p>
    <w:p w:rsidR="00A2078D" w:rsidRPr="00CD282F" w:rsidRDefault="00567C34">
      <w:pPr>
        <w:tabs>
          <w:tab w:val="left" w:pos="6540"/>
        </w:tabs>
        <w:rPr>
          <w:rFonts w:ascii="华文仿宋" w:eastAsia="华文仿宋" w:hAnsi="华文仿宋" w:hint="eastAsia"/>
          <w:lang w:eastAsia="zh-CN"/>
        </w:rPr>
      </w:pPr>
      <w:r>
        <w:rPr>
          <w:rFonts w:ascii="华文仿宋" w:eastAsia="华文仿宋" w:hAnsi="华文仿宋" w:cs="Georgia" w:hint="eastAsia"/>
          <w:noProof w:val="0"/>
          <w:kern w:val="0"/>
          <w:lang w:eastAsia="zh-CN"/>
        </w:rPr>
        <w:t xml:space="preserve">                               </w:t>
      </w:r>
    </w:p>
    <w:p w:rsidR="00A2078D" w:rsidRPr="00CD282F" w:rsidRDefault="00A2078D">
      <w:pPr>
        <w:tabs>
          <w:tab w:val="left" w:pos="6540"/>
        </w:tabs>
        <w:rPr>
          <w:rFonts w:ascii="华文仿宋" w:eastAsia="华文仿宋" w:hAnsi="华文仿宋" w:hint="eastAsia"/>
          <w:bCs/>
          <w:lang w:eastAsia="zh-CN"/>
        </w:rPr>
      </w:pPr>
    </w:p>
    <w:sectPr w:rsidR="00A2078D" w:rsidRPr="00CD282F" w:rsidSect="0098590C"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27E" w:rsidRDefault="004E127E">
      <w:r>
        <w:separator/>
      </w:r>
    </w:p>
  </w:endnote>
  <w:endnote w:type="continuationSeparator" w:id="0">
    <w:p w:rsidR="004E127E" w:rsidRDefault="004E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merican Typewriter">
    <w:charset w:val="00"/>
    <w:family w:val="auto"/>
    <w:pitch w:val="variable"/>
    <w:sig w:usb0="A000006F" w:usb1="00000019" w:usb2="00000000" w:usb3="00000000" w:csb0="000001F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0C" w:rsidRDefault="0098590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590C" w:rsidRDefault="0098590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0C" w:rsidRDefault="0098590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022C">
      <w:rPr>
        <w:rStyle w:val="a5"/>
      </w:rPr>
      <w:t>1</w:t>
    </w:r>
    <w:r>
      <w:rPr>
        <w:rStyle w:val="a5"/>
      </w:rPr>
      <w:fldChar w:fldCharType="end"/>
    </w:r>
  </w:p>
  <w:p w:rsidR="0098590C" w:rsidRDefault="009859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27E" w:rsidRDefault="004E127E">
      <w:r>
        <w:separator/>
      </w:r>
    </w:p>
  </w:footnote>
  <w:footnote w:type="continuationSeparator" w:id="0">
    <w:p w:rsidR="004E127E" w:rsidRDefault="004E1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72C4"/>
    <w:multiLevelType w:val="hybridMultilevel"/>
    <w:tmpl w:val="46F802D4"/>
    <w:lvl w:ilvl="0" w:tplc="D83CF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D40E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CEB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8827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8545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91C9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6745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EC8DC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09631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73661"/>
    <w:multiLevelType w:val="hybridMultilevel"/>
    <w:tmpl w:val="5B6221F4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52B6C55"/>
    <w:multiLevelType w:val="hybridMultilevel"/>
    <w:tmpl w:val="D816417E"/>
    <w:lvl w:ilvl="0" w:tplc="FD8445A6">
      <w:start w:val="1"/>
      <w:numFmt w:val="bullet"/>
      <w:pStyle w:val="a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734CC1"/>
    <w:multiLevelType w:val="hybridMultilevel"/>
    <w:tmpl w:val="8B0EFCD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A7003C"/>
    <w:multiLevelType w:val="hybridMultilevel"/>
    <w:tmpl w:val="48E02A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13D3A"/>
    <w:multiLevelType w:val="hybridMultilevel"/>
    <w:tmpl w:val="28FA570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CC0C65"/>
    <w:multiLevelType w:val="hybridMultilevel"/>
    <w:tmpl w:val="AF4099A4"/>
    <w:lvl w:ilvl="0" w:tplc="1018CBE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1035B5"/>
    <w:multiLevelType w:val="hybridMultilevel"/>
    <w:tmpl w:val="17F80BD0"/>
    <w:lvl w:ilvl="0" w:tplc="5D4471A2">
      <w:start w:val="1"/>
      <w:numFmt w:val="bullet"/>
      <w:lvlText w:val="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6634A"/>
    <w:multiLevelType w:val="hybridMultilevel"/>
    <w:tmpl w:val="D8C0D3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E4B1F"/>
    <w:multiLevelType w:val="hybridMultilevel"/>
    <w:tmpl w:val="3DEE48FA"/>
    <w:lvl w:ilvl="0" w:tplc="0409000B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FB18F4"/>
    <w:multiLevelType w:val="hybridMultilevel"/>
    <w:tmpl w:val="EFB6A1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61C47"/>
    <w:multiLevelType w:val="hybridMultilevel"/>
    <w:tmpl w:val="276CC04A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BB73D5"/>
    <w:multiLevelType w:val="hybridMultilevel"/>
    <w:tmpl w:val="F578C7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911CF"/>
    <w:multiLevelType w:val="hybridMultilevel"/>
    <w:tmpl w:val="BDEEC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56643"/>
    <w:multiLevelType w:val="hybridMultilevel"/>
    <w:tmpl w:val="C820F02C"/>
    <w:lvl w:ilvl="0" w:tplc="5D4471A2">
      <w:start w:val="1"/>
      <w:numFmt w:val="bullet"/>
      <w:lvlText w:val="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254F3"/>
    <w:multiLevelType w:val="hybridMultilevel"/>
    <w:tmpl w:val="8FBA358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86624"/>
    <w:multiLevelType w:val="hybridMultilevel"/>
    <w:tmpl w:val="70B08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75B48"/>
    <w:multiLevelType w:val="hybridMultilevel"/>
    <w:tmpl w:val="1FE6FE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F7442D"/>
    <w:multiLevelType w:val="hybridMultilevel"/>
    <w:tmpl w:val="6A967C4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70F2ABF"/>
    <w:multiLevelType w:val="hybridMultilevel"/>
    <w:tmpl w:val="18F84A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0E40BC"/>
    <w:multiLevelType w:val="hybridMultilevel"/>
    <w:tmpl w:val="6CAC6568"/>
    <w:lvl w:ilvl="0" w:tplc="5D4471A2">
      <w:start w:val="1"/>
      <w:numFmt w:val="bullet"/>
      <w:lvlText w:val="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87326"/>
    <w:multiLevelType w:val="hybridMultilevel"/>
    <w:tmpl w:val="476EAE42"/>
    <w:lvl w:ilvl="0" w:tplc="04090011">
      <w:start w:val="1"/>
      <w:numFmt w:val="decimal"/>
      <w:lvlText w:val="%1)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2" w15:restartNumberingAfterBreak="0">
    <w:nsid w:val="2A1D46F3"/>
    <w:multiLevelType w:val="hybridMultilevel"/>
    <w:tmpl w:val="31AE6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59631D"/>
    <w:multiLevelType w:val="hybridMultilevel"/>
    <w:tmpl w:val="450C2BF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DB2A7C"/>
    <w:multiLevelType w:val="hybridMultilevel"/>
    <w:tmpl w:val="476EAE42"/>
    <w:lvl w:ilvl="0" w:tplc="04090011">
      <w:start w:val="1"/>
      <w:numFmt w:val="decimal"/>
      <w:lvlText w:val="%1)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5" w15:restartNumberingAfterBreak="0">
    <w:nsid w:val="357171F8"/>
    <w:multiLevelType w:val="hybridMultilevel"/>
    <w:tmpl w:val="26468D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9B532C"/>
    <w:multiLevelType w:val="hybridMultilevel"/>
    <w:tmpl w:val="155496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1F23FE"/>
    <w:multiLevelType w:val="hybridMultilevel"/>
    <w:tmpl w:val="06E6E0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D172B"/>
    <w:multiLevelType w:val="hybridMultilevel"/>
    <w:tmpl w:val="E8D4A7BE"/>
    <w:lvl w:ilvl="0" w:tplc="0409000B">
      <w:start w:val="1"/>
      <w:numFmt w:val="bullet"/>
      <w:lvlText w:val="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9" w15:restartNumberingAfterBreak="0">
    <w:nsid w:val="40FB18D7"/>
    <w:multiLevelType w:val="hybridMultilevel"/>
    <w:tmpl w:val="46F6BB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86E85"/>
    <w:multiLevelType w:val="hybridMultilevel"/>
    <w:tmpl w:val="770EC2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27176C"/>
    <w:multiLevelType w:val="hybridMultilevel"/>
    <w:tmpl w:val="919A2E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E2810"/>
    <w:multiLevelType w:val="hybridMultilevel"/>
    <w:tmpl w:val="0F9E6EB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2CE7A14">
      <w:start w:val="1"/>
      <w:numFmt w:val="decimal"/>
      <w:lvlText w:val="%4．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3C03398"/>
    <w:multiLevelType w:val="hybridMultilevel"/>
    <w:tmpl w:val="F76ECED4"/>
    <w:lvl w:ilvl="0" w:tplc="5D4471A2">
      <w:start w:val="1"/>
      <w:numFmt w:val="bullet"/>
      <w:lvlText w:val="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F1EC6"/>
    <w:multiLevelType w:val="hybridMultilevel"/>
    <w:tmpl w:val="BF1E549C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5B29756C"/>
    <w:multiLevelType w:val="hybridMultilevel"/>
    <w:tmpl w:val="716CC8AE"/>
    <w:lvl w:ilvl="0" w:tplc="D9E8383A">
      <w:start w:val="1"/>
      <w:numFmt w:val="japaneseCounting"/>
      <w:lvlText w:val="%1."/>
      <w:lvlJc w:val="left"/>
      <w:pPr>
        <w:tabs>
          <w:tab w:val="num" w:pos="960"/>
        </w:tabs>
        <w:ind w:left="960" w:hanging="60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AD6D5B"/>
    <w:multiLevelType w:val="hybridMultilevel"/>
    <w:tmpl w:val="D152DE96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0817766"/>
    <w:multiLevelType w:val="hybridMultilevel"/>
    <w:tmpl w:val="CBAADDB6"/>
    <w:lvl w:ilvl="0" w:tplc="BD2267AC">
      <w:start w:val="1"/>
      <w:numFmt w:val="bullet"/>
      <w:lvlText w:val=""/>
      <w:lvlJc w:val="left"/>
      <w:pPr>
        <w:ind w:left="720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B66B2E"/>
    <w:multiLevelType w:val="hybridMultilevel"/>
    <w:tmpl w:val="5D922AE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62CC6ED8"/>
    <w:multiLevelType w:val="multilevel"/>
    <w:tmpl w:val="CBAADDB6"/>
    <w:lvl w:ilvl="0">
      <w:start w:val="1"/>
      <w:numFmt w:val="bullet"/>
      <w:lvlText w:val=""/>
      <w:lvlJc w:val="left"/>
      <w:pPr>
        <w:ind w:left="720" w:hanging="50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980FC8"/>
    <w:multiLevelType w:val="hybridMultilevel"/>
    <w:tmpl w:val="16E6F23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6B15220"/>
    <w:multiLevelType w:val="hybridMultilevel"/>
    <w:tmpl w:val="C06EF1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706B3D"/>
    <w:multiLevelType w:val="hybridMultilevel"/>
    <w:tmpl w:val="8886E49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24E76CC"/>
    <w:multiLevelType w:val="hybridMultilevel"/>
    <w:tmpl w:val="99AE472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B64722B"/>
    <w:multiLevelType w:val="hybridMultilevel"/>
    <w:tmpl w:val="5994D74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12D35"/>
    <w:multiLevelType w:val="hybridMultilevel"/>
    <w:tmpl w:val="011E24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01E18"/>
    <w:multiLevelType w:val="hybridMultilevel"/>
    <w:tmpl w:val="C7D26886"/>
    <w:lvl w:ilvl="0" w:tplc="564AAC9C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D3453C"/>
    <w:multiLevelType w:val="hybridMultilevel"/>
    <w:tmpl w:val="9ECC647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4"/>
  </w:num>
  <w:num w:numId="3">
    <w:abstractNumId w:val="23"/>
  </w:num>
  <w:num w:numId="4">
    <w:abstractNumId w:val="35"/>
  </w:num>
  <w:num w:numId="5">
    <w:abstractNumId w:val="13"/>
  </w:num>
  <w:num w:numId="6">
    <w:abstractNumId w:val="9"/>
  </w:num>
  <w:num w:numId="7">
    <w:abstractNumId w:val="2"/>
  </w:num>
  <w:num w:numId="8">
    <w:abstractNumId w:val="29"/>
  </w:num>
  <w:num w:numId="9">
    <w:abstractNumId w:val="31"/>
  </w:num>
  <w:num w:numId="10">
    <w:abstractNumId w:val="12"/>
  </w:num>
  <w:num w:numId="11">
    <w:abstractNumId w:val="6"/>
  </w:num>
  <w:num w:numId="12">
    <w:abstractNumId w:val="32"/>
  </w:num>
  <w:num w:numId="13">
    <w:abstractNumId w:val="43"/>
  </w:num>
  <w:num w:numId="14">
    <w:abstractNumId w:val="19"/>
  </w:num>
  <w:num w:numId="15">
    <w:abstractNumId w:val="5"/>
  </w:num>
  <w:num w:numId="16">
    <w:abstractNumId w:val="42"/>
  </w:num>
  <w:num w:numId="17">
    <w:abstractNumId w:val="18"/>
  </w:num>
  <w:num w:numId="18">
    <w:abstractNumId w:val="40"/>
  </w:num>
  <w:num w:numId="19">
    <w:abstractNumId w:val="47"/>
  </w:num>
  <w:num w:numId="20">
    <w:abstractNumId w:val="3"/>
  </w:num>
  <w:num w:numId="21">
    <w:abstractNumId w:val="22"/>
  </w:num>
  <w:num w:numId="22">
    <w:abstractNumId w:val="24"/>
  </w:num>
  <w:num w:numId="23">
    <w:abstractNumId w:val="10"/>
  </w:num>
  <w:num w:numId="24">
    <w:abstractNumId w:val="38"/>
  </w:num>
  <w:num w:numId="25">
    <w:abstractNumId w:val="36"/>
  </w:num>
  <w:num w:numId="26">
    <w:abstractNumId w:val="34"/>
  </w:num>
  <w:num w:numId="27">
    <w:abstractNumId w:val="1"/>
  </w:num>
  <w:num w:numId="28">
    <w:abstractNumId w:val="0"/>
  </w:num>
  <w:num w:numId="29">
    <w:abstractNumId w:val="8"/>
  </w:num>
  <w:num w:numId="30">
    <w:abstractNumId w:val="21"/>
  </w:num>
  <w:num w:numId="31">
    <w:abstractNumId w:val="16"/>
  </w:num>
  <w:num w:numId="32">
    <w:abstractNumId w:val="46"/>
  </w:num>
  <w:num w:numId="33">
    <w:abstractNumId w:val="4"/>
  </w:num>
  <w:num w:numId="34">
    <w:abstractNumId w:val="11"/>
  </w:num>
  <w:num w:numId="35">
    <w:abstractNumId w:val="28"/>
  </w:num>
  <w:num w:numId="36">
    <w:abstractNumId w:val="17"/>
  </w:num>
  <w:num w:numId="37">
    <w:abstractNumId w:val="45"/>
  </w:num>
  <w:num w:numId="38">
    <w:abstractNumId w:val="30"/>
  </w:num>
  <w:num w:numId="39">
    <w:abstractNumId w:val="25"/>
  </w:num>
  <w:num w:numId="40">
    <w:abstractNumId w:val="27"/>
  </w:num>
  <w:num w:numId="41">
    <w:abstractNumId w:val="41"/>
  </w:num>
  <w:num w:numId="42">
    <w:abstractNumId w:val="26"/>
  </w:num>
  <w:num w:numId="43">
    <w:abstractNumId w:val="37"/>
  </w:num>
  <w:num w:numId="44">
    <w:abstractNumId w:val="39"/>
  </w:num>
  <w:num w:numId="45">
    <w:abstractNumId w:val="14"/>
  </w:num>
  <w:num w:numId="46">
    <w:abstractNumId w:val="7"/>
  </w:num>
  <w:num w:numId="47">
    <w:abstractNumId w:val="33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02"/>
    <w:rsid w:val="0000755B"/>
    <w:rsid w:val="00011DB7"/>
    <w:rsid w:val="00020C9D"/>
    <w:rsid w:val="00034A86"/>
    <w:rsid w:val="0003636B"/>
    <w:rsid w:val="0004795C"/>
    <w:rsid w:val="0009385A"/>
    <w:rsid w:val="000B5E20"/>
    <w:rsid w:val="000B6743"/>
    <w:rsid w:val="000E215C"/>
    <w:rsid w:val="000E4A66"/>
    <w:rsid w:val="000F0824"/>
    <w:rsid w:val="0010022C"/>
    <w:rsid w:val="00130496"/>
    <w:rsid w:val="001A3420"/>
    <w:rsid w:val="001A78CA"/>
    <w:rsid w:val="001B2B6B"/>
    <w:rsid w:val="001B5F1E"/>
    <w:rsid w:val="001E0051"/>
    <w:rsid w:val="001F6D7D"/>
    <w:rsid w:val="00205840"/>
    <w:rsid w:val="00232595"/>
    <w:rsid w:val="00263A37"/>
    <w:rsid w:val="002641E4"/>
    <w:rsid w:val="002776EF"/>
    <w:rsid w:val="002D05B3"/>
    <w:rsid w:val="002E391E"/>
    <w:rsid w:val="00313A96"/>
    <w:rsid w:val="003264E1"/>
    <w:rsid w:val="00331C05"/>
    <w:rsid w:val="003410E7"/>
    <w:rsid w:val="003453A0"/>
    <w:rsid w:val="003467C8"/>
    <w:rsid w:val="00367A88"/>
    <w:rsid w:val="003A3DE9"/>
    <w:rsid w:val="003A6012"/>
    <w:rsid w:val="003C6E44"/>
    <w:rsid w:val="003D6F31"/>
    <w:rsid w:val="003D75D7"/>
    <w:rsid w:val="003E0309"/>
    <w:rsid w:val="003F33B7"/>
    <w:rsid w:val="003F5210"/>
    <w:rsid w:val="003F55A8"/>
    <w:rsid w:val="00411ED8"/>
    <w:rsid w:val="004346DB"/>
    <w:rsid w:val="00440C1E"/>
    <w:rsid w:val="004410EA"/>
    <w:rsid w:val="00443976"/>
    <w:rsid w:val="004518B9"/>
    <w:rsid w:val="004764C5"/>
    <w:rsid w:val="0048732F"/>
    <w:rsid w:val="00493793"/>
    <w:rsid w:val="004A7B28"/>
    <w:rsid w:val="004E127E"/>
    <w:rsid w:val="004F5E4E"/>
    <w:rsid w:val="0050086A"/>
    <w:rsid w:val="00523C7D"/>
    <w:rsid w:val="00551EA2"/>
    <w:rsid w:val="00567C34"/>
    <w:rsid w:val="006157AC"/>
    <w:rsid w:val="0064261F"/>
    <w:rsid w:val="006467E0"/>
    <w:rsid w:val="00663402"/>
    <w:rsid w:val="00676BB1"/>
    <w:rsid w:val="00687AAF"/>
    <w:rsid w:val="00691CD5"/>
    <w:rsid w:val="006C1359"/>
    <w:rsid w:val="006D61E6"/>
    <w:rsid w:val="006F75DD"/>
    <w:rsid w:val="00721A61"/>
    <w:rsid w:val="007227F9"/>
    <w:rsid w:val="00733297"/>
    <w:rsid w:val="007716BB"/>
    <w:rsid w:val="007D21DF"/>
    <w:rsid w:val="00831A76"/>
    <w:rsid w:val="0083684A"/>
    <w:rsid w:val="008946CC"/>
    <w:rsid w:val="008B027A"/>
    <w:rsid w:val="008D5FFC"/>
    <w:rsid w:val="0093328D"/>
    <w:rsid w:val="00976B75"/>
    <w:rsid w:val="0098590C"/>
    <w:rsid w:val="009A0DCD"/>
    <w:rsid w:val="009A51BF"/>
    <w:rsid w:val="009A6C34"/>
    <w:rsid w:val="009B6A9F"/>
    <w:rsid w:val="009C6191"/>
    <w:rsid w:val="00A2078D"/>
    <w:rsid w:val="00A22C81"/>
    <w:rsid w:val="00A243F6"/>
    <w:rsid w:val="00A4369D"/>
    <w:rsid w:val="00A45566"/>
    <w:rsid w:val="00A46DB5"/>
    <w:rsid w:val="00A569B3"/>
    <w:rsid w:val="00A62517"/>
    <w:rsid w:val="00A706AB"/>
    <w:rsid w:val="00AC25A5"/>
    <w:rsid w:val="00AC3C98"/>
    <w:rsid w:val="00AE7257"/>
    <w:rsid w:val="00B22C49"/>
    <w:rsid w:val="00B37D91"/>
    <w:rsid w:val="00B824F6"/>
    <w:rsid w:val="00BE7524"/>
    <w:rsid w:val="00C159CA"/>
    <w:rsid w:val="00C20217"/>
    <w:rsid w:val="00C2468F"/>
    <w:rsid w:val="00C37C06"/>
    <w:rsid w:val="00C62A0C"/>
    <w:rsid w:val="00C6417E"/>
    <w:rsid w:val="00C703B1"/>
    <w:rsid w:val="00C72A56"/>
    <w:rsid w:val="00C75506"/>
    <w:rsid w:val="00C86C3E"/>
    <w:rsid w:val="00C916BE"/>
    <w:rsid w:val="00C94D88"/>
    <w:rsid w:val="00CB36BD"/>
    <w:rsid w:val="00CC76C1"/>
    <w:rsid w:val="00CD282F"/>
    <w:rsid w:val="00CD6580"/>
    <w:rsid w:val="00CE1837"/>
    <w:rsid w:val="00CE3D20"/>
    <w:rsid w:val="00CF0177"/>
    <w:rsid w:val="00D4757C"/>
    <w:rsid w:val="00D50C40"/>
    <w:rsid w:val="00DE2D3D"/>
    <w:rsid w:val="00DE39D0"/>
    <w:rsid w:val="00DE6DC9"/>
    <w:rsid w:val="00E06DC1"/>
    <w:rsid w:val="00E263E5"/>
    <w:rsid w:val="00E51436"/>
    <w:rsid w:val="00E86CF6"/>
    <w:rsid w:val="00EA33D2"/>
    <w:rsid w:val="00EB0C58"/>
    <w:rsid w:val="00EC7F2F"/>
    <w:rsid w:val="00EF4002"/>
    <w:rsid w:val="00F208FA"/>
    <w:rsid w:val="00F455B3"/>
    <w:rsid w:val="00F61F4A"/>
    <w:rsid w:val="00F660FC"/>
    <w:rsid w:val="00F7232D"/>
    <w:rsid w:val="00F93B83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  <w15:chartTrackingRefBased/>
  <w15:docId w15:val="{2C9032B2-2A36-48D9-A112-E6B39831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noProof/>
      <w:kern w:val="2"/>
      <w:sz w:val="24"/>
      <w:szCs w:val="24"/>
      <w:lang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1"/>
    <w:semiHidden/>
  </w:style>
  <w:style w:type="paragraph" w:styleId="a">
    <w:name w:val="Body Text"/>
    <w:basedOn w:val="a0"/>
    <w:autoRedefine/>
    <w:semiHidden/>
    <w:pPr>
      <w:numPr>
        <w:numId w:val="7"/>
      </w:numPr>
      <w:spacing w:before="100" w:beforeAutospacing="1" w:after="100" w:afterAutospacing="1"/>
      <w:jc w:val="both"/>
    </w:pPr>
    <w:rPr>
      <w:rFonts w:ascii="New Gulim" w:eastAsia="宋体" w:hAnsi="New Gulim"/>
      <w:kern w:val="0"/>
    </w:rPr>
  </w:style>
  <w:style w:type="character" w:customStyle="1" w:styleId="ChineseText">
    <w:name w:val="Chinese Text"/>
    <w:rPr>
      <w:rFonts w:ascii="DFKai-SB" w:eastAsia="DFKai-SB" w:hAnsi="DFKai-SB" w:hint="eastAsia"/>
      <w:sz w:val="24"/>
      <w:szCs w:val="24"/>
    </w:rPr>
  </w:style>
  <w:style w:type="character" w:customStyle="1" w:styleId="ChineseTextwithEmphasis">
    <w:name w:val="Chinese Text with Emphasis"/>
    <w:rPr>
      <w:rFonts w:ascii="DFKai-SB" w:eastAsia="DFKai-SB" w:hAnsi="DFKai-SB" w:hint="eastAsia"/>
      <w:b/>
      <w:bCs/>
      <w:color w:val="000080"/>
      <w:sz w:val="24"/>
      <w:szCs w:val="24"/>
    </w:rPr>
  </w:style>
  <w:style w:type="character" w:customStyle="1" w:styleId="EnglishText">
    <w:name w:val="English Text"/>
    <w:rPr>
      <w:rFonts w:ascii="Times New Roman" w:hAnsi="Times New Roman" w:cs="Times New Roman" w:hint="default"/>
      <w:sz w:val="24"/>
      <w:szCs w:val="24"/>
    </w:rPr>
  </w:style>
  <w:style w:type="paragraph" w:styleId="2">
    <w:name w:val="Body Text 2"/>
    <w:basedOn w:val="a0"/>
    <w:semiHidden/>
    <w:pPr>
      <w:tabs>
        <w:tab w:val="left" w:pos="240"/>
        <w:tab w:val="left" w:pos="600"/>
        <w:tab w:val="left" w:pos="960"/>
      </w:tabs>
      <w:snapToGrid w:val="0"/>
      <w:jc w:val="both"/>
    </w:pPr>
    <w:rPr>
      <w:rFonts w:eastAsia="宋体"/>
    </w:rPr>
  </w:style>
  <w:style w:type="paragraph" w:styleId="a6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3795</Words>
  <Characters>516</Characters>
  <Application>Microsoft Office Word</Application>
  <DocSecurity>0</DocSecurity>
  <Lines>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【徒二十1】「亂定之後，保羅請門徒來，勸勉他們，就辭別起行，往馬其頓去</vt:lpstr>
    </vt:vector>
  </TitlesOfParts>
  <Company>Own Use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【徒二十1】「亂定之後，保羅請門徒來，勸勉他們，就辭別起行，往馬其頓去</dc:title>
  <dc:subject/>
  <dc:creator>Gail</dc:creator>
  <cp:keywords/>
  <cp:lastModifiedBy>ocm</cp:lastModifiedBy>
  <cp:revision>2</cp:revision>
  <cp:lastPrinted>2015-05-23T00:37:00Z</cp:lastPrinted>
  <dcterms:created xsi:type="dcterms:W3CDTF">2019-02-21T21:36:00Z</dcterms:created>
  <dcterms:modified xsi:type="dcterms:W3CDTF">2019-02-21T21:36:00Z</dcterms:modified>
</cp:coreProperties>
</file>