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78D" w:rsidRPr="003C6E44" w:rsidRDefault="00A2078D" w:rsidP="003D6F31">
      <w:pPr>
        <w:tabs>
          <w:tab w:val="left" w:pos="240"/>
          <w:tab w:val="left" w:pos="600"/>
          <w:tab w:val="left" w:pos="960"/>
        </w:tabs>
        <w:snapToGrid w:val="0"/>
        <w:jc w:val="center"/>
        <w:rPr>
          <w:rFonts w:ascii="华文楷体" w:eastAsia="华文楷体" w:hAnsi="华文楷体" w:hint="eastAsia"/>
          <w:b/>
          <w:sz w:val="28"/>
          <w:szCs w:val="28"/>
          <w:lang w:eastAsia="zh-CN"/>
        </w:rPr>
      </w:pPr>
      <w:bookmarkStart w:id="0" w:name="_GoBack"/>
      <w:bookmarkEnd w:id="0"/>
      <w:r w:rsidRPr="003C6E44">
        <w:rPr>
          <w:rFonts w:ascii="华文楷体" w:eastAsia="华文楷体" w:hAnsi="华文楷体" w:hint="eastAsia"/>
          <w:b/>
          <w:sz w:val="28"/>
          <w:szCs w:val="28"/>
          <w:lang w:eastAsia="zh-CN"/>
        </w:rPr>
        <w:t>出埃及记</w:t>
      </w:r>
      <w:r w:rsidRPr="003C6E44">
        <w:rPr>
          <w:rFonts w:ascii="华文楷体" w:eastAsia="华文楷体" w:hAnsi="华文楷体"/>
          <w:b/>
          <w:sz w:val="28"/>
          <w:szCs w:val="28"/>
          <w:lang w:eastAsia="zh-CN"/>
        </w:rPr>
        <w:t>4</w:t>
      </w:r>
      <w:r w:rsidR="006F75DD" w:rsidRPr="003C6E44">
        <w:rPr>
          <w:rFonts w:ascii="华文楷体" w:eastAsia="华文楷体" w:hAnsi="华文楷体" w:hint="eastAsia"/>
          <w:b/>
          <w:sz w:val="28"/>
          <w:szCs w:val="28"/>
          <w:lang w:eastAsia="zh-CN"/>
        </w:rPr>
        <w:t>:</w:t>
      </w:r>
      <w:r w:rsidRPr="003C6E44">
        <w:rPr>
          <w:rFonts w:ascii="华文楷体" w:eastAsia="华文楷体" w:hAnsi="华文楷体"/>
          <w:b/>
          <w:sz w:val="28"/>
          <w:szCs w:val="28"/>
          <w:lang w:eastAsia="zh-CN"/>
        </w:rPr>
        <w:t>18- 6</w:t>
      </w:r>
      <w:r w:rsidR="006F75DD" w:rsidRPr="003C6E44">
        <w:rPr>
          <w:rFonts w:ascii="华文楷体" w:eastAsia="华文楷体" w:hAnsi="华文楷体" w:hint="eastAsia"/>
          <w:b/>
          <w:sz w:val="28"/>
          <w:szCs w:val="28"/>
          <w:lang w:eastAsia="zh-CN"/>
        </w:rPr>
        <w:t>:</w:t>
      </w:r>
      <w:r w:rsidR="006157AC" w:rsidRPr="003C6E44">
        <w:rPr>
          <w:rFonts w:ascii="华文楷体" w:eastAsia="华文楷体" w:hAnsi="华文楷体"/>
          <w:b/>
          <w:sz w:val="28"/>
          <w:szCs w:val="28"/>
          <w:lang w:eastAsia="zh-CN"/>
        </w:rPr>
        <w:t>13</w:t>
      </w:r>
    </w:p>
    <w:p w:rsidR="00A2078D" w:rsidRDefault="0050086A">
      <w:pPr>
        <w:tabs>
          <w:tab w:val="left" w:pos="240"/>
          <w:tab w:val="left" w:pos="600"/>
          <w:tab w:val="left" w:pos="960"/>
        </w:tabs>
        <w:snapToGrid w:val="0"/>
        <w:jc w:val="center"/>
        <w:rPr>
          <w:rFonts w:ascii="华文楷体" w:eastAsia="华文楷体" w:hAnsi="华文楷体" w:hint="eastAsia"/>
          <w:b/>
          <w:sz w:val="28"/>
          <w:szCs w:val="28"/>
          <w:lang w:eastAsia="zh-CN"/>
        </w:rPr>
      </w:pPr>
      <w:r w:rsidRPr="003C6E44">
        <w:rPr>
          <w:rFonts w:ascii="华文楷体" w:eastAsia="华文楷体" w:hAnsi="华文楷体" w:hint="eastAsia"/>
          <w:b/>
          <w:sz w:val="28"/>
          <w:szCs w:val="28"/>
          <w:lang w:eastAsia="zh-CN"/>
        </w:rPr>
        <w:t xml:space="preserve">离开米甸 </w:t>
      </w:r>
      <w:r w:rsidR="00411ED8" w:rsidRPr="003C6E44">
        <w:rPr>
          <w:rFonts w:ascii="华文楷体" w:eastAsia="华文楷体" w:hAnsi="华文楷体" w:hint="eastAsia"/>
          <w:b/>
          <w:sz w:val="28"/>
          <w:szCs w:val="28"/>
          <w:lang w:eastAsia="zh-CN"/>
        </w:rPr>
        <w:t>展开出埃及</w:t>
      </w:r>
      <w:r w:rsidRPr="003C6E44">
        <w:rPr>
          <w:rFonts w:ascii="华文楷体" w:eastAsia="华文楷体" w:hAnsi="华文楷体" w:hint="eastAsia"/>
          <w:b/>
          <w:sz w:val="28"/>
          <w:szCs w:val="28"/>
          <w:lang w:eastAsia="zh-CN"/>
        </w:rPr>
        <w:t>行动</w:t>
      </w:r>
    </w:p>
    <w:p w:rsidR="003D6F31" w:rsidRDefault="003D6F31">
      <w:pPr>
        <w:tabs>
          <w:tab w:val="left" w:pos="240"/>
          <w:tab w:val="left" w:pos="600"/>
          <w:tab w:val="left" w:pos="960"/>
        </w:tabs>
        <w:snapToGrid w:val="0"/>
        <w:jc w:val="center"/>
        <w:rPr>
          <w:rFonts w:ascii="华文楷体" w:eastAsia="华文楷体" w:hAnsi="华文楷体"/>
          <w:b/>
          <w:sz w:val="28"/>
          <w:szCs w:val="28"/>
          <w:lang w:eastAsia="zh-CN"/>
        </w:rPr>
      </w:pPr>
    </w:p>
    <w:p w:rsidR="003D6F31" w:rsidRDefault="003D6F31" w:rsidP="003D6F31">
      <w:pPr>
        <w:tabs>
          <w:tab w:val="left" w:pos="240"/>
          <w:tab w:val="left" w:pos="600"/>
          <w:tab w:val="left" w:pos="960"/>
        </w:tabs>
        <w:snapToGrid w:val="0"/>
        <w:jc w:val="both"/>
        <w:rPr>
          <w:rFonts w:ascii="华文楷体" w:eastAsia="华文楷体" w:hAnsi="华文楷体"/>
          <w:lang w:eastAsia="zh-CN"/>
        </w:rPr>
      </w:pPr>
      <w:r>
        <w:rPr>
          <w:rFonts w:ascii="华文楷体" w:eastAsia="华文楷体" w:hAnsi="华文楷体" w:hint="eastAsia"/>
          <w:b/>
          <w:lang w:eastAsia="zh-CN"/>
        </w:rPr>
        <w:t>【引题</w:t>
      </w:r>
      <w:r w:rsidRPr="003C6E44">
        <w:rPr>
          <w:rFonts w:ascii="华文楷体" w:eastAsia="华文楷体" w:hAnsi="华文楷体" w:hint="eastAsia"/>
          <w:b/>
          <w:lang w:eastAsia="zh-CN"/>
        </w:rPr>
        <w:t>】</w:t>
      </w:r>
      <w:r>
        <w:rPr>
          <w:rFonts w:ascii="华文楷体" w:eastAsia="华文楷体" w:hAnsi="华文楷体" w:hint="eastAsia"/>
          <w:lang w:eastAsia="zh-CN"/>
        </w:rPr>
        <w:t>分享</w:t>
      </w:r>
      <w:r w:rsidRPr="003D6F31">
        <w:rPr>
          <w:rFonts w:ascii="华文楷体" w:eastAsia="华文楷体" w:hAnsi="华文楷体" w:hint="eastAsia"/>
          <w:lang w:eastAsia="zh-CN"/>
        </w:rPr>
        <w:t>你</w:t>
      </w:r>
      <w:r>
        <w:rPr>
          <w:rFonts w:ascii="华文楷体" w:eastAsia="华文楷体" w:hAnsi="华文楷体" w:hint="eastAsia"/>
          <w:lang w:eastAsia="zh-CN"/>
        </w:rPr>
        <w:t>预备</w:t>
      </w:r>
      <w:r w:rsidRPr="003D6F31">
        <w:rPr>
          <w:rFonts w:ascii="华文楷体" w:eastAsia="华文楷体" w:hAnsi="华文楷体" w:hint="eastAsia"/>
          <w:lang w:eastAsia="zh-CN"/>
        </w:rPr>
        <w:t>移居上海的感觉？（也许你是新移民，也许你和摩西一样是</w:t>
      </w:r>
      <w:r>
        <w:rPr>
          <w:rFonts w:ascii="华文楷体" w:eastAsia="华文楷体" w:hAnsi="华文楷体" w:hint="eastAsia"/>
          <w:lang w:eastAsia="zh-CN"/>
        </w:rPr>
        <w:t>回归）</w:t>
      </w:r>
    </w:p>
    <w:p w:rsidR="000E215C" w:rsidRPr="003D6F31" w:rsidRDefault="000E215C" w:rsidP="003D6F31">
      <w:pPr>
        <w:tabs>
          <w:tab w:val="left" w:pos="240"/>
          <w:tab w:val="left" w:pos="600"/>
          <w:tab w:val="left" w:pos="960"/>
        </w:tabs>
        <w:snapToGrid w:val="0"/>
        <w:jc w:val="both"/>
        <w:rPr>
          <w:rFonts w:ascii="华文楷体" w:eastAsia="华文楷体" w:hAnsi="华文楷体"/>
          <w:lang w:eastAsia="zh-CN"/>
        </w:rPr>
      </w:pPr>
    </w:p>
    <w:p w:rsidR="00411ED8" w:rsidRPr="003C6E44" w:rsidRDefault="00A2078D" w:rsidP="000E215C">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hint="eastAsia"/>
          <w:b/>
          <w:lang w:eastAsia="zh-CN"/>
        </w:rPr>
        <w:t>【前言】</w:t>
      </w:r>
      <w:r w:rsidRPr="003C6E44">
        <w:rPr>
          <w:rFonts w:ascii="华文楷体" w:eastAsia="华文楷体" w:hAnsi="华文楷体" w:hint="eastAsia"/>
          <w:lang w:eastAsia="zh-CN"/>
        </w:rPr>
        <w:t>出埃及记的前半段主体如中文书名所表达的，记载以色列民出埃及的故事，后半段的主题则是神与他的子民在西奈山立约，颁布律法，建造会幕；</w:t>
      </w:r>
      <w:r w:rsidRPr="003C6E44">
        <w:rPr>
          <w:rFonts w:ascii="华文楷体" w:eastAsia="华文楷体" w:hAnsi="华文楷体"/>
          <w:lang w:eastAsia="zh-CN"/>
        </w:rPr>
        <w:t xml:space="preserve"> </w:t>
      </w:r>
      <w:r w:rsidRPr="003C6E44">
        <w:rPr>
          <w:rFonts w:ascii="华文楷体" w:eastAsia="华文楷体" w:hAnsi="华文楷体" w:hint="eastAsia"/>
          <w:lang w:eastAsia="zh-CN"/>
        </w:rPr>
        <w:t>这两个主题是创世记雅各家下埃及和神与列祖（亚伯拉罕，以撒，雅各）立约的延续。</w:t>
      </w:r>
      <w:r w:rsidRPr="003C6E44">
        <w:rPr>
          <w:rFonts w:ascii="华文楷体" w:eastAsia="华文楷体" w:hAnsi="华文楷体"/>
          <w:lang w:eastAsia="zh-CN"/>
        </w:rPr>
        <w:t xml:space="preserve">  </w:t>
      </w:r>
      <w:r w:rsidRPr="003C6E44">
        <w:rPr>
          <w:rFonts w:ascii="华文楷体" w:eastAsia="华文楷体" w:hAnsi="华文楷体" w:hint="eastAsia"/>
          <w:lang w:eastAsia="zh-CN"/>
        </w:rPr>
        <w:t>不同于创世纪着重在列祖的叙述，出埃及记的叙述焦点集中在一个中心人物</w:t>
      </w:r>
      <w:r w:rsidRPr="003C6E44">
        <w:rPr>
          <w:rFonts w:ascii="华文楷体" w:eastAsia="华文楷体" w:hAnsi="华文楷体"/>
          <w:lang w:eastAsia="zh-CN"/>
        </w:rPr>
        <w:t>-</w:t>
      </w:r>
      <w:r w:rsidRPr="003C6E44">
        <w:rPr>
          <w:rFonts w:ascii="华文楷体" w:eastAsia="华文楷体" w:hAnsi="华文楷体" w:hint="eastAsia"/>
          <w:lang w:eastAsia="zh-CN"/>
        </w:rPr>
        <w:t>摩西，</w:t>
      </w:r>
      <w:r w:rsidRPr="003C6E44">
        <w:rPr>
          <w:rFonts w:ascii="华文楷体" w:eastAsia="华文楷体" w:hAnsi="华文楷体"/>
          <w:lang w:eastAsia="zh-CN"/>
        </w:rPr>
        <w:t xml:space="preserve"> </w:t>
      </w:r>
      <w:r w:rsidRPr="003C6E44">
        <w:rPr>
          <w:rFonts w:ascii="华文楷体" w:eastAsia="华文楷体" w:hAnsi="华文楷体" w:hint="eastAsia"/>
          <w:lang w:eastAsia="zh-CN"/>
        </w:rPr>
        <w:t>且由记载个人及家族的历史，进入记载一个民族与国家的历史。</w:t>
      </w:r>
    </w:p>
    <w:p w:rsidR="00A2078D" w:rsidRPr="003C6E44" w:rsidRDefault="0083684A" w:rsidP="006C1359">
      <w:pPr>
        <w:tabs>
          <w:tab w:val="left" w:pos="6540"/>
        </w:tabs>
        <w:rPr>
          <w:rFonts w:ascii="华文楷体" w:eastAsia="华文楷体" w:hAnsi="华文楷体" w:hint="eastAsia"/>
          <w:lang w:eastAsia="zh-CN"/>
        </w:rPr>
      </w:pPr>
      <w:r w:rsidRPr="003C6E44">
        <w:rPr>
          <w:rFonts w:ascii="华文楷体" w:eastAsia="华文楷体" w:hAnsi="华文楷体" w:hint="eastAsia"/>
          <w:lang w:eastAsia="zh-CN"/>
        </w:rPr>
        <w:t>1-4章是神在预备领以色列民出埃及的器皿，</w:t>
      </w:r>
      <w:r w:rsidR="001B2B6B">
        <w:rPr>
          <w:rFonts w:ascii="华文楷体" w:eastAsia="华文楷体" w:hAnsi="华文楷体" w:hint="eastAsia"/>
          <w:lang w:eastAsia="zh-CN"/>
        </w:rPr>
        <w:t>当神所预备的器皿</w:t>
      </w:r>
      <w:r w:rsidR="00A2078D" w:rsidRPr="003C6E44">
        <w:rPr>
          <w:rFonts w:ascii="华文楷体" w:eastAsia="华文楷体" w:hAnsi="华文楷体" w:hint="eastAsia"/>
          <w:lang w:eastAsia="zh-CN"/>
        </w:rPr>
        <w:t>摩西经过诸般的挣扎与讨价还价，</w:t>
      </w:r>
      <w:r w:rsidR="00A2078D" w:rsidRPr="003C6E44">
        <w:rPr>
          <w:rFonts w:ascii="华文楷体" w:eastAsia="华文楷体" w:hAnsi="华文楷体"/>
          <w:lang w:eastAsia="zh-CN"/>
        </w:rPr>
        <w:t xml:space="preserve"> </w:t>
      </w:r>
      <w:r w:rsidR="00A2078D" w:rsidRPr="003C6E44">
        <w:rPr>
          <w:rFonts w:ascii="华文楷体" w:eastAsia="华文楷体" w:hAnsi="华文楷体" w:hint="eastAsia"/>
          <w:lang w:eastAsia="zh-CN"/>
        </w:rPr>
        <w:t>终于要踏上</w:t>
      </w:r>
      <w:r w:rsidR="00411ED8" w:rsidRPr="003C6E44">
        <w:rPr>
          <w:rFonts w:ascii="华文楷体" w:eastAsia="华文楷体" w:hAnsi="华文楷体" w:hint="eastAsia"/>
          <w:lang w:eastAsia="zh-CN"/>
        </w:rPr>
        <w:t>了事奉之旅时，这位被神命定要带领祂的百姓出埃及为奴之地</w:t>
      </w:r>
      <w:r w:rsidR="00A2078D" w:rsidRPr="003C6E44">
        <w:rPr>
          <w:rFonts w:ascii="华文楷体" w:eastAsia="华文楷体" w:hAnsi="华文楷体" w:hint="eastAsia"/>
          <w:lang w:eastAsia="zh-CN"/>
        </w:rPr>
        <w:t xml:space="preserve">的领袖，真的预备好了吗？ </w:t>
      </w:r>
    </w:p>
    <w:p w:rsidR="00A2078D" w:rsidRPr="003C6E44" w:rsidRDefault="00A2078D">
      <w:pPr>
        <w:tabs>
          <w:tab w:val="left" w:pos="240"/>
          <w:tab w:val="left" w:pos="600"/>
          <w:tab w:val="left" w:pos="960"/>
        </w:tabs>
        <w:snapToGrid w:val="0"/>
        <w:ind w:leftChars="100" w:left="240"/>
        <w:jc w:val="both"/>
        <w:rPr>
          <w:rFonts w:ascii="华文楷体" w:eastAsia="华文楷体" w:hAnsi="华文楷体" w:hint="eastAsia"/>
          <w:lang w:eastAsia="zh-CN"/>
        </w:rPr>
      </w:pPr>
      <w:r w:rsidRPr="003C6E44">
        <w:rPr>
          <w:rFonts w:ascii="华文楷体" w:eastAsia="华文楷体" w:hAnsi="华文楷体" w:hint="eastAsia"/>
          <w:lang w:eastAsia="zh-CN"/>
        </w:rPr>
        <w:t>参考资料：出埃及记年代表（摩西五经导论）</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gridCol w:w="2939"/>
        <w:gridCol w:w="2948"/>
      </w:tblGrid>
      <w:tr w:rsidR="00A2078D" w:rsidRPr="003C6E44">
        <w:tblPrEx>
          <w:tblCellMar>
            <w:top w:w="0" w:type="dxa"/>
            <w:bottom w:w="0" w:type="dxa"/>
          </w:tblCellMar>
        </w:tblPrEx>
        <w:tc>
          <w:tcPr>
            <w:tcW w:w="3095" w:type="dxa"/>
          </w:tcPr>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hint="eastAsia"/>
                <w:lang w:eastAsia="zh-CN"/>
              </w:rPr>
              <w:t>章数</w:t>
            </w:r>
          </w:p>
        </w:tc>
        <w:tc>
          <w:tcPr>
            <w:tcW w:w="3095" w:type="dxa"/>
          </w:tcPr>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hint="eastAsia"/>
                <w:lang w:eastAsia="zh-CN"/>
              </w:rPr>
              <w:t>时间</w:t>
            </w:r>
          </w:p>
        </w:tc>
        <w:tc>
          <w:tcPr>
            <w:tcW w:w="3096" w:type="dxa"/>
          </w:tcPr>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hint="eastAsia"/>
                <w:lang w:eastAsia="zh-CN"/>
              </w:rPr>
              <w:t>参考经文</w:t>
            </w:r>
          </w:p>
        </w:tc>
      </w:tr>
      <w:tr w:rsidR="00A2078D" w:rsidRPr="003C6E44">
        <w:tblPrEx>
          <w:tblCellMar>
            <w:top w:w="0" w:type="dxa"/>
            <w:bottom w:w="0" w:type="dxa"/>
          </w:tblCellMar>
        </w:tblPrEx>
        <w:trPr>
          <w:trHeight w:val="70"/>
        </w:trPr>
        <w:tc>
          <w:tcPr>
            <w:tcW w:w="3095" w:type="dxa"/>
          </w:tcPr>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lang w:eastAsia="zh-CN"/>
              </w:rPr>
              <w:t>1</w:t>
            </w:r>
            <w:r w:rsidRPr="003C6E44">
              <w:rPr>
                <w:rFonts w:ascii="华文楷体" w:eastAsia="华文楷体" w:hAnsi="华文楷体" w:hint="eastAsia"/>
                <w:lang w:eastAsia="zh-CN"/>
              </w:rPr>
              <w:t>章</w:t>
            </w:r>
          </w:p>
        </w:tc>
        <w:tc>
          <w:tcPr>
            <w:tcW w:w="3095" w:type="dxa"/>
          </w:tcPr>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lang w:eastAsia="zh-CN"/>
              </w:rPr>
              <w:t>400</w:t>
            </w:r>
            <w:r w:rsidRPr="003C6E44">
              <w:rPr>
                <w:rFonts w:ascii="华文楷体" w:eastAsia="华文楷体" w:hAnsi="华文楷体" w:hint="eastAsia"/>
                <w:lang w:eastAsia="zh-CN"/>
              </w:rPr>
              <w:t>年</w:t>
            </w:r>
          </w:p>
        </w:tc>
        <w:tc>
          <w:tcPr>
            <w:tcW w:w="3096" w:type="dxa"/>
          </w:tcPr>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hint="eastAsia"/>
                <w:lang w:eastAsia="zh-CN"/>
              </w:rPr>
              <w:t>创</w:t>
            </w:r>
            <w:r w:rsidRPr="003C6E44">
              <w:rPr>
                <w:rFonts w:ascii="华文楷体" w:eastAsia="华文楷体" w:hAnsi="华文楷体"/>
                <w:lang w:eastAsia="zh-CN"/>
              </w:rPr>
              <w:t>15</w:t>
            </w:r>
            <w:r w:rsidRPr="003C6E44">
              <w:rPr>
                <w:rFonts w:ascii="华文楷体" w:eastAsia="华文楷体" w:hAnsi="华文楷体" w:hint="eastAsia"/>
                <w:lang w:eastAsia="zh-CN"/>
              </w:rPr>
              <w:t>：</w:t>
            </w:r>
            <w:r w:rsidRPr="003C6E44">
              <w:rPr>
                <w:rFonts w:ascii="华文楷体" w:eastAsia="华文楷体" w:hAnsi="华文楷体"/>
                <w:lang w:eastAsia="zh-CN"/>
              </w:rPr>
              <w:t>13</w:t>
            </w:r>
          </w:p>
        </w:tc>
      </w:tr>
      <w:tr w:rsidR="00A2078D" w:rsidRPr="003C6E44">
        <w:tblPrEx>
          <w:tblCellMar>
            <w:top w:w="0" w:type="dxa"/>
            <w:bottom w:w="0" w:type="dxa"/>
          </w:tblCellMar>
        </w:tblPrEx>
        <w:tc>
          <w:tcPr>
            <w:tcW w:w="3095" w:type="dxa"/>
          </w:tcPr>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lang w:eastAsia="zh-CN"/>
              </w:rPr>
              <w:t>2</w:t>
            </w:r>
            <w:r w:rsidRPr="003C6E44">
              <w:rPr>
                <w:rFonts w:ascii="华文楷体" w:eastAsia="华文楷体" w:hAnsi="华文楷体" w:hint="eastAsia"/>
                <w:lang w:eastAsia="zh-CN"/>
              </w:rPr>
              <w:t>章</w:t>
            </w:r>
            <w:r w:rsidRPr="003C6E44">
              <w:rPr>
                <w:rFonts w:ascii="华文楷体" w:eastAsia="华文楷体" w:hAnsi="华文楷体"/>
                <w:lang w:eastAsia="zh-CN"/>
              </w:rPr>
              <w:t>-15</w:t>
            </w:r>
            <w:r w:rsidRPr="003C6E44">
              <w:rPr>
                <w:rFonts w:ascii="华文楷体" w:eastAsia="华文楷体" w:hAnsi="华文楷体" w:hint="eastAsia"/>
                <w:lang w:eastAsia="zh-CN"/>
              </w:rPr>
              <w:t>章</w:t>
            </w:r>
            <w:r w:rsidRPr="003C6E44">
              <w:rPr>
                <w:rFonts w:ascii="华文楷体" w:eastAsia="华文楷体" w:hAnsi="华文楷体"/>
                <w:lang w:eastAsia="zh-CN"/>
              </w:rPr>
              <w:t>21</w:t>
            </w:r>
            <w:r w:rsidRPr="003C6E44">
              <w:rPr>
                <w:rFonts w:ascii="华文楷体" w:eastAsia="华文楷体" w:hAnsi="华文楷体" w:hint="eastAsia"/>
                <w:lang w:eastAsia="zh-CN"/>
              </w:rPr>
              <w:t>节</w:t>
            </w:r>
          </w:p>
        </w:tc>
        <w:tc>
          <w:tcPr>
            <w:tcW w:w="3095" w:type="dxa"/>
          </w:tcPr>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lang w:eastAsia="zh-CN"/>
              </w:rPr>
              <w:t>80</w:t>
            </w:r>
            <w:r w:rsidRPr="003C6E44">
              <w:rPr>
                <w:rFonts w:ascii="华文楷体" w:eastAsia="华文楷体" w:hAnsi="华文楷体" w:hint="eastAsia"/>
                <w:lang w:eastAsia="zh-CN"/>
              </w:rPr>
              <w:t>年</w:t>
            </w:r>
          </w:p>
        </w:tc>
        <w:tc>
          <w:tcPr>
            <w:tcW w:w="3096" w:type="dxa"/>
          </w:tcPr>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hint="eastAsia"/>
                <w:lang w:eastAsia="zh-CN"/>
              </w:rPr>
              <w:t>徒</w:t>
            </w:r>
            <w:r w:rsidRPr="003C6E44">
              <w:rPr>
                <w:rFonts w:ascii="华文楷体" w:eastAsia="华文楷体" w:hAnsi="华文楷体"/>
                <w:lang w:eastAsia="zh-CN"/>
              </w:rPr>
              <w:t>7</w:t>
            </w:r>
            <w:r w:rsidRPr="003C6E44">
              <w:rPr>
                <w:rFonts w:ascii="华文楷体" w:eastAsia="华文楷体" w:hAnsi="华文楷体" w:hint="eastAsia"/>
                <w:lang w:eastAsia="zh-CN"/>
              </w:rPr>
              <w:t>：</w:t>
            </w:r>
            <w:r w:rsidRPr="003C6E44">
              <w:rPr>
                <w:rFonts w:ascii="华文楷体" w:eastAsia="华文楷体" w:hAnsi="华文楷体"/>
                <w:lang w:eastAsia="zh-CN"/>
              </w:rPr>
              <w:t>23</w:t>
            </w:r>
            <w:r w:rsidRPr="003C6E44">
              <w:rPr>
                <w:rFonts w:ascii="华文楷体" w:eastAsia="华文楷体" w:hAnsi="华文楷体" w:hint="eastAsia"/>
                <w:lang w:eastAsia="zh-CN"/>
              </w:rPr>
              <w:t>，</w:t>
            </w:r>
            <w:r w:rsidRPr="003C6E44">
              <w:rPr>
                <w:rFonts w:ascii="华文楷体" w:eastAsia="华文楷体" w:hAnsi="华文楷体"/>
                <w:lang w:eastAsia="zh-CN"/>
              </w:rPr>
              <w:t>30</w:t>
            </w:r>
          </w:p>
        </w:tc>
      </w:tr>
      <w:tr w:rsidR="00A2078D" w:rsidRPr="003C6E44">
        <w:tblPrEx>
          <w:tblCellMar>
            <w:top w:w="0" w:type="dxa"/>
            <w:bottom w:w="0" w:type="dxa"/>
          </w:tblCellMar>
        </w:tblPrEx>
        <w:tc>
          <w:tcPr>
            <w:tcW w:w="3095" w:type="dxa"/>
          </w:tcPr>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lang w:eastAsia="zh-CN"/>
              </w:rPr>
              <w:t>15</w:t>
            </w:r>
            <w:r w:rsidRPr="003C6E44">
              <w:rPr>
                <w:rFonts w:ascii="华文楷体" w:eastAsia="华文楷体" w:hAnsi="华文楷体" w:hint="eastAsia"/>
                <w:lang w:eastAsia="zh-CN"/>
              </w:rPr>
              <w:t>章</w:t>
            </w:r>
            <w:r w:rsidRPr="003C6E44">
              <w:rPr>
                <w:rFonts w:ascii="华文楷体" w:eastAsia="华文楷体" w:hAnsi="华文楷体"/>
                <w:lang w:eastAsia="zh-CN"/>
              </w:rPr>
              <w:t>22</w:t>
            </w:r>
            <w:r w:rsidRPr="003C6E44">
              <w:rPr>
                <w:rFonts w:ascii="华文楷体" w:eastAsia="华文楷体" w:hAnsi="华文楷体" w:hint="eastAsia"/>
                <w:lang w:eastAsia="zh-CN"/>
              </w:rPr>
              <w:t>节</w:t>
            </w:r>
            <w:r w:rsidRPr="003C6E44">
              <w:rPr>
                <w:rFonts w:ascii="华文楷体" w:eastAsia="华文楷体" w:hAnsi="华文楷体"/>
                <w:lang w:eastAsia="zh-CN"/>
              </w:rPr>
              <w:t xml:space="preserve"> – 19</w:t>
            </w:r>
            <w:r w:rsidRPr="003C6E44">
              <w:rPr>
                <w:rFonts w:ascii="华文楷体" w:eastAsia="华文楷体" w:hAnsi="华文楷体" w:hint="eastAsia"/>
                <w:lang w:eastAsia="zh-CN"/>
              </w:rPr>
              <w:t>章</w:t>
            </w:r>
            <w:r w:rsidRPr="003C6E44">
              <w:rPr>
                <w:rFonts w:ascii="华文楷体" w:eastAsia="华文楷体" w:hAnsi="华文楷体"/>
                <w:lang w:eastAsia="zh-CN"/>
              </w:rPr>
              <w:t>2</w:t>
            </w:r>
            <w:r w:rsidRPr="003C6E44">
              <w:rPr>
                <w:rFonts w:ascii="华文楷体" w:eastAsia="华文楷体" w:hAnsi="华文楷体" w:hint="eastAsia"/>
                <w:lang w:eastAsia="zh-CN"/>
              </w:rPr>
              <w:t>节</w:t>
            </w:r>
          </w:p>
        </w:tc>
        <w:tc>
          <w:tcPr>
            <w:tcW w:w="3095" w:type="dxa"/>
          </w:tcPr>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lang w:eastAsia="zh-CN"/>
              </w:rPr>
              <w:t>3</w:t>
            </w:r>
            <w:r w:rsidRPr="003C6E44">
              <w:rPr>
                <w:rFonts w:ascii="华文楷体" w:eastAsia="华文楷体" w:hAnsi="华文楷体" w:hint="eastAsia"/>
                <w:lang w:eastAsia="zh-CN"/>
              </w:rPr>
              <w:t>个月</w:t>
            </w:r>
          </w:p>
        </w:tc>
        <w:tc>
          <w:tcPr>
            <w:tcW w:w="3096" w:type="dxa"/>
          </w:tcPr>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hint="eastAsia"/>
                <w:lang w:eastAsia="zh-CN"/>
              </w:rPr>
              <w:t>出</w:t>
            </w:r>
            <w:r w:rsidRPr="003C6E44">
              <w:rPr>
                <w:rFonts w:ascii="华文楷体" w:eastAsia="华文楷体" w:hAnsi="华文楷体"/>
                <w:lang w:eastAsia="zh-CN"/>
              </w:rPr>
              <w:t>19</w:t>
            </w:r>
            <w:r w:rsidRPr="003C6E44">
              <w:rPr>
                <w:rFonts w:ascii="华文楷体" w:eastAsia="华文楷体" w:hAnsi="华文楷体" w:hint="eastAsia"/>
                <w:lang w:eastAsia="zh-CN"/>
              </w:rPr>
              <w:t>：</w:t>
            </w:r>
            <w:r w:rsidRPr="003C6E44">
              <w:rPr>
                <w:rFonts w:ascii="华文楷体" w:eastAsia="华文楷体" w:hAnsi="华文楷体"/>
                <w:lang w:eastAsia="zh-CN"/>
              </w:rPr>
              <w:t>1</w:t>
            </w:r>
          </w:p>
        </w:tc>
      </w:tr>
      <w:tr w:rsidR="00A2078D" w:rsidRPr="003C6E44">
        <w:tblPrEx>
          <w:tblCellMar>
            <w:top w:w="0" w:type="dxa"/>
            <w:bottom w:w="0" w:type="dxa"/>
          </w:tblCellMar>
        </w:tblPrEx>
        <w:tc>
          <w:tcPr>
            <w:tcW w:w="3095" w:type="dxa"/>
          </w:tcPr>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lang w:eastAsia="zh-CN"/>
              </w:rPr>
              <w:t>19</w:t>
            </w:r>
            <w:r w:rsidRPr="003C6E44">
              <w:rPr>
                <w:rFonts w:ascii="华文楷体" w:eastAsia="华文楷体" w:hAnsi="华文楷体" w:hint="eastAsia"/>
                <w:lang w:eastAsia="zh-CN"/>
              </w:rPr>
              <w:t>章</w:t>
            </w:r>
            <w:r w:rsidRPr="003C6E44">
              <w:rPr>
                <w:rFonts w:ascii="华文楷体" w:eastAsia="华文楷体" w:hAnsi="华文楷体"/>
                <w:lang w:eastAsia="zh-CN"/>
              </w:rPr>
              <w:t>3</w:t>
            </w:r>
            <w:r w:rsidRPr="003C6E44">
              <w:rPr>
                <w:rFonts w:ascii="华文楷体" w:eastAsia="华文楷体" w:hAnsi="华文楷体" w:hint="eastAsia"/>
                <w:lang w:eastAsia="zh-CN"/>
              </w:rPr>
              <w:t>节</w:t>
            </w:r>
            <w:r w:rsidRPr="003C6E44">
              <w:rPr>
                <w:rFonts w:ascii="华文楷体" w:eastAsia="华文楷体" w:hAnsi="华文楷体"/>
                <w:lang w:eastAsia="zh-CN"/>
              </w:rPr>
              <w:t xml:space="preserve"> – 40</w:t>
            </w:r>
            <w:r w:rsidRPr="003C6E44">
              <w:rPr>
                <w:rFonts w:ascii="华文楷体" w:eastAsia="华文楷体" w:hAnsi="华文楷体" w:hint="eastAsia"/>
                <w:lang w:eastAsia="zh-CN"/>
              </w:rPr>
              <w:t>章</w:t>
            </w:r>
          </w:p>
        </w:tc>
        <w:tc>
          <w:tcPr>
            <w:tcW w:w="3095" w:type="dxa"/>
          </w:tcPr>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lang w:eastAsia="zh-CN"/>
              </w:rPr>
              <w:t>11</w:t>
            </w:r>
            <w:r w:rsidRPr="003C6E44">
              <w:rPr>
                <w:rFonts w:ascii="华文楷体" w:eastAsia="华文楷体" w:hAnsi="华文楷体" w:hint="eastAsia"/>
                <w:lang w:eastAsia="zh-CN"/>
              </w:rPr>
              <w:t>个月</w:t>
            </w:r>
          </w:p>
        </w:tc>
        <w:tc>
          <w:tcPr>
            <w:tcW w:w="3096" w:type="dxa"/>
          </w:tcPr>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hint="eastAsia"/>
                <w:lang w:eastAsia="zh-CN"/>
              </w:rPr>
              <w:t>民</w:t>
            </w:r>
            <w:r w:rsidRPr="003C6E44">
              <w:rPr>
                <w:rFonts w:ascii="华文楷体" w:eastAsia="华文楷体" w:hAnsi="华文楷体"/>
                <w:lang w:eastAsia="zh-CN"/>
              </w:rPr>
              <w:t>10</w:t>
            </w:r>
            <w:r w:rsidRPr="003C6E44">
              <w:rPr>
                <w:rFonts w:ascii="华文楷体" w:eastAsia="华文楷体" w:hAnsi="华文楷体" w:hint="eastAsia"/>
                <w:lang w:eastAsia="zh-CN"/>
              </w:rPr>
              <w:t>：</w:t>
            </w:r>
            <w:r w:rsidRPr="003C6E44">
              <w:rPr>
                <w:rFonts w:ascii="华文楷体" w:eastAsia="华文楷体" w:hAnsi="华文楷体"/>
                <w:lang w:eastAsia="zh-CN"/>
              </w:rPr>
              <w:t>11</w:t>
            </w:r>
          </w:p>
        </w:tc>
      </w:tr>
    </w:tbl>
    <w:p w:rsidR="00A2078D" w:rsidRPr="003C6E44" w:rsidRDefault="00A2078D" w:rsidP="0050086A">
      <w:pPr>
        <w:tabs>
          <w:tab w:val="left" w:pos="240"/>
          <w:tab w:val="left" w:pos="600"/>
          <w:tab w:val="left" w:pos="960"/>
        </w:tabs>
        <w:snapToGrid w:val="0"/>
        <w:ind w:leftChars="100" w:left="240"/>
        <w:jc w:val="both"/>
        <w:rPr>
          <w:rFonts w:ascii="华文楷体" w:eastAsia="华文楷体" w:hAnsi="华文楷体" w:hint="eastAsia"/>
          <w:lang w:eastAsia="zh-CN"/>
        </w:rPr>
      </w:pPr>
      <w:r w:rsidRPr="003C6E44">
        <w:rPr>
          <w:rFonts w:ascii="华文楷体" w:eastAsia="华文楷体" w:hAnsi="华文楷体" w:hint="eastAsia"/>
          <w:lang w:eastAsia="zh-CN"/>
        </w:rPr>
        <w:t xml:space="preserve"> </w:t>
      </w:r>
    </w:p>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hint="eastAsia"/>
          <w:b/>
          <w:lang w:eastAsia="zh-CN"/>
        </w:rPr>
        <w:t>【分段大纲】</w:t>
      </w:r>
    </w:p>
    <w:p w:rsidR="00A2078D" w:rsidRPr="003C6E44" w:rsidRDefault="00A2078D" w:rsidP="00C72A56">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lang w:eastAsia="zh-CN"/>
        </w:rPr>
        <w:t xml:space="preserve">    </w:t>
      </w:r>
      <w:r w:rsidRPr="003C6E44">
        <w:rPr>
          <w:rFonts w:ascii="华文楷体" w:eastAsia="华文楷体" w:hAnsi="华文楷体" w:hint="eastAsia"/>
          <w:lang w:eastAsia="zh-CN"/>
        </w:rPr>
        <w:t>一</w:t>
      </w:r>
      <w:r w:rsidRPr="003C6E44">
        <w:rPr>
          <w:rFonts w:ascii="华文楷体" w:eastAsia="华文楷体" w:hAnsi="华文楷体"/>
          <w:lang w:eastAsia="zh-CN"/>
        </w:rPr>
        <w:t xml:space="preserve">. </w:t>
      </w:r>
      <w:r w:rsidR="00976B75" w:rsidRPr="003C6E44">
        <w:rPr>
          <w:rFonts w:ascii="华文楷体" w:eastAsia="华文楷体" w:hAnsi="华文楷体" w:hint="eastAsia"/>
          <w:lang w:eastAsia="zh-CN"/>
        </w:rPr>
        <w:t>摩西</w:t>
      </w:r>
      <w:r w:rsidR="00691CD5" w:rsidRPr="003C6E44">
        <w:rPr>
          <w:rFonts w:ascii="华文楷体" w:eastAsia="华文楷体" w:hAnsi="华文楷体" w:hint="eastAsia"/>
          <w:lang w:eastAsia="zh-CN"/>
        </w:rPr>
        <w:t>离开米甸</w:t>
      </w:r>
      <w:r w:rsidR="00C72A56" w:rsidRPr="003C6E44">
        <w:rPr>
          <w:rFonts w:ascii="华文楷体" w:eastAsia="华文楷体" w:hAnsi="华文楷体" w:hint="eastAsia"/>
          <w:lang w:eastAsia="zh-CN"/>
        </w:rPr>
        <w:t>返回埃及</w:t>
      </w:r>
      <w:r w:rsidRPr="003C6E44">
        <w:rPr>
          <w:rFonts w:ascii="华文楷体" w:eastAsia="华文楷体" w:hAnsi="华文楷体" w:hint="eastAsia"/>
          <w:lang w:eastAsia="zh-CN"/>
        </w:rPr>
        <w:t>（</w:t>
      </w:r>
      <w:r w:rsidRPr="003C6E44">
        <w:rPr>
          <w:rFonts w:ascii="华文楷体" w:eastAsia="华文楷体" w:hAnsi="华文楷体"/>
          <w:lang w:eastAsia="zh-CN"/>
        </w:rPr>
        <w:t>4</w:t>
      </w:r>
      <w:r w:rsidR="00C72A56" w:rsidRPr="003C6E44">
        <w:rPr>
          <w:rFonts w:ascii="华文楷体" w:eastAsia="华文楷体" w:hAnsi="华文楷体" w:hint="eastAsia"/>
          <w:lang w:eastAsia="zh-CN"/>
        </w:rPr>
        <w:t>:</w:t>
      </w:r>
      <w:r w:rsidR="00C72A56" w:rsidRPr="003C6E44">
        <w:rPr>
          <w:rFonts w:ascii="华文楷体" w:eastAsia="华文楷体" w:hAnsi="华文楷体"/>
          <w:lang w:eastAsia="zh-CN"/>
        </w:rPr>
        <w:t>18-31</w:t>
      </w:r>
      <w:r w:rsidRPr="003C6E44">
        <w:rPr>
          <w:rFonts w:ascii="华文楷体" w:eastAsia="华文楷体" w:hAnsi="华文楷体" w:hint="eastAsia"/>
          <w:lang w:eastAsia="zh-CN"/>
        </w:rPr>
        <w:t>）</w:t>
      </w:r>
    </w:p>
    <w:p w:rsidR="00A2078D" w:rsidRPr="003C6E44" w:rsidRDefault="00C72A56">
      <w:pPr>
        <w:tabs>
          <w:tab w:val="left" w:pos="240"/>
          <w:tab w:val="left" w:pos="600"/>
          <w:tab w:val="left" w:pos="960"/>
        </w:tabs>
        <w:snapToGrid w:val="0"/>
        <w:ind w:firstLine="480"/>
        <w:jc w:val="both"/>
        <w:rPr>
          <w:rFonts w:ascii="华文楷体" w:eastAsia="华文楷体" w:hAnsi="华文楷体" w:hint="eastAsia"/>
          <w:lang w:eastAsia="zh-CN"/>
        </w:rPr>
      </w:pPr>
      <w:r w:rsidRPr="003C6E44">
        <w:rPr>
          <w:rFonts w:ascii="华文楷体" w:eastAsia="华文楷体" w:hAnsi="华文楷体" w:hint="eastAsia"/>
          <w:lang w:eastAsia="zh-CN"/>
        </w:rPr>
        <w:t>二．</w:t>
      </w:r>
      <w:r w:rsidR="00976B75" w:rsidRPr="003C6E44">
        <w:rPr>
          <w:rFonts w:ascii="华文楷体" w:eastAsia="华文楷体" w:hAnsi="华文楷体" w:hint="eastAsia"/>
          <w:lang w:eastAsia="zh-CN"/>
        </w:rPr>
        <w:t>摩西</w:t>
      </w:r>
      <w:r w:rsidRPr="003C6E44">
        <w:rPr>
          <w:rFonts w:ascii="华文楷体" w:eastAsia="华文楷体" w:hAnsi="华文楷体" w:hint="eastAsia"/>
          <w:lang w:eastAsia="zh-CN"/>
        </w:rPr>
        <w:t>首次会晤法老</w:t>
      </w:r>
      <w:r w:rsidR="00A2078D" w:rsidRPr="003C6E44">
        <w:rPr>
          <w:rFonts w:ascii="华文楷体" w:eastAsia="华文楷体" w:hAnsi="华文楷体" w:hint="eastAsia"/>
          <w:lang w:eastAsia="zh-CN"/>
        </w:rPr>
        <w:t>（</w:t>
      </w:r>
      <w:r w:rsidR="00A2078D" w:rsidRPr="003C6E44">
        <w:rPr>
          <w:rFonts w:ascii="华文楷体" w:eastAsia="华文楷体" w:hAnsi="华文楷体"/>
          <w:lang w:eastAsia="zh-CN"/>
        </w:rPr>
        <w:t>5:1-5</w:t>
      </w:r>
      <w:r w:rsidR="00A2078D" w:rsidRPr="003C6E44">
        <w:rPr>
          <w:rFonts w:ascii="华文楷体" w:eastAsia="华文楷体" w:hAnsi="华文楷体" w:hint="eastAsia"/>
          <w:lang w:eastAsia="zh-CN"/>
        </w:rPr>
        <w:t>）</w:t>
      </w:r>
    </w:p>
    <w:p w:rsidR="00A2078D" w:rsidRPr="003C6E44" w:rsidRDefault="00C72A56">
      <w:pPr>
        <w:tabs>
          <w:tab w:val="left" w:pos="240"/>
          <w:tab w:val="left" w:pos="600"/>
          <w:tab w:val="left" w:pos="960"/>
        </w:tabs>
        <w:snapToGrid w:val="0"/>
        <w:ind w:firstLine="480"/>
        <w:jc w:val="both"/>
        <w:rPr>
          <w:rFonts w:ascii="华文楷体" w:eastAsia="华文楷体" w:hAnsi="华文楷体" w:hint="eastAsia"/>
          <w:lang w:eastAsia="zh-CN"/>
        </w:rPr>
      </w:pPr>
      <w:r w:rsidRPr="003C6E44">
        <w:rPr>
          <w:rFonts w:ascii="华文楷体" w:eastAsia="华文楷体" w:hAnsi="华文楷体" w:hint="eastAsia"/>
          <w:lang w:eastAsia="zh-CN"/>
        </w:rPr>
        <w:t>三</w:t>
      </w:r>
      <w:r w:rsidR="00A2078D" w:rsidRPr="003C6E44">
        <w:rPr>
          <w:rFonts w:ascii="华文楷体" w:eastAsia="华文楷体" w:hAnsi="华文楷体" w:hint="eastAsia"/>
          <w:lang w:eastAsia="zh-CN"/>
        </w:rPr>
        <w:t>．法老加重以色列人的工作（</w:t>
      </w:r>
      <w:r w:rsidR="00A2078D" w:rsidRPr="003C6E44">
        <w:rPr>
          <w:rFonts w:ascii="华文楷体" w:eastAsia="华文楷体" w:hAnsi="华文楷体"/>
          <w:lang w:eastAsia="zh-CN"/>
        </w:rPr>
        <w:t>5</w:t>
      </w:r>
      <w:r w:rsidR="00A2078D" w:rsidRPr="003C6E44">
        <w:rPr>
          <w:rFonts w:ascii="华文楷体" w:eastAsia="华文楷体" w:hAnsi="华文楷体" w:hint="eastAsia"/>
          <w:lang w:eastAsia="zh-CN"/>
        </w:rPr>
        <w:t>：</w:t>
      </w:r>
      <w:r w:rsidR="00A2078D" w:rsidRPr="003C6E44">
        <w:rPr>
          <w:rFonts w:ascii="华文楷体" w:eastAsia="华文楷体" w:hAnsi="华文楷体"/>
          <w:lang w:eastAsia="zh-CN"/>
        </w:rPr>
        <w:t>6-21</w:t>
      </w:r>
      <w:r w:rsidR="00A2078D" w:rsidRPr="003C6E44">
        <w:rPr>
          <w:rFonts w:ascii="华文楷体" w:eastAsia="华文楷体" w:hAnsi="华文楷体" w:hint="eastAsia"/>
          <w:lang w:eastAsia="zh-CN"/>
        </w:rPr>
        <w:t>）</w:t>
      </w:r>
    </w:p>
    <w:p w:rsidR="00A2078D" w:rsidRPr="003C6E44" w:rsidRDefault="00C72A56">
      <w:pPr>
        <w:tabs>
          <w:tab w:val="left" w:pos="240"/>
          <w:tab w:val="left" w:pos="600"/>
          <w:tab w:val="left" w:pos="960"/>
        </w:tabs>
        <w:snapToGrid w:val="0"/>
        <w:ind w:firstLine="480"/>
        <w:jc w:val="both"/>
        <w:rPr>
          <w:rFonts w:ascii="华文楷体" w:eastAsia="华文楷体" w:hAnsi="华文楷体" w:hint="eastAsia"/>
          <w:lang w:eastAsia="zh-CN"/>
        </w:rPr>
      </w:pPr>
      <w:r w:rsidRPr="003C6E44">
        <w:rPr>
          <w:rFonts w:ascii="华文楷体" w:eastAsia="华文楷体" w:hAnsi="华文楷体" w:hint="eastAsia"/>
          <w:lang w:eastAsia="zh-CN"/>
        </w:rPr>
        <w:t>四．摩西的求告</w:t>
      </w:r>
      <w:r w:rsidR="00A2078D" w:rsidRPr="003C6E44">
        <w:rPr>
          <w:rFonts w:ascii="华文楷体" w:eastAsia="华文楷体" w:hAnsi="华文楷体" w:hint="eastAsia"/>
          <w:lang w:eastAsia="zh-CN"/>
        </w:rPr>
        <w:t>（</w:t>
      </w:r>
      <w:r w:rsidRPr="003C6E44">
        <w:rPr>
          <w:rFonts w:ascii="华文楷体" w:eastAsia="华文楷体" w:hAnsi="华文楷体"/>
          <w:lang w:eastAsia="zh-CN"/>
        </w:rPr>
        <w:t>5</w:t>
      </w:r>
      <w:r w:rsidRPr="003C6E44">
        <w:rPr>
          <w:rFonts w:ascii="华文楷体" w:eastAsia="华文楷体" w:hAnsi="华文楷体" w:hint="eastAsia"/>
          <w:lang w:eastAsia="zh-TW"/>
        </w:rPr>
        <w:t>:22-23</w:t>
      </w:r>
      <w:r w:rsidR="00A2078D" w:rsidRPr="003C6E44">
        <w:rPr>
          <w:rFonts w:ascii="华文楷体" w:eastAsia="华文楷体" w:hAnsi="华文楷体" w:hint="eastAsia"/>
          <w:lang w:eastAsia="zh-CN"/>
        </w:rPr>
        <w:t>）</w:t>
      </w:r>
    </w:p>
    <w:p w:rsidR="00C72A56" w:rsidRPr="003C6E44" w:rsidRDefault="00C72A56">
      <w:pPr>
        <w:tabs>
          <w:tab w:val="left" w:pos="240"/>
          <w:tab w:val="left" w:pos="600"/>
          <w:tab w:val="left" w:pos="960"/>
        </w:tabs>
        <w:snapToGrid w:val="0"/>
        <w:ind w:firstLine="480"/>
        <w:jc w:val="both"/>
        <w:rPr>
          <w:rFonts w:ascii="华文楷体" w:eastAsia="华文楷体" w:hAnsi="华文楷体" w:hint="eastAsia"/>
          <w:lang w:eastAsia="zh-CN"/>
        </w:rPr>
      </w:pPr>
      <w:r w:rsidRPr="003C6E44">
        <w:rPr>
          <w:rFonts w:ascii="华文楷体" w:eastAsia="华文楷体" w:hAnsi="华文楷体" w:hint="eastAsia"/>
          <w:lang w:eastAsia="zh-CN"/>
        </w:rPr>
        <w:t>五. 神应许拯救（6:1-12)</w:t>
      </w:r>
    </w:p>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p>
    <w:p w:rsidR="00A2078D" w:rsidRPr="003C6E44" w:rsidRDefault="006C1359">
      <w:pPr>
        <w:tabs>
          <w:tab w:val="left" w:pos="240"/>
          <w:tab w:val="left" w:pos="600"/>
          <w:tab w:val="left" w:pos="960"/>
        </w:tabs>
        <w:snapToGrid w:val="0"/>
        <w:jc w:val="both"/>
        <w:rPr>
          <w:rFonts w:ascii="华文楷体" w:eastAsia="华文楷体" w:hAnsi="华文楷体" w:hint="eastAsia"/>
          <w:b/>
          <w:lang w:eastAsia="zh-CN"/>
        </w:rPr>
      </w:pPr>
      <w:r w:rsidRPr="003C6E44">
        <w:rPr>
          <w:rFonts w:ascii="华文楷体" w:eastAsia="华文楷体" w:hAnsi="华文楷体" w:hint="eastAsia"/>
          <w:b/>
          <w:lang w:eastAsia="zh-CN"/>
        </w:rPr>
        <w:t>【经文解释</w:t>
      </w:r>
      <w:r w:rsidR="00A2078D" w:rsidRPr="003C6E44">
        <w:rPr>
          <w:rFonts w:ascii="华文楷体" w:eastAsia="华文楷体" w:hAnsi="华文楷体" w:hint="eastAsia"/>
          <w:b/>
          <w:lang w:eastAsia="zh-CN"/>
        </w:rPr>
        <w:t>】</w:t>
      </w:r>
    </w:p>
    <w:p w:rsidR="00A2078D" w:rsidRPr="003C6E44" w:rsidRDefault="00A2078D" w:rsidP="003F33B7">
      <w:pPr>
        <w:tabs>
          <w:tab w:val="left" w:pos="240"/>
          <w:tab w:val="left" w:pos="600"/>
          <w:tab w:val="left" w:pos="960"/>
        </w:tabs>
        <w:snapToGrid w:val="0"/>
        <w:jc w:val="center"/>
        <w:rPr>
          <w:rFonts w:ascii="华文楷体" w:eastAsia="华文楷体" w:hAnsi="华文楷体" w:hint="eastAsia"/>
          <w:lang w:eastAsia="zh-CN"/>
        </w:rPr>
      </w:pPr>
      <w:r w:rsidRPr="003C6E44">
        <w:rPr>
          <w:rFonts w:ascii="华文楷体" w:eastAsia="华文楷体" w:hAnsi="华文楷体" w:hint="eastAsia"/>
          <w:lang w:eastAsia="zh-CN"/>
        </w:rPr>
        <w:t>一</w:t>
      </w:r>
      <w:r w:rsidRPr="003C6E44">
        <w:rPr>
          <w:rFonts w:ascii="华文楷体" w:eastAsia="华文楷体" w:hAnsi="华文楷体"/>
          <w:lang w:eastAsia="zh-CN"/>
        </w:rPr>
        <w:t xml:space="preserve">. </w:t>
      </w:r>
      <w:r w:rsidR="00976B75" w:rsidRPr="003C6E44">
        <w:rPr>
          <w:rFonts w:ascii="华文楷体" w:eastAsia="华文楷体" w:hAnsi="华文楷体" w:hint="eastAsia"/>
          <w:lang w:eastAsia="zh-CN"/>
        </w:rPr>
        <w:t>摩西</w:t>
      </w:r>
      <w:r w:rsidR="00C72A56" w:rsidRPr="003C6E44">
        <w:rPr>
          <w:rFonts w:ascii="华文楷体" w:eastAsia="华文楷体" w:hAnsi="华文楷体" w:hint="eastAsia"/>
          <w:lang w:eastAsia="zh-CN"/>
        </w:rPr>
        <w:t>离开米甸返回埃及</w:t>
      </w:r>
      <w:r w:rsidRPr="003C6E44">
        <w:rPr>
          <w:rFonts w:ascii="华文楷体" w:eastAsia="华文楷体" w:hAnsi="华文楷体" w:hint="eastAsia"/>
          <w:lang w:eastAsia="zh-CN"/>
        </w:rPr>
        <w:t>（</w:t>
      </w:r>
      <w:r w:rsidRPr="003C6E44">
        <w:rPr>
          <w:rFonts w:ascii="华文楷体" w:eastAsia="华文楷体" w:hAnsi="华文楷体"/>
          <w:lang w:eastAsia="zh-CN"/>
        </w:rPr>
        <w:t>4</w:t>
      </w:r>
      <w:r w:rsidRPr="003C6E44">
        <w:rPr>
          <w:rFonts w:ascii="华文楷体" w:eastAsia="华文楷体" w:hAnsi="华文楷体" w:hint="eastAsia"/>
          <w:lang w:eastAsia="zh-CN"/>
        </w:rPr>
        <w:t>：</w:t>
      </w:r>
      <w:r w:rsidR="00C72A56" w:rsidRPr="003C6E44">
        <w:rPr>
          <w:rFonts w:ascii="华文楷体" w:eastAsia="华文楷体" w:hAnsi="华文楷体"/>
          <w:lang w:eastAsia="zh-CN"/>
        </w:rPr>
        <w:t>18-31</w:t>
      </w:r>
      <w:r w:rsidRPr="003C6E44">
        <w:rPr>
          <w:rFonts w:ascii="华文楷体" w:eastAsia="华文楷体" w:hAnsi="华文楷体" w:hint="eastAsia"/>
          <w:lang w:eastAsia="zh-CN"/>
        </w:rPr>
        <w:t>）</w:t>
      </w:r>
    </w:p>
    <w:p w:rsidR="00A2078D" w:rsidRPr="003C6E44" w:rsidRDefault="003F33B7">
      <w:pPr>
        <w:numPr>
          <w:ilvl w:val="0"/>
          <w:numId w:val="11"/>
        </w:numPr>
        <w:rPr>
          <w:rFonts w:ascii="华文楷体" w:eastAsia="华文楷体" w:hAnsi="华文楷体" w:hint="eastAsia"/>
          <w:lang w:eastAsia="zh-CN"/>
        </w:rPr>
      </w:pPr>
      <w:r w:rsidRPr="003C6E44">
        <w:rPr>
          <w:rFonts w:ascii="华文楷体" w:eastAsia="华文楷体" w:hAnsi="华文楷体" w:hint="eastAsia"/>
          <w:lang w:eastAsia="zh-CN"/>
        </w:rPr>
        <w:t>摩西取得岳父叶忒罗的允许和祝福，</w:t>
      </w:r>
      <w:r w:rsidR="00A2078D" w:rsidRPr="003C6E44">
        <w:rPr>
          <w:rFonts w:ascii="华文楷体" w:eastAsia="华文楷体" w:hAnsi="华文楷体" w:hint="eastAsia"/>
          <w:lang w:eastAsia="zh-CN"/>
        </w:rPr>
        <w:t>带着妻儿离开米甸回埃及地（</w:t>
      </w:r>
      <w:r w:rsidR="00A2078D" w:rsidRPr="003C6E44">
        <w:rPr>
          <w:rFonts w:ascii="华文楷体" w:eastAsia="华文楷体" w:hAnsi="华文楷体"/>
          <w:lang w:eastAsia="zh-CN"/>
        </w:rPr>
        <w:t>18-20</w:t>
      </w:r>
      <w:r w:rsidR="00A2078D" w:rsidRPr="003C6E44">
        <w:rPr>
          <w:rFonts w:ascii="华文楷体" w:eastAsia="华文楷体" w:hAnsi="华文楷体" w:hint="eastAsia"/>
          <w:lang w:eastAsia="zh-CN"/>
        </w:rPr>
        <w:t>）</w:t>
      </w:r>
    </w:p>
    <w:p w:rsidR="00A2078D" w:rsidRPr="003C6E44" w:rsidRDefault="00A2078D" w:rsidP="003F33B7">
      <w:pPr>
        <w:numPr>
          <w:ilvl w:val="0"/>
          <w:numId w:val="24"/>
        </w:numPr>
        <w:rPr>
          <w:rFonts w:ascii="华文楷体" w:eastAsia="华文楷体" w:hAnsi="华文楷体" w:hint="eastAsia"/>
          <w:lang w:eastAsia="zh-CN"/>
        </w:rPr>
      </w:pPr>
      <w:r w:rsidRPr="003C6E44">
        <w:rPr>
          <w:rFonts w:ascii="华文楷体" w:eastAsia="华文楷体" w:hAnsi="华文楷体" w:hint="eastAsia"/>
          <w:lang w:eastAsia="zh-CN"/>
        </w:rPr>
        <w:t>看他们还在不在是希伯来用语，意思是看他们的境况如何。</w:t>
      </w:r>
    </w:p>
    <w:p w:rsidR="003F33B7" w:rsidRPr="003C6E44" w:rsidRDefault="00A2078D" w:rsidP="003F33B7">
      <w:pPr>
        <w:numPr>
          <w:ilvl w:val="0"/>
          <w:numId w:val="24"/>
        </w:numPr>
        <w:rPr>
          <w:rFonts w:ascii="华文楷体" w:eastAsia="华文楷体" w:hAnsi="华文楷体" w:hint="eastAsia"/>
          <w:lang w:eastAsia="zh-CN"/>
        </w:rPr>
      </w:pPr>
      <w:r w:rsidRPr="003C6E44">
        <w:rPr>
          <w:rFonts w:ascii="华文楷体" w:eastAsia="华文楷体" w:hAnsi="华文楷体" w:hint="eastAsia"/>
          <w:lang w:eastAsia="zh-CN"/>
        </w:rPr>
        <w:t>寻索摩西命的人包括埃及法老（</w:t>
      </w:r>
      <w:r w:rsidRPr="003C6E44">
        <w:rPr>
          <w:rFonts w:ascii="华文楷体" w:eastAsia="华文楷体" w:hAnsi="华文楷体"/>
          <w:lang w:eastAsia="zh-CN"/>
        </w:rPr>
        <w:t>2</w:t>
      </w:r>
      <w:r w:rsidRPr="003C6E44">
        <w:rPr>
          <w:rFonts w:ascii="华文楷体" w:eastAsia="华文楷体" w:hAnsi="华文楷体" w:hint="eastAsia"/>
          <w:lang w:eastAsia="zh-CN"/>
        </w:rPr>
        <w:t>：</w:t>
      </w:r>
      <w:r w:rsidRPr="003C6E44">
        <w:rPr>
          <w:rFonts w:ascii="华文楷体" w:eastAsia="华文楷体" w:hAnsi="华文楷体"/>
          <w:lang w:eastAsia="zh-CN"/>
        </w:rPr>
        <w:t>15</w:t>
      </w:r>
      <w:r w:rsidRPr="003C6E44">
        <w:rPr>
          <w:rFonts w:ascii="华文楷体" w:eastAsia="华文楷体" w:hAnsi="华文楷体" w:hint="eastAsia"/>
          <w:lang w:eastAsia="zh-CN"/>
        </w:rPr>
        <w:t>）</w:t>
      </w:r>
      <w:r w:rsidRPr="003C6E44">
        <w:rPr>
          <w:rFonts w:ascii="华文楷体" w:eastAsia="华文楷体" w:hAnsi="华文楷体" w:hint="eastAsia"/>
          <w:u w:val="single"/>
          <w:lang w:eastAsia="zh-CN"/>
        </w:rPr>
        <w:t>杜得模西士三世</w:t>
      </w:r>
      <w:r w:rsidRPr="003C6E44">
        <w:rPr>
          <w:rFonts w:ascii="华文楷体" w:eastAsia="华文楷体" w:hAnsi="华文楷体" w:hint="eastAsia"/>
          <w:lang w:eastAsia="zh-CN"/>
        </w:rPr>
        <w:t>（</w:t>
      </w:r>
      <w:r w:rsidRPr="003C6E44">
        <w:rPr>
          <w:rFonts w:ascii="华文楷体" w:eastAsia="华文楷体" w:hAnsi="华文楷体"/>
          <w:lang w:eastAsia="zh-CN"/>
        </w:rPr>
        <w:t>ThutmoseIII</w:t>
      </w:r>
      <w:r w:rsidRPr="003C6E44">
        <w:rPr>
          <w:rFonts w:ascii="华文楷体" w:eastAsia="华文楷体" w:hAnsi="华文楷体" w:hint="eastAsia"/>
          <w:lang w:eastAsia="zh-CN"/>
        </w:rPr>
        <w:t>）</w:t>
      </w:r>
    </w:p>
    <w:p w:rsidR="00A2078D" w:rsidRPr="003C6E44" w:rsidRDefault="003F33B7" w:rsidP="003F33B7">
      <w:pPr>
        <w:numPr>
          <w:ilvl w:val="0"/>
          <w:numId w:val="24"/>
        </w:numPr>
        <w:rPr>
          <w:rFonts w:ascii="华文楷体" w:eastAsia="华文楷体" w:hAnsi="华文楷体" w:hint="eastAsia"/>
          <w:lang w:eastAsia="zh-CN"/>
        </w:rPr>
      </w:pPr>
      <w:r w:rsidRPr="003C6E44">
        <w:rPr>
          <w:rFonts w:ascii="华文楷体" w:eastAsia="华文楷体" w:hAnsi="华文楷体" w:hint="eastAsia"/>
          <w:lang w:eastAsia="zh-CN"/>
        </w:rPr>
        <w:t>摩西牧羊的杖因他接受耶和华的呼召，成为神的杖</w:t>
      </w:r>
    </w:p>
    <w:p w:rsidR="00A2078D" w:rsidRPr="003C6E44" w:rsidRDefault="003F33B7">
      <w:pPr>
        <w:numPr>
          <w:ilvl w:val="0"/>
          <w:numId w:val="11"/>
        </w:numPr>
        <w:rPr>
          <w:rFonts w:ascii="华文楷体" w:eastAsia="华文楷体" w:hAnsi="华文楷体" w:hint="eastAsia"/>
          <w:lang w:eastAsia="zh-CN"/>
        </w:rPr>
      </w:pPr>
      <w:r w:rsidRPr="003C6E44">
        <w:rPr>
          <w:rFonts w:ascii="华文楷体" w:eastAsia="华文楷体" w:hAnsi="华文楷体" w:hint="eastAsia"/>
          <w:lang w:eastAsia="zh-CN"/>
        </w:rPr>
        <w:t>耶和华预告</w:t>
      </w:r>
      <w:r w:rsidR="00A2078D" w:rsidRPr="003C6E44">
        <w:rPr>
          <w:rFonts w:ascii="华文楷体" w:eastAsia="华文楷体" w:hAnsi="华文楷体" w:hint="eastAsia"/>
          <w:lang w:eastAsia="zh-CN"/>
        </w:rPr>
        <w:t>摩西他在埃及地的工作（</w:t>
      </w:r>
      <w:r w:rsidR="00A2078D" w:rsidRPr="003C6E44">
        <w:rPr>
          <w:rFonts w:ascii="华文楷体" w:eastAsia="华文楷体" w:hAnsi="华文楷体"/>
          <w:lang w:eastAsia="zh-CN"/>
        </w:rPr>
        <w:t>21-23</w:t>
      </w:r>
      <w:r w:rsidR="00A2078D" w:rsidRPr="003C6E44">
        <w:rPr>
          <w:rFonts w:ascii="华文楷体" w:eastAsia="华文楷体" w:hAnsi="华文楷体" w:hint="eastAsia"/>
          <w:lang w:eastAsia="zh-CN"/>
        </w:rPr>
        <w:t>）</w:t>
      </w:r>
    </w:p>
    <w:p w:rsidR="00A2078D" w:rsidRPr="003C6E44" w:rsidRDefault="00A2078D" w:rsidP="003F33B7">
      <w:pPr>
        <w:numPr>
          <w:ilvl w:val="0"/>
          <w:numId w:val="25"/>
        </w:numPr>
        <w:rPr>
          <w:rFonts w:ascii="华文楷体" w:eastAsia="华文楷体" w:hAnsi="华文楷体" w:hint="eastAsia"/>
          <w:lang w:eastAsia="zh-CN"/>
        </w:rPr>
      </w:pPr>
      <w:r w:rsidRPr="003C6E44">
        <w:rPr>
          <w:rFonts w:ascii="华文楷体" w:eastAsia="华文楷体" w:hAnsi="华文楷体" w:hint="eastAsia"/>
          <w:lang w:eastAsia="zh-CN"/>
        </w:rPr>
        <w:t>要在法老</w:t>
      </w:r>
      <w:r w:rsidRPr="003C6E44">
        <w:rPr>
          <w:rFonts w:ascii="华文楷体" w:eastAsia="华文楷体" w:hAnsi="华文楷体" w:hint="eastAsia"/>
          <w:u w:val="single"/>
          <w:lang w:eastAsia="zh-CN"/>
        </w:rPr>
        <w:t>亚门诺裴斯二世</w:t>
      </w:r>
      <w:r w:rsidRPr="003C6E44">
        <w:rPr>
          <w:rFonts w:ascii="华文楷体" w:eastAsia="华文楷体" w:hAnsi="华文楷体" w:hint="eastAsia"/>
          <w:lang w:eastAsia="zh-CN"/>
        </w:rPr>
        <w:t>（</w:t>
      </w:r>
      <w:r w:rsidRPr="003C6E44">
        <w:rPr>
          <w:rFonts w:ascii="华文楷体" w:eastAsia="华文楷体" w:hAnsi="华文楷体"/>
          <w:lang w:eastAsia="zh-CN"/>
        </w:rPr>
        <w:t>Amenhopet II</w:t>
      </w:r>
      <w:r w:rsidR="0048732F" w:rsidRPr="003C6E44">
        <w:rPr>
          <w:rFonts w:ascii="华文楷体" w:eastAsia="华文楷体" w:hAnsi="华文楷体" w:hint="eastAsia"/>
          <w:lang w:eastAsia="zh-CN"/>
        </w:rPr>
        <w:t>）前行神迹奇事，展现神的大能；但神使法老的心刚硬.</w:t>
      </w:r>
    </w:p>
    <w:p w:rsidR="00A2078D" w:rsidRPr="003C6E44" w:rsidRDefault="00A2078D" w:rsidP="003F33B7">
      <w:pPr>
        <w:numPr>
          <w:ilvl w:val="0"/>
          <w:numId w:val="25"/>
        </w:numPr>
        <w:rPr>
          <w:rFonts w:ascii="华文楷体" w:eastAsia="华文楷体" w:hAnsi="华文楷体" w:hint="eastAsia"/>
          <w:lang w:eastAsia="zh-CN"/>
        </w:rPr>
      </w:pPr>
      <w:r w:rsidRPr="003C6E44">
        <w:rPr>
          <w:rFonts w:ascii="华文楷体" w:eastAsia="华文楷体" w:hAnsi="华文楷体" w:hint="eastAsia"/>
          <w:lang w:eastAsia="zh-CN"/>
        </w:rPr>
        <w:t>在法老面前宣告以色列是耶和华的儿子且是长子</w:t>
      </w:r>
    </w:p>
    <w:p w:rsidR="00A2078D" w:rsidRPr="003C6E44" w:rsidRDefault="003F33B7" w:rsidP="003F33B7">
      <w:pPr>
        <w:numPr>
          <w:ilvl w:val="0"/>
          <w:numId w:val="25"/>
        </w:numPr>
        <w:rPr>
          <w:rFonts w:ascii="华文楷体" w:eastAsia="华文楷体" w:hAnsi="华文楷体" w:hint="eastAsia"/>
          <w:lang w:eastAsia="zh-CN"/>
        </w:rPr>
      </w:pPr>
      <w:r w:rsidRPr="003C6E44">
        <w:rPr>
          <w:rFonts w:ascii="华文楷体" w:eastAsia="华文楷体" w:hAnsi="华文楷体" w:hint="eastAsia"/>
          <w:lang w:eastAsia="zh-CN"/>
        </w:rPr>
        <w:t>警告</w:t>
      </w:r>
      <w:r w:rsidR="00A2078D" w:rsidRPr="003C6E44">
        <w:rPr>
          <w:rFonts w:ascii="华文楷体" w:eastAsia="华文楷体" w:hAnsi="华文楷体" w:hint="eastAsia"/>
          <w:lang w:eastAsia="zh-CN"/>
        </w:rPr>
        <w:t>法老，若不让耶和华神的长子</w:t>
      </w:r>
      <w:r w:rsidRPr="003C6E44">
        <w:rPr>
          <w:rFonts w:ascii="华文楷体" w:eastAsia="华文楷体" w:hAnsi="华文楷体" w:hint="eastAsia"/>
          <w:lang w:eastAsia="zh-CN"/>
        </w:rPr>
        <w:t>以色列离开埃及地</w:t>
      </w:r>
      <w:r w:rsidR="00A2078D" w:rsidRPr="003C6E44">
        <w:rPr>
          <w:rFonts w:ascii="华文楷体" w:eastAsia="华文楷体" w:hAnsi="华文楷体" w:hint="eastAsia"/>
          <w:lang w:eastAsia="zh-CN"/>
        </w:rPr>
        <w:t>，耶和华神将杀埃及的长子（就是第十灾）</w:t>
      </w:r>
    </w:p>
    <w:p w:rsidR="002776EF" w:rsidRPr="003C6E44" w:rsidRDefault="002776EF" w:rsidP="002776EF">
      <w:pPr>
        <w:ind w:left="90" w:hanging="90"/>
        <w:rPr>
          <w:rFonts w:ascii="华文楷体" w:eastAsia="华文楷体" w:hAnsi="华文楷体" w:hint="eastAsia"/>
          <w:lang w:eastAsia="zh-CN"/>
        </w:rPr>
      </w:pPr>
      <w:r w:rsidRPr="003C6E44">
        <w:rPr>
          <w:rFonts w:ascii="华文楷体" w:eastAsia="华文楷体" w:hAnsi="华文楷体" w:hint="eastAsia"/>
          <w:lang w:eastAsia="zh-CN"/>
        </w:rPr>
        <w:lastRenderedPageBreak/>
        <w:t>3. 摩西之子受割礼(24-26)</w:t>
      </w:r>
    </w:p>
    <w:p w:rsidR="002776EF" w:rsidRPr="003C6E44" w:rsidRDefault="002776EF" w:rsidP="0048732F">
      <w:pPr>
        <w:rPr>
          <w:rFonts w:ascii="华文楷体" w:eastAsia="华文楷体" w:hAnsi="华文楷体" w:hint="eastAsia"/>
          <w:lang w:eastAsia="zh-CN"/>
        </w:rPr>
      </w:pPr>
      <w:r w:rsidRPr="003C6E44">
        <w:rPr>
          <w:rFonts w:ascii="华文楷体" w:eastAsia="华文楷体" w:hAnsi="华文楷体" w:hint="eastAsia"/>
          <w:lang w:eastAsia="zh-CN"/>
        </w:rPr>
        <w:t>这一段令人费解的经文出现在神预告因法老不听神的话要杀他的长子，和摩西正要跨进事奉之间，必有其特别的意义。能全面遵行神话语的人，才能成为神重用的仆人。神的仆人当效法保罗“我是攻克己身，叫身服我，恐怕我传福音给别人，自己反被弃绝了“（林前</w:t>
      </w:r>
      <w:r w:rsidRPr="003C6E44">
        <w:rPr>
          <w:rFonts w:ascii="华文楷体" w:eastAsia="华文楷体" w:hAnsi="华文楷体"/>
          <w:lang w:eastAsia="zh-CN"/>
        </w:rPr>
        <w:t>9</w:t>
      </w:r>
      <w:r w:rsidRPr="003C6E44">
        <w:rPr>
          <w:rFonts w:ascii="华文楷体" w:eastAsia="华文楷体" w:hAnsi="华文楷体" w:hint="eastAsia"/>
          <w:lang w:eastAsia="zh-CN"/>
        </w:rPr>
        <w:t>：</w:t>
      </w:r>
      <w:r w:rsidRPr="003C6E44">
        <w:rPr>
          <w:rFonts w:ascii="华文楷体" w:eastAsia="华文楷体" w:hAnsi="华文楷体"/>
          <w:lang w:eastAsia="zh-CN"/>
        </w:rPr>
        <w:t>27</w:t>
      </w:r>
      <w:r w:rsidRPr="003C6E44">
        <w:rPr>
          <w:rFonts w:ascii="华文楷体" w:eastAsia="华文楷体" w:hAnsi="华文楷体" w:hint="eastAsia"/>
          <w:lang w:eastAsia="zh-CN"/>
        </w:rPr>
        <w:t>）。</w:t>
      </w:r>
    </w:p>
    <w:p w:rsidR="002776EF" w:rsidRPr="003C6E44" w:rsidRDefault="003F33B7" w:rsidP="00440C1E">
      <w:pPr>
        <w:numPr>
          <w:ilvl w:val="0"/>
          <w:numId w:val="26"/>
        </w:numPr>
        <w:rPr>
          <w:rFonts w:ascii="华文楷体" w:eastAsia="华文楷体" w:hAnsi="华文楷体" w:hint="eastAsia"/>
          <w:lang w:eastAsia="zh-CN"/>
        </w:rPr>
      </w:pPr>
      <w:r w:rsidRPr="003C6E44">
        <w:rPr>
          <w:rFonts w:ascii="华文楷体" w:eastAsia="华文楷体" w:hAnsi="华文楷体" w:hint="eastAsia"/>
          <w:lang w:eastAsia="zh-CN"/>
        </w:rPr>
        <w:t>上帝给摩西的使命</w:t>
      </w:r>
      <w:r w:rsidR="002776EF" w:rsidRPr="003C6E44">
        <w:rPr>
          <w:rFonts w:ascii="华文楷体" w:eastAsia="华文楷体" w:hAnsi="华文楷体" w:hint="eastAsia"/>
          <w:lang w:eastAsia="zh-CN"/>
        </w:rPr>
        <w:t>是带领以色列人出埃及为奴之地成为耶和华神立约的子民， 而立约的记号就是“割礼“。摩西疏忽了，没有给儿子行割</w:t>
      </w:r>
      <w:r w:rsidR="0048732F" w:rsidRPr="003C6E44">
        <w:rPr>
          <w:rFonts w:ascii="华文楷体" w:eastAsia="华文楷体" w:hAnsi="华文楷体" w:hint="eastAsia"/>
          <w:lang w:eastAsia="zh-CN"/>
        </w:rPr>
        <w:t>礼</w:t>
      </w:r>
      <w:r w:rsidRPr="003C6E44">
        <w:rPr>
          <w:rFonts w:ascii="华文楷体" w:eastAsia="华文楷体" w:hAnsi="华文楷体" w:hint="eastAsia"/>
          <w:lang w:eastAsia="zh-CN"/>
        </w:rPr>
        <w:t>，</w:t>
      </w:r>
      <w:r w:rsidR="00440C1E" w:rsidRPr="003C6E44">
        <w:rPr>
          <w:rFonts w:ascii="华文楷体" w:eastAsia="华文楷体" w:hAnsi="华文楷体" w:hint="eastAsia"/>
          <w:lang w:eastAsia="zh-CN"/>
        </w:rPr>
        <w:t>（</w:t>
      </w:r>
      <w:r w:rsidRPr="003C6E44">
        <w:rPr>
          <w:rFonts w:ascii="华文楷体" w:eastAsia="华文楷体" w:hAnsi="华文楷体" w:hint="eastAsia"/>
          <w:lang w:eastAsia="zh-CN"/>
        </w:rPr>
        <w:t>连妻子米甸祭司的女儿西坡拉都知道</w:t>
      </w:r>
      <w:r w:rsidR="00440C1E" w:rsidRPr="003C6E44">
        <w:rPr>
          <w:rFonts w:ascii="华文楷体" w:eastAsia="华文楷体" w:hAnsi="华文楷体" w:hint="eastAsia"/>
          <w:lang w:eastAsia="zh-CN"/>
        </w:rPr>
        <w:t>）</w:t>
      </w:r>
    </w:p>
    <w:p w:rsidR="002776EF" w:rsidRPr="003C6E44" w:rsidRDefault="002776EF" w:rsidP="00440C1E">
      <w:pPr>
        <w:numPr>
          <w:ilvl w:val="0"/>
          <w:numId w:val="26"/>
        </w:numPr>
        <w:rPr>
          <w:rFonts w:ascii="华文楷体" w:eastAsia="华文楷体" w:hAnsi="华文楷体" w:hint="eastAsia"/>
          <w:lang w:eastAsia="zh-CN"/>
        </w:rPr>
      </w:pPr>
      <w:r w:rsidRPr="003C6E44">
        <w:rPr>
          <w:rFonts w:ascii="华文楷体" w:eastAsia="华文楷体" w:hAnsi="华文楷体" w:hint="eastAsia"/>
          <w:lang w:eastAsia="zh-CN"/>
        </w:rPr>
        <w:t xml:space="preserve">大部分的解经家认为24节，耶和华要杀的是摩西；  儿子没受割礼是父亲的责任。 但也有解经家认为，24节原文的直接翻译是“在路上住宿的地方，耶和华会见他，准备要杀他 </w:t>
      </w:r>
      <w:r w:rsidR="00440C1E" w:rsidRPr="003C6E44">
        <w:rPr>
          <w:rFonts w:ascii="华文楷体" w:eastAsia="华文楷体" w:hAnsi="华文楷体" w:hint="eastAsia"/>
          <w:lang w:eastAsia="zh-CN"/>
        </w:rPr>
        <w:t>“，</w:t>
      </w:r>
      <w:r w:rsidRPr="003C6E44">
        <w:rPr>
          <w:rFonts w:ascii="华文楷体" w:eastAsia="华文楷体" w:hAnsi="华文楷体" w:hint="eastAsia"/>
          <w:lang w:eastAsia="zh-CN"/>
        </w:rPr>
        <w:t>故这里的他也可能指的是摩西的儿子。支持此说法的理由是， 上文23节神要杀法老的长子，因为法老不听神的话，作为上帝与子民之间盟约的中保的摩西，没有遵行盟约的仪式，为儿子行割礼，将儿子带进神的约中，故耶和华要杀摩西的儿子。无论我们采那种解释，重点都是一样的， 摩西没有遵行神的话，神的刑罚临到他，一旦遵行了神的话，就可以脱离上帝的震怒（26节上）。</w:t>
      </w:r>
    </w:p>
    <w:p w:rsidR="002776EF" w:rsidRPr="003C6E44" w:rsidRDefault="002776EF" w:rsidP="00440C1E">
      <w:pPr>
        <w:numPr>
          <w:ilvl w:val="0"/>
          <w:numId w:val="26"/>
        </w:numPr>
        <w:rPr>
          <w:rFonts w:ascii="华文楷体" w:eastAsia="华文楷体" w:hAnsi="华文楷体" w:hint="eastAsia"/>
          <w:lang w:eastAsia="zh-CN"/>
        </w:rPr>
      </w:pPr>
      <w:r w:rsidRPr="003C6E44">
        <w:rPr>
          <w:rFonts w:ascii="华文楷体" w:eastAsia="华文楷体" w:hAnsi="华文楷体" w:hint="eastAsia"/>
          <w:lang w:eastAsia="zh-CN"/>
        </w:rPr>
        <w:t>血郎的意思是</w:t>
      </w:r>
      <w:r w:rsidRPr="003C6E44">
        <w:rPr>
          <w:rFonts w:ascii="华文楷体" w:eastAsia="华文楷体" w:hAnsi="华文楷体"/>
          <w:lang w:eastAsia="zh-CN"/>
        </w:rPr>
        <w:t>blood groom</w:t>
      </w:r>
      <w:r w:rsidRPr="003C6E44">
        <w:rPr>
          <w:rFonts w:ascii="华文楷体" w:eastAsia="华文楷体" w:hAnsi="华文楷体" w:hint="eastAsia"/>
          <w:lang w:eastAsia="zh-CN"/>
        </w:rPr>
        <w:t>,</w:t>
      </w:r>
      <w:r w:rsidR="00440C1E" w:rsidRPr="003C6E44">
        <w:rPr>
          <w:rFonts w:ascii="华文楷体" w:eastAsia="华文楷体" w:hAnsi="华文楷体" w:hint="eastAsia"/>
          <w:lang w:eastAsia="zh-CN"/>
        </w:rPr>
        <w:t>，血的新郎（丈夫）</w:t>
      </w:r>
    </w:p>
    <w:p w:rsidR="002776EF" w:rsidRPr="003C6E44" w:rsidRDefault="002776EF" w:rsidP="00440C1E">
      <w:pPr>
        <w:numPr>
          <w:ilvl w:val="0"/>
          <w:numId w:val="26"/>
        </w:numPr>
        <w:rPr>
          <w:rFonts w:ascii="华文楷体" w:eastAsia="华文楷体" w:hAnsi="华文楷体" w:hint="eastAsia"/>
          <w:lang w:eastAsia="zh-CN"/>
        </w:rPr>
      </w:pPr>
      <w:r w:rsidRPr="003C6E44">
        <w:rPr>
          <w:rFonts w:ascii="华文楷体" w:eastAsia="华文楷体" w:hAnsi="华文楷体" w:hint="eastAsia"/>
          <w:lang w:eastAsia="zh-CN"/>
        </w:rPr>
        <w:t>西坡拉的迅速反应救了摩西，说你真是我的血郎了（你</w:t>
      </w:r>
      <w:r w:rsidR="004518B9">
        <w:rPr>
          <w:rFonts w:ascii="华文楷体" w:eastAsia="华文楷体" w:hAnsi="华文楷体" w:hint="eastAsia"/>
          <w:lang w:eastAsia="zh-CN"/>
        </w:rPr>
        <w:t>是用血买回命</w:t>
      </w:r>
      <w:r w:rsidR="0048732F" w:rsidRPr="003C6E44">
        <w:rPr>
          <w:rFonts w:ascii="华文楷体" w:eastAsia="华文楷体" w:hAnsi="华文楷体" w:hint="eastAsia"/>
          <w:lang w:eastAsia="zh-CN"/>
        </w:rPr>
        <w:t>的新郎）</w:t>
      </w:r>
    </w:p>
    <w:p w:rsidR="00C6417E" w:rsidRPr="003C6E44" w:rsidRDefault="00C6417E" w:rsidP="00C6417E">
      <w:pPr>
        <w:rPr>
          <w:rFonts w:ascii="华文楷体" w:eastAsia="华文楷体" w:hAnsi="华文楷体" w:hint="eastAsia"/>
          <w:lang w:eastAsia="zh-CN"/>
        </w:rPr>
      </w:pPr>
      <w:r w:rsidRPr="003C6E44">
        <w:rPr>
          <w:rFonts w:ascii="华文楷体" w:eastAsia="华文楷体" w:hAnsi="华文楷体" w:hint="eastAsia"/>
          <w:lang w:eastAsia="zh-CN"/>
        </w:rPr>
        <w:t>4. 摩西亚伦兄弟相见</w:t>
      </w:r>
    </w:p>
    <w:p w:rsidR="00C6417E" w:rsidRPr="003C6E44" w:rsidRDefault="00C6417E" w:rsidP="00440C1E">
      <w:pPr>
        <w:numPr>
          <w:ilvl w:val="0"/>
          <w:numId w:val="27"/>
        </w:numPr>
        <w:rPr>
          <w:rFonts w:ascii="华文楷体" w:eastAsia="华文楷体" w:hAnsi="华文楷体" w:hint="eastAsia"/>
          <w:bCs/>
          <w:lang w:eastAsia="zh-CN"/>
        </w:rPr>
      </w:pPr>
      <w:r w:rsidRPr="003C6E44">
        <w:rPr>
          <w:rFonts w:ascii="华文楷体" w:eastAsia="华文楷体" w:hAnsi="华文楷体" w:hint="eastAsia"/>
          <w:bCs/>
          <w:lang w:eastAsia="zh-CN"/>
        </w:rPr>
        <w:t>神的山就是何烈山。</w:t>
      </w:r>
    </w:p>
    <w:p w:rsidR="00C6417E" w:rsidRPr="003C6E44" w:rsidRDefault="006157AC" w:rsidP="00440C1E">
      <w:pPr>
        <w:numPr>
          <w:ilvl w:val="0"/>
          <w:numId w:val="27"/>
        </w:numPr>
        <w:rPr>
          <w:rFonts w:ascii="华文楷体" w:eastAsia="华文楷体" w:hAnsi="华文楷体" w:hint="eastAsia"/>
          <w:bCs/>
          <w:lang w:eastAsia="zh-CN"/>
        </w:rPr>
      </w:pPr>
      <w:r w:rsidRPr="003C6E44">
        <w:rPr>
          <w:rFonts w:ascii="华文楷体" w:eastAsia="华文楷体" w:hAnsi="华文楷体" w:hint="eastAsia"/>
          <w:bCs/>
          <w:lang w:eastAsia="zh-CN"/>
        </w:rPr>
        <w:t>亚伦果然成为摩西的口(4:16) 转述神的话给百姓，行神迹，百姓就信了；当百姓听见</w:t>
      </w:r>
      <w:r w:rsidR="00C6417E" w:rsidRPr="003C6E44">
        <w:rPr>
          <w:rFonts w:ascii="华文楷体" w:eastAsia="华文楷体" w:hAnsi="华文楷体" w:hint="eastAsia"/>
          <w:bCs/>
          <w:lang w:eastAsia="zh-CN"/>
        </w:rPr>
        <w:t>神没有忘记他们，虽然他们的境况</w:t>
      </w:r>
      <w:r w:rsidR="00C6417E" w:rsidRPr="003C6E44">
        <w:rPr>
          <w:rFonts w:ascii="华文楷体" w:eastAsia="华文楷体" w:hAnsi="华文楷体" w:hint="eastAsia"/>
          <w:lang w:eastAsia="zh-CN"/>
        </w:rPr>
        <w:t>还没改善，他们</w:t>
      </w:r>
      <w:r w:rsidR="00E06DC1" w:rsidRPr="003C6E44">
        <w:rPr>
          <w:rFonts w:ascii="华文楷体" w:eastAsia="华文楷体" w:hAnsi="华文楷体" w:hint="eastAsia"/>
          <w:lang w:eastAsia="zh-CN"/>
        </w:rPr>
        <w:t>就</w:t>
      </w:r>
      <w:r w:rsidR="00C6417E" w:rsidRPr="003C6E44">
        <w:rPr>
          <w:rFonts w:ascii="华文楷体" w:eastAsia="华文楷体" w:hAnsi="华文楷体" w:hint="eastAsia"/>
          <w:lang w:eastAsia="zh-CN"/>
        </w:rPr>
        <w:t>俯伏敬拜神。</w:t>
      </w:r>
    </w:p>
    <w:p w:rsidR="00440C1E" w:rsidRPr="003C6E44" w:rsidRDefault="00440C1E" w:rsidP="00440C1E">
      <w:pPr>
        <w:ind w:left="1140"/>
        <w:rPr>
          <w:rFonts w:ascii="华文楷体" w:eastAsia="华文楷体" w:hAnsi="华文楷体" w:hint="eastAsia"/>
          <w:bCs/>
          <w:lang w:eastAsia="zh-CN"/>
        </w:rPr>
      </w:pPr>
    </w:p>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hint="eastAsia"/>
          <w:b/>
          <w:lang w:eastAsia="zh-CN"/>
        </w:rPr>
        <w:t>【思考问题】</w:t>
      </w:r>
      <w:r w:rsidRPr="003C6E44">
        <w:rPr>
          <w:rFonts w:ascii="华文楷体" w:eastAsia="华文楷体" w:hAnsi="华文楷体"/>
          <w:b/>
          <w:lang w:eastAsia="zh-CN"/>
        </w:rPr>
        <w:t xml:space="preserve"> </w:t>
      </w:r>
      <w:r w:rsidR="004518B9" w:rsidRPr="004518B9">
        <w:rPr>
          <w:rFonts w:ascii="华文楷体" w:eastAsia="华文楷体" w:hAnsi="华文楷体" w:hint="eastAsia"/>
          <w:lang w:eastAsia="zh-CN"/>
        </w:rPr>
        <w:t>4:21耶和华预告</w:t>
      </w:r>
      <w:r w:rsidR="004518B9">
        <w:rPr>
          <w:rFonts w:ascii="华文楷体" w:eastAsia="华文楷体" w:hAnsi="华文楷体" w:hint="eastAsia"/>
          <w:lang w:eastAsia="zh-CN"/>
        </w:rPr>
        <w:t>摩西“我要</w:t>
      </w:r>
      <w:r w:rsidRPr="003C6E44">
        <w:rPr>
          <w:rFonts w:ascii="华文楷体" w:eastAsia="华文楷体" w:hAnsi="华文楷体" w:hint="eastAsia"/>
          <w:lang w:eastAsia="zh-CN"/>
        </w:rPr>
        <w:t>使法老的心刚硬“，是否表示因神的介入而拦阻法老行使他的“自由意志“？？</w:t>
      </w:r>
    </w:p>
    <w:p w:rsidR="00A2078D" w:rsidRPr="003C6E44" w:rsidRDefault="00A2078D">
      <w:pPr>
        <w:tabs>
          <w:tab w:val="left" w:pos="240"/>
          <w:tab w:val="left" w:pos="600"/>
          <w:tab w:val="left" w:pos="960"/>
        </w:tabs>
        <w:snapToGrid w:val="0"/>
        <w:jc w:val="both"/>
        <w:rPr>
          <w:rFonts w:ascii="华文楷体" w:eastAsia="华文楷体" w:hAnsi="华文楷体" w:hint="eastAsia"/>
          <w:lang w:eastAsia="zh-CN"/>
        </w:rPr>
      </w:pPr>
      <w:r w:rsidRPr="003C6E44">
        <w:rPr>
          <w:rFonts w:ascii="华文楷体" w:eastAsia="华文楷体" w:hAnsi="华文楷体" w:hint="eastAsia"/>
          <w:b/>
          <w:lang w:eastAsia="zh-CN"/>
        </w:rPr>
        <w:t>【参考答案】</w:t>
      </w:r>
      <w:r w:rsidRPr="003C6E44">
        <w:rPr>
          <w:rFonts w:ascii="华文楷体" w:eastAsia="华文楷体" w:hAnsi="华文楷体" w:hint="eastAsia"/>
          <w:lang w:eastAsia="zh-CN"/>
        </w:rPr>
        <w:t>：“神使法老的心刚硬“在本书中共出现了</w:t>
      </w:r>
      <w:r w:rsidRPr="003C6E44">
        <w:rPr>
          <w:rFonts w:ascii="华文楷体" w:eastAsia="华文楷体" w:hAnsi="华文楷体"/>
          <w:lang w:eastAsia="zh-CN"/>
        </w:rPr>
        <w:t>9</w:t>
      </w:r>
      <w:r w:rsidRPr="003C6E44">
        <w:rPr>
          <w:rFonts w:ascii="华文楷体" w:eastAsia="华文楷体" w:hAnsi="华文楷体" w:hint="eastAsia"/>
          <w:lang w:eastAsia="zh-CN"/>
        </w:rPr>
        <w:t>次（</w:t>
      </w:r>
      <w:r w:rsidRPr="003C6E44">
        <w:rPr>
          <w:rFonts w:ascii="华文楷体" w:eastAsia="华文楷体" w:hAnsi="华文楷体"/>
          <w:lang w:eastAsia="zh-CN"/>
        </w:rPr>
        <w:t>4:22,7:3</w:t>
      </w:r>
      <w:r w:rsidRPr="003C6E44">
        <w:rPr>
          <w:rFonts w:ascii="华文楷体" w:eastAsia="华文楷体" w:hAnsi="华文楷体" w:hint="eastAsia"/>
          <w:lang w:eastAsia="zh-CN"/>
        </w:rPr>
        <w:t>，</w:t>
      </w:r>
      <w:r w:rsidRPr="003C6E44">
        <w:rPr>
          <w:rFonts w:ascii="华文楷体" w:eastAsia="华文楷体" w:hAnsi="华文楷体"/>
          <w:lang w:eastAsia="zh-CN"/>
        </w:rPr>
        <w:t>9:12, 10:1, 10:20, 10:27, 11:10, 14:4, 14:8</w:t>
      </w:r>
      <w:r w:rsidRPr="003C6E44">
        <w:rPr>
          <w:rFonts w:ascii="华文楷体" w:eastAsia="华文楷体" w:hAnsi="华文楷体" w:hint="eastAsia"/>
          <w:lang w:eastAsia="zh-CN"/>
        </w:rPr>
        <w:t>）其中有几次是预告性的。其中</w:t>
      </w:r>
      <w:r w:rsidRPr="003C6E44">
        <w:rPr>
          <w:rFonts w:ascii="华文楷体" w:eastAsia="华文楷体" w:hAnsi="华文楷体"/>
          <w:lang w:eastAsia="zh-CN"/>
        </w:rPr>
        <w:t xml:space="preserve">4:22 </w:t>
      </w:r>
      <w:r w:rsidRPr="003C6E44">
        <w:rPr>
          <w:rFonts w:ascii="华文楷体" w:eastAsia="华文楷体" w:hAnsi="华文楷体" w:hint="eastAsia"/>
          <w:lang w:eastAsia="zh-CN"/>
        </w:rPr>
        <w:t>和</w:t>
      </w:r>
      <w:r w:rsidRPr="003C6E44">
        <w:rPr>
          <w:rFonts w:ascii="华文楷体" w:eastAsia="华文楷体" w:hAnsi="华文楷体"/>
          <w:lang w:eastAsia="zh-CN"/>
        </w:rPr>
        <w:t>7</w:t>
      </w:r>
      <w:r w:rsidRPr="003C6E44">
        <w:rPr>
          <w:rFonts w:ascii="华文楷体" w:eastAsia="华文楷体" w:hAnsi="华文楷体" w:hint="eastAsia"/>
          <w:lang w:eastAsia="zh-CN"/>
        </w:rPr>
        <w:t>：</w:t>
      </w:r>
      <w:r w:rsidRPr="003C6E44">
        <w:rPr>
          <w:rFonts w:ascii="华文楷体" w:eastAsia="华文楷体" w:hAnsi="华文楷体"/>
          <w:lang w:eastAsia="zh-CN"/>
        </w:rPr>
        <w:t>3</w:t>
      </w:r>
      <w:r w:rsidRPr="003C6E44">
        <w:rPr>
          <w:rFonts w:ascii="华文楷体" w:eastAsia="华文楷体" w:hAnsi="华文楷体" w:hint="eastAsia"/>
          <w:lang w:eastAsia="zh-CN"/>
        </w:rPr>
        <w:t>，</w:t>
      </w:r>
      <w:r w:rsidRPr="003C6E44">
        <w:rPr>
          <w:rFonts w:ascii="华文楷体" w:eastAsia="华文楷体" w:hAnsi="华文楷体"/>
          <w:lang w:eastAsia="zh-CN"/>
        </w:rPr>
        <w:t xml:space="preserve"> </w:t>
      </w:r>
      <w:r w:rsidRPr="003C6E44">
        <w:rPr>
          <w:rFonts w:ascii="华文楷体" w:eastAsia="华文楷体" w:hAnsi="华文楷体" w:hint="eastAsia"/>
          <w:lang w:eastAsia="zh-CN"/>
        </w:rPr>
        <w:t>是在十灾尚未发生之前神预先告诉摩西。法老自己的心刚硬也出现了</w:t>
      </w:r>
      <w:r w:rsidRPr="003C6E44">
        <w:rPr>
          <w:rFonts w:ascii="华文楷体" w:eastAsia="华文楷体" w:hAnsi="华文楷体"/>
          <w:lang w:eastAsia="zh-CN"/>
        </w:rPr>
        <w:t>9</w:t>
      </w:r>
      <w:r w:rsidRPr="003C6E44">
        <w:rPr>
          <w:rFonts w:ascii="华文楷体" w:eastAsia="华文楷体" w:hAnsi="华文楷体" w:hint="eastAsia"/>
          <w:lang w:eastAsia="zh-CN"/>
        </w:rPr>
        <w:t>次（</w:t>
      </w:r>
      <w:r w:rsidRPr="003C6E44">
        <w:rPr>
          <w:rFonts w:ascii="华文楷体" w:eastAsia="华文楷体" w:hAnsi="华文楷体"/>
          <w:lang w:eastAsia="zh-CN"/>
        </w:rPr>
        <w:t>7:13-14, 7:22, 8:15, 8:19, 8:32, 9:7, 9:34-35</w:t>
      </w:r>
      <w:r w:rsidRPr="003C6E44">
        <w:rPr>
          <w:rFonts w:ascii="华文楷体" w:eastAsia="华文楷体" w:hAnsi="华文楷体" w:hint="eastAsia"/>
          <w:lang w:eastAsia="zh-CN"/>
        </w:rPr>
        <w:t>）前五灾的结果，都是法老自己的心刚硬</w:t>
      </w:r>
      <w:r w:rsidRPr="003C6E44">
        <w:rPr>
          <w:rFonts w:ascii="华文楷体" w:eastAsia="华文楷体" w:hAnsi="华文楷体"/>
          <w:lang w:eastAsia="zh-CN"/>
        </w:rPr>
        <w:t xml:space="preserve">, </w:t>
      </w:r>
      <w:r w:rsidRPr="003C6E44">
        <w:rPr>
          <w:rFonts w:ascii="华文楷体" w:eastAsia="华文楷体" w:hAnsi="华文楷体" w:hint="eastAsia"/>
          <w:lang w:eastAsia="zh-CN"/>
        </w:rPr>
        <w:t>直等到第六灾才是“神使法老的心刚硬“，第七灾又回到法老自己的心刚硬，</w:t>
      </w:r>
      <w:r w:rsidRPr="003C6E44">
        <w:rPr>
          <w:rFonts w:ascii="华文楷体" w:eastAsia="华文楷体" w:hAnsi="华文楷体"/>
          <w:lang w:eastAsia="zh-CN"/>
        </w:rPr>
        <w:t>8-10</w:t>
      </w:r>
      <w:r w:rsidRPr="003C6E44">
        <w:rPr>
          <w:rFonts w:ascii="华文楷体" w:eastAsia="华文楷体" w:hAnsi="华文楷体" w:hint="eastAsia"/>
          <w:lang w:eastAsia="zh-CN"/>
        </w:rPr>
        <w:t>灾再回到“神使法老的心刚硬“。从整个十灾的过程中，我们看到的是</w:t>
      </w:r>
      <w:r w:rsidRPr="003C6E44">
        <w:rPr>
          <w:rFonts w:ascii="华文楷体" w:eastAsia="华文楷体" w:hAnsi="华文楷体" w:hint="eastAsia"/>
          <w:b/>
          <w:bCs/>
          <w:lang w:eastAsia="zh-CN"/>
        </w:rPr>
        <w:t>神先确认</w:t>
      </w:r>
      <w:r w:rsidRPr="003C6E44">
        <w:rPr>
          <w:rFonts w:ascii="华文楷体" w:eastAsia="华文楷体" w:hAnsi="华文楷体" w:hint="eastAsia"/>
          <w:lang w:eastAsia="zh-CN"/>
        </w:rPr>
        <w:t>法老的反抗，顽固和顽强是不变的，</w:t>
      </w:r>
      <w:r w:rsidRPr="003C6E44">
        <w:rPr>
          <w:rFonts w:ascii="华文楷体" w:eastAsia="华文楷体" w:hAnsi="华文楷体" w:hint="eastAsia"/>
          <w:b/>
          <w:bCs/>
          <w:lang w:eastAsia="zh-CN"/>
        </w:rPr>
        <w:t>才裁定</w:t>
      </w:r>
      <w:r w:rsidRPr="003C6E44">
        <w:rPr>
          <w:rFonts w:ascii="华文楷体" w:eastAsia="华文楷体" w:hAnsi="华文楷体" w:hint="eastAsia"/>
          <w:lang w:eastAsia="zh-CN"/>
        </w:rPr>
        <w:t>要使法老的心刚硬；前五灾是法老悔改的最好机</w:t>
      </w:r>
      <w:r w:rsidR="002776EF" w:rsidRPr="003C6E44">
        <w:rPr>
          <w:rFonts w:ascii="华文楷体" w:eastAsia="华文楷体" w:hAnsi="华文楷体" w:hint="eastAsia"/>
          <w:lang w:eastAsia="zh-CN"/>
        </w:rPr>
        <w:t>会</w:t>
      </w:r>
      <w:r w:rsidRPr="003C6E44">
        <w:rPr>
          <w:rFonts w:ascii="华文楷体" w:eastAsia="华文楷体" w:hAnsi="华文楷体" w:hint="eastAsia"/>
          <w:lang w:eastAsia="zh-CN"/>
        </w:rPr>
        <w:t>，这不是耽延乃是宽容（彼后</w:t>
      </w:r>
      <w:r w:rsidRPr="003C6E44">
        <w:rPr>
          <w:rFonts w:ascii="华文楷体" w:eastAsia="华文楷体" w:hAnsi="华文楷体"/>
          <w:lang w:eastAsia="zh-CN"/>
        </w:rPr>
        <w:t>3</w:t>
      </w:r>
      <w:r w:rsidRPr="003C6E44">
        <w:rPr>
          <w:rFonts w:ascii="华文楷体" w:eastAsia="华文楷体" w:hAnsi="华文楷体" w:hint="eastAsia"/>
          <w:lang w:eastAsia="zh-CN"/>
        </w:rPr>
        <w:t>：</w:t>
      </w:r>
      <w:r w:rsidRPr="003C6E44">
        <w:rPr>
          <w:rFonts w:ascii="华文楷体" w:eastAsia="华文楷体" w:hAnsi="华文楷体"/>
          <w:lang w:eastAsia="zh-CN"/>
        </w:rPr>
        <w:t>9</w:t>
      </w:r>
      <w:r w:rsidRPr="003C6E44">
        <w:rPr>
          <w:rFonts w:ascii="华文楷体" w:eastAsia="华文楷体" w:hAnsi="华文楷体" w:hint="eastAsia"/>
          <w:lang w:eastAsia="zh-CN"/>
        </w:rPr>
        <w:t>），但上帝的审判有时比人想的还快，法老的持续不悔改，审判就来了，第六灾神使法老的心刚硬，</w:t>
      </w:r>
      <w:r w:rsidRPr="003C6E44">
        <w:rPr>
          <w:rFonts w:ascii="华文楷体" w:eastAsia="华文楷体" w:hAnsi="华文楷体"/>
          <w:lang w:eastAsia="zh-CN"/>
        </w:rPr>
        <w:t xml:space="preserve"> </w:t>
      </w:r>
      <w:r w:rsidRPr="003C6E44">
        <w:rPr>
          <w:rFonts w:ascii="华文楷体" w:eastAsia="华文楷体" w:hAnsi="华文楷体" w:hint="eastAsia"/>
          <w:lang w:eastAsia="zh-CN"/>
        </w:rPr>
        <w:t>神学上称之为“审判性的刚硬”或“法定裁决性的刚硬”（</w:t>
      </w:r>
      <w:r w:rsidRPr="003C6E44">
        <w:rPr>
          <w:rFonts w:ascii="华文楷体" w:eastAsia="华文楷体" w:hAnsi="华文楷体"/>
          <w:lang w:eastAsia="zh-CN"/>
        </w:rPr>
        <w:t>judicial hardening</w:t>
      </w:r>
      <w:r w:rsidRPr="003C6E44">
        <w:rPr>
          <w:rFonts w:ascii="华文楷体" w:eastAsia="华文楷体" w:hAnsi="华文楷体" w:hint="eastAsia"/>
          <w:lang w:eastAsia="zh-CN"/>
        </w:rPr>
        <w:t>）</w:t>
      </w:r>
      <w:r w:rsidRPr="003C6E44">
        <w:rPr>
          <w:rFonts w:ascii="华文楷体" w:eastAsia="华文楷体" w:hAnsi="华文楷体"/>
          <w:lang w:eastAsia="zh-CN"/>
        </w:rPr>
        <w:t xml:space="preserve">.   </w:t>
      </w:r>
      <w:r w:rsidRPr="003C6E44">
        <w:rPr>
          <w:rFonts w:ascii="华文楷体" w:eastAsia="华文楷体" w:hAnsi="华文楷体" w:hint="eastAsia"/>
          <w:lang w:eastAsia="zh-CN"/>
        </w:rPr>
        <w:t>但神不愿一人沉沦乃愿人人悔改的心意不变，所以在第七灾，神再次让法老选择，当在耶和华可寻求的时候寻求他，但法老没有抓住上帝的机会，就带来了</w:t>
      </w:r>
      <w:r w:rsidRPr="003C6E44">
        <w:rPr>
          <w:rFonts w:ascii="华文楷体" w:eastAsia="华文楷体" w:hAnsi="华文楷体"/>
          <w:lang w:eastAsia="zh-CN"/>
        </w:rPr>
        <w:t>8-10</w:t>
      </w:r>
      <w:r w:rsidRPr="003C6E44">
        <w:rPr>
          <w:rFonts w:ascii="华文楷体" w:eastAsia="华文楷体" w:hAnsi="华文楷体" w:hint="eastAsia"/>
          <w:lang w:eastAsia="zh-CN"/>
        </w:rPr>
        <w:t xml:space="preserve">灾，神的“审判性的刚硬”。 </w:t>
      </w:r>
    </w:p>
    <w:p w:rsidR="00A2078D" w:rsidRPr="003C6E44" w:rsidRDefault="00A2078D">
      <w:pPr>
        <w:rPr>
          <w:rFonts w:ascii="华文楷体" w:eastAsia="华文楷体" w:hAnsi="华文楷体" w:hint="eastAsia"/>
          <w:lang w:eastAsia="zh-CN"/>
        </w:rPr>
      </w:pPr>
      <w:r w:rsidRPr="003C6E44">
        <w:rPr>
          <w:rFonts w:ascii="华文楷体" w:eastAsia="华文楷体" w:hAnsi="华文楷体" w:hint="eastAsia"/>
          <w:lang w:eastAsia="zh-CN"/>
        </w:rPr>
        <w:t>个人的结论以为，法老的心刚硬是一个过程，</w:t>
      </w:r>
      <w:r w:rsidRPr="003C6E44">
        <w:rPr>
          <w:rFonts w:ascii="华文楷体" w:eastAsia="华文楷体" w:hAnsi="华文楷体"/>
          <w:lang w:eastAsia="zh-CN"/>
        </w:rPr>
        <w:t xml:space="preserve"> </w:t>
      </w:r>
      <w:r w:rsidRPr="003C6E44">
        <w:rPr>
          <w:rFonts w:ascii="华文楷体" w:eastAsia="华文楷体" w:hAnsi="华文楷体" w:hint="eastAsia"/>
          <w:lang w:eastAsia="zh-CN"/>
        </w:rPr>
        <w:t>以神全知全能的属性，他必然会知道事情的结局，当他预告摩西他要使法老的心刚硬时，他本意是要给法老有悔改的机会。</w:t>
      </w:r>
      <w:r w:rsidRPr="003C6E44">
        <w:rPr>
          <w:rFonts w:ascii="华文楷体" w:eastAsia="华文楷体" w:hAnsi="华文楷体"/>
          <w:lang w:eastAsia="zh-CN"/>
        </w:rPr>
        <w:t xml:space="preserve"> </w:t>
      </w:r>
      <w:r w:rsidRPr="003C6E44">
        <w:rPr>
          <w:rFonts w:ascii="华文楷体" w:eastAsia="华文楷体" w:hAnsi="华文楷体" w:hint="eastAsia"/>
          <w:lang w:eastAsia="zh-CN"/>
        </w:rPr>
        <w:t>且</w:t>
      </w:r>
      <w:r w:rsidRPr="003C6E44">
        <w:rPr>
          <w:rFonts w:ascii="华文楷体" w:eastAsia="华文楷体" w:hAnsi="华文楷体" w:hint="eastAsia"/>
          <w:lang w:eastAsia="zh-CN"/>
        </w:rPr>
        <w:lastRenderedPageBreak/>
        <w:t>神一开始就要摩西向法老警告，若不让以色列人离开埃及，</w:t>
      </w:r>
      <w:r w:rsidRPr="003C6E44">
        <w:rPr>
          <w:rFonts w:ascii="华文楷体" w:eastAsia="华文楷体" w:hAnsi="华文楷体"/>
          <w:lang w:eastAsia="zh-CN"/>
        </w:rPr>
        <w:t xml:space="preserve"> </w:t>
      </w:r>
      <w:r w:rsidRPr="003C6E44">
        <w:rPr>
          <w:rFonts w:ascii="华文楷体" w:eastAsia="华文楷体" w:hAnsi="华文楷体" w:hint="eastAsia"/>
          <w:lang w:eastAsia="zh-CN"/>
        </w:rPr>
        <w:t>就会有击杀长子之灾（</w:t>
      </w:r>
      <w:r w:rsidRPr="003C6E44">
        <w:rPr>
          <w:rFonts w:ascii="华文楷体" w:eastAsia="华文楷体" w:hAnsi="华文楷体"/>
          <w:lang w:eastAsia="zh-CN"/>
        </w:rPr>
        <w:t>4</w:t>
      </w:r>
      <w:r w:rsidRPr="003C6E44">
        <w:rPr>
          <w:rFonts w:ascii="华文楷体" w:eastAsia="华文楷体" w:hAnsi="华文楷体" w:hint="eastAsia"/>
          <w:lang w:eastAsia="zh-CN"/>
        </w:rPr>
        <w:t>：</w:t>
      </w:r>
      <w:r w:rsidRPr="003C6E44">
        <w:rPr>
          <w:rFonts w:ascii="华文楷体" w:eastAsia="华文楷体" w:hAnsi="华文楷体"/>
          <w:lang w:eastAsia="zh-CN"/>
        </w:rPr>
        <w:t>23</w:t>
      </w:r>
      <w:r w:rsidRPr="003C6E44">
        <w:rPr>
          <w:rFonts w:ascii="华文楷体" w:eastAsia="华文楷体" w:hAnsi="华文楷体" w:hint="eastAsia"/>
          <w:lang w:eastAsia="zh-CN"/>
        </w:rPr>
        <w:t>）。再仔细看看前</w:t>
      </w:r>
      <w:r w:rsidRPr="003C6E44">
        <w:rPr>
          <w:rFonts w:ascii="华文楷体" w:eastAsia="华文楷体" w:hAnsi="华文楷体"/>
          <w:lang w:eastAsia="zh-CN"/>
        </w:rPr>
        <w:t>9</w:t>
      </w:r>
      <w:r w:rsidRPr="003C6E44">
        <w:rPr>
          <w:rFonts w:ascii="华文楷体" w:eastAsia="华文楷体" w:hAnsi="华文楷体" w:hint="eastAsia"/>
          <w:lang w:eastAsia="zh-CN"/>
        </w:rPr>
        <w:t>灾，都是一些违反自然的灾害，带来的只是不方便和财务上的损失，法老只要抓住其中任何一个机会悔改，就可以结束这灾祸，避免第十灾的临到。事实上十灾的目的不是要打击，伤害埃及人，而是要他门</w:t>
      </w:r>
      <w:r w:rsidRPr="003C6E44">
        <w:rPr>
          <w:rFonts w:ascii="华文楷体" w:eastAsia="华文楷体" w:hAnsi="华文楷体" w:hint="eastAsia"/>
          <w:b/>
          <w:bCs/>
          <w:lang w:eastAsia="zh-CN"/>
        </w:rPr>
        <w:t>认识耶和华是独一的真神</w:t>
      </w:r>
      <w:r w:rsidRPr="003C6E44">
        <w:rPr>
          <w:rFonts w:ascii="华文楷体" w:eastAsia="华文楷体" w:hAnsi="华文楷体" w:hint="eastAsia"/>
          <w:lang w:eastAsia="zh-CN"/>
        </w:rPr>
        <w:t>。。。。（参考7:5, 7:17,8:10）</w:t>
      </w:r>
      <w:r w:rsidRPr="003C6E44">
        <w:rPr>
          <w:rFonts w:ascii="华文楷体" w:eastAsia="华文楷体" w:hAnsi="华文楷体" w:hint="eastAsia"/>
          <w:b/>
          <w:bCs/>
          <w:lang w:eastAsia="zh-CN"/>
        </w:rPr>
        <w:t>神的主权</w:t>
      </w:r>
      <w:r w:rsidRPr="003C6E44">
        <w:rPr>
          <w:rFonts w:ascii="华文楷体" w:eastAsia="华文楷体" w:hAnsi="华文楷体" w:hint="eastAsia"/>
          <w:lang w:eastAsia="zh-CN"/>
        </w:rPr>
        <w:t>需要加上</w:t>
      </w:r>
      <w:r w:rsidRPr="003C6E44">
        <w:rPr>
          <w:rFonts w:ascii="华文楷体" w:eastAsia="华文楷体" w:hAnsi="华文楷体" w:hint="eastAsia"/>
          <w:b/>
          <w:bCs/>
          <w:lang w:eastAsia="zh-CN"/>
        </w:rPr>
        <w:t>人的选择</w:t>
      </w:r>
      <w:r w:rsidRPr="003C6E44">
        <w:rPr>
          <w:rFonts w:ascii="华文楷体" w:eastAsia="华文楷体" w:hAnsi="华文楷体" w:hint="eastAsia"/>
          <w:lang w:eastAsia="zh-CN"/>
        </w:rPr>
        <w:t>才能成就</w:t>
      </w:r>
      <w:r w:rsidRPr="003C6E44">
        <w:rPr>
          <w:rFonts w:ascii="华文楷体" w:eastAsia="华文楷体" w:hAnsi="华文楷体" w:hint="eastAsia"/>
          <w:b/>
          <w:bCs/>
          <w:lang w:eastAsia="zh-CN"/>
        </w:rPr>
        <w:t>救恩</w:t>
      </w:r>
      <w:r w:rsidRPr="003C6E44">
        <w:rPr>
          <w:rFonts w:ascii="华文楷体" w:eastAsia="华文楷体" w:hAnsi="华文楷体" w:hint="eastAsia"/>
          <w:lang w:eastAsia="zh-CN"/>
        </w:rPr>
        <w:t>。</w:t>
      </w:r>
    </w:p>
    <w:p w:rsidR="00440C1E" w:rsidRPr="003C6E44" w:rsidRDefault="00440C1E">
      <w:pPr>
        <w:rPr>
          <w:rFonts w:ascii="华文楷体" w:eastAsia="华文楷体" w:hAnsi="华文楷体" w:hint="eastAsia"/>
          <w:bCs/>
          <w:lang w:eastAsia="zh-CN"/>
        </w:rPr>
      </w:pPr>
      <w:r w:rsidRPr="003C6E44">
        <w:rPr>
          <w:rFonts w:ascii="华文楷体" w:eastAsia="华文楷体" w:hAnsi="华文楷体" w:hint="eastAsia"/>
          <w:b/>
          <w:lang w:eastAsia="zh-CN"/>
        </w:rPr>
        <w:t>【思考问题】</w:t>
      </w:r>
      <w:r w:rsidRPr="003C6E44">
        <w:rPr>
          <w:rFonts w:ascii="华文楷体" w:eastAsia="华文楷体" w:hAnsi="华文楷体" w:hint="eastAsia"/>
          <w:bCs/>
          <w:lang w:eastAsia="zh-CN"/>
        </w:rPr>
        <w:t xml:space="preserve">摩西儿子受割礼这段故事，给你什么样的提醒？？ </w:t>
      </w:r>
    </w:p>
    <w:p w:rsidR="00A2078D" w:rsidRPr="003C6E44" w:rsidRDefault="00A2078D">
      <w:pPr>
        <w:rPr>
          <w:rFonts w:ascii="华文楷体" w:eastAsia="华文楷体" w:hAnsi="华文楷体" w:hint="eastAsia"/>
          <w:lang w:eastAsia="zh-CN"/>
        </w:rPr>
      </w:pPr>
    </w:p>
    <w:p w:rsidR="00A2078D" w:rsidRPr="003C6E44" w:rsidRDefault="00A2078D" w:rsidP="00C6417E">
      <w:pPr>
        <w:tabs>
          <w:tab w:val="left" w:pos="240"/>
          <w:tab w:val="left" w:pos="600"/>
          <w:tab w:val="left" w:pos="960"/>
        </w:tabs>
        <w:snapToGrid w:val="0"/>
        <w:jc w:val="center"/>
        <w:rPr>
          <w:rFonts w:ascii="华文楷体" w:eastAsia="华文楷体" w:hAnsi="华文楷体" w:hint="eastAsia"/>
          <w:lang w:eastAsia="zh-CN"/>
        </w:rPr>
      </w:pPr>
      <w:r w:rsidRPr="003C6E44">
        <w:rPr>
          <w:rFonts w:ascii="华文楷体" w:eastAsia="华文楷体" w:hAnsi="华文楷体" w:hint="eastAsia"/>
          <w:lang w:eastAsia="zh-CN"/>
        </w:rPr>
        <w:t>二</w:t>
      </w:r>
      <w:r w:rsidRPr="003C6E44">
        <w:rPr>
          <w:rFonts w:ascii="华文楷体" w:eastAsia="华文楷体" w:hAnsi="华文楷体"/>
          <w:lang w:eastAsia="zh-CN"/>
        </w:rPr>
        <w:t xml:space="preserve">. </w:t>
      </w:r>
      <w:r w:rsidR="00C6417E" w:rsidRPr="003C6E44">
        <w:rPr>
          <w:rFonts w:ascii="华文楷体" w:eastAsia="华文楷体" w:hAnsi="华文楷体" w:hint="eastAsia"/>
          <w:lang w:eastAsia="zh-CN"/>
        </w:rPr>
        <w:t>摩西首次会晤法老（</w:t>
      </w:r>
      <w:r w:rsidR="00C6417E" w:rsidRPr="003C6E44">
        <w:rPr>
          <w:rFonts w:ascii="华文楷体" w:eastAsia="华文楷体" w:hAnsi="华文楷体"/>
          <w:lang w:eastAsia="zh-CN"/>
        </w:rPr>
        <w:t>5:1-5</w:t>
      </w:r>
      <w:r w:rsidR="00C6417E" w:rsidRPr="003C6E44">
        <w:rPr>
          <w:rFonts w:ascii="华文楷体" w:eastAsia="华文楷体" w:hAnsi="华文楷体" w:hint="eastAsia"/>
          <w:lang w:eastAsia="zh-CN"/>
        </w:rPr>
        <w:t>）</w:t>
      </w:r>
    </w:p>
    <w:p w:rsidR="00A2078D" w:rsidRPr="003C6E44" w:rsidRDefault="0083684A">
      <w:pPr>
        <w:rPr>
          <w:rFonts w:ascii="华文楷体" w:eastAsia="华文楷体" w:hAnsi="华文楷体" w:hint="eastAsia"/>
          <w:lang w:eastAsia="zh-CN"/>
        </w:rPr>
      </w:pPr>
      <w:r w:rsidRPr="003C6E44">
        <w:rPr>
          <w:rFonts w:ascii="华文楷体" w:eastAsia="华文楷体" w:hAnsi="华文楷体" w:hint="eastAsia"/>
          <w:lang w:eastAsia="zh-CN"/>
        </w:rPr>
        <w:t>出埃及的行动从第五章开始正式展开,行动的第一步是摩西亚伦去见法老</w:t>
      </w:r>
    </w:p>
    <w:p w:rsidR="0083684A" w:rsidRPr="003C6E44" w:rsidRDefault="0083684A" w:rsidP="0083684A">
      <w:pPr>
        <w:numPr>
          <w:ilvl w:val="0"/>
          <w:numId w:val="18"/>
        </w:numPr>
        <w:tabs>
          <w:tab w:val="left" w:pos="6540"/>
        </w:tabs>
        <w:rPr>
          <w:rFonts w:ascii="华文楷体" w:eastAsia="华文楷体" w:hAnsi="华文楷体" w:hint="eastAsia"/>
          <w:lang w:eastAsia="zh-CN"/>
        </w:rPr>
      </w:pPr>
      <w:r w:rsidRPr="003C6E44">
        <w:rPr>
          <w:rFonts w:ascii="华文楷体" w:eastAsia="华文楷体" w:hAnsi="华文楷体" w:hint="eastAsia"/>
          <w:lang w:eastAsia="zh-CN"/>
        </w:rPr>
        <w:t>见法老的时候摩西80岁，亚伦83岁</w:t>
      </w:r>
    </w:p>
    <w:p w:rsidR="0083684A" w:rsidRPr="003C6E44" w:rsidRDefault="0083684A" w:rsidP="0083684A">
      <w:pPr>
        <w:numPr>
          <w:ilvl w:val="0"/>
          <w:numId w:val="16"/>
        </w:numPr>
        <w:tabs>
          <w:tab w:val="left" w:pos="6540"/>
        </w:tabs>
        <w:rPr>
          <w:rFonts w:ascii="华文楷体" w:eastAsia="华文楷体" w:hAnsi="华文楷体" w:hint="eastAsia"/>
          <w:lang w:eastAsia="zh-CN"/>
        </w:rPr>
      </w:pPr>
      <w:r w:rsidRPr="003C6E44">
        <w:rPr>
          <w:rFonts w:ascii="华文楷体" w:eastAsia="华文楷体" w:hAnsi="华文楷体" w:hint="eastAsia"/>
          <w:lang w:eastAsia="zh-CN"/>
        </w:rPr>
        <w:t>摩西亚伦请求法老让以色列人离开埃及，原因是希伯来的神遇见他们，要他们去旷野服事他. 否则会有瘟疫，刀兵来攻击，如此不只以色列民，埃及民也会遭殃</w:t>
      </w:r>
    </w:p>
    <w:p w:rsidR="0083684A" w:rsidRPr="003C6E44" w:rsidRDefault="0083684A" w:rsidP="0083684A">
      <w:pPr>
        <w:numPr>
          <w:ilvl w:val="0"/>
          <w:numId w:val="16"/>
        </w:numPr>
        <w:tabs>
          <w:tab w:val="left" w:pos="6540"/>
        </w:tabs>
        <w:rPr>
          <w:rFonts w:ascii="华文楷体" w:eastAsia="华文楷体" w:hAnsi="华文楷体" w:hint="eastAsia"/>
          <w:lang w:eastAsia="zh-CN"/>
        </w:rPr>
      </w:pPr>
      <w:r w:rsidRPr="003C6E44">
        <w:rPr>
          <w:rFonts w:ascii="华文楷体" w:eastAsia="华文楷体" w:hAnsi="华文楷体" w:hint="eastAsia"/>
          <w:lang w:eastAsia="zh-CN"/>
        </w:rPr>
        <w:t>三天的路程是中东文化的正式外交辞令，意思是正式拜访。 法老明白他们的要求是要去旷野正式拜访他们的神，不会回来了</w:t>
      </w:r>
    </w:p>
    <w:p w:rsidR="0083684A" w:rsidRPr="003C6E44" w:rsidRDefault="0083684A" w:rsidP="0083684A">
      <w:pPr>
        <w:numPr>
          <w:ilvl w:val="0"/>
          <w:numId w:val="16"/>
        </w:numPr>
        <w:tabs>
          <w:tab w:val="left" w:pos="6540"/>
        </w:tabs>
        <w:rPr>
          <w:rFonts w:ascii="华文楷体" w:eastAsia="华文楷体" w:hAnsi="华文楷体" w:hint="eastAsia"/>
          <w:lang w:eastAsia="zh-CN"/>
        </w:rPr>
      </w:pPr>
      <w:r w:rsidRPr="003C6E44">
        <w:rPr>
          <w:rFonts w:ascii="华文楷体" w:eastAsia="华文楷体" w:hAnsi="华文楷体" w:hint="eastAsia"/>
          <w:lang w:eastAsia="zh-CN"/>
        </w:rPr>
        <w:t>法老不愿失去一批廉价劳工</w:t>
      </w:r>
    </w:p>
    <w:p w:rsidR="00A2078D" w:rsidRPr="003C6E44" w:rsidRDefault="00A2078D">
      <w:pPr>
        <w:rPr>
          <w:rFonts w:ascii="华文楷体" w:eastAsia="华文楷体" w:hAnsi="华文楷体" w:hint="eastAsia"/>
          <w:bCs/>
          <w:lang w:eastAsia="zh-CN"/>
        </w:rPr>
      </w:pPr>
    </w:p>
    <w:p w:rsidR="00A2078D" w:rsidRPr="003D6F31" w:rsidRDefault="00A2078D" w:rsidP="003D6F31">
      <w:pPr>
        <w:tabs>
          <w:tab w:val="left" w:pos="240"/>
          <w:tab w:val="left" w:pos="600"/>
          <w:tab w:val="left" w:pos="960"/>
        </w:tabs>
        <w:snapToGrid w:val="0"/>
        <w:jc w:val="center"/>
        <w:rPr>
          <w:rFonts w:ascii="华文楷体" w:eastAsia="华文楷体" w:hAnsi="华文楷体" w:hint="eastAsia"/>
          <w:lang w:eastAsia="zh-CN"/>
        </w:rPr>
      </w:pPr>
      <w:r w:rsidRPr="003C6E44">
        <w:rPr>
          <w:rFonts w:ascii="华文楷体" w:eastAsia="华文楷体" w:hAnsi="华文楷体" w:hint="eastAsia"/>
          <w:lang w:eastAsia="zh-CN"/>
        </w:rPr>
        <w:t>三．</w:t>
      </w:r>
      <w:r w:rsidR="0083684A" w:rsidRPr="003C6E44">
        <w:rPr>
          <w:rFonts w:ascii="华文楷体" w:eastAsia="华文楷体" w:hAnsi="华文楷体" w:hint="eastAsia"/>
          <w:lang w:eastAsia="zh-CN"/>
        </w:rPr>
        <w:t>法老加重以色列人的工作（</w:t>
      </w:r>
      <w:r w:rsidR="0083684A" w:rsidRPr="003C6E44">
        <w:rPr>
          <w:rFonts w:ascii="华文楷体" w:eastAsia="华文楷体" w:hAnsi="华文楷体"/>
          <w:lang w:eastAsia="zh-CN"/>
        </w:rPr>
        <w:t>5</w:t>
      </w:r>
      <w:r w:rsidR="0083684A" w:rsidRPr="003C6E44">
        <w:rPr>
          <w:rFonts w:ascii="华文楷体" w:eastAsia="华文楷体" w:hAnsi="华文楷体" w:hint="eastAsia"/>
          <w:lang w:eastAsia="zh-CN"/>
        </w:rPr>
        <w:t>：</w:t>
      </w:r>
      <w:r w:rsidR="0083684A" w:rsidRPr="003C6E44">
        <w:rPr>
          <w:rFonts w:ascii="华文楷体" w:eastAsia="华文楷体" w:hAnsi="华文楷体"/>
          <w:lang w:eastAsia="zh-CN"/>
        </w:rPr>
        <w:t>6-21</w:t>
      </w:r>
      <w:r w:rsidR="0083684A" w:rsidRPr="003C6E44">
        <w:rPr>
          <w:rFonts w:ascii="华文楷体" w:eastAsia="华文楷体" w:hAnsi="华文楷体" w:hint="eastAsia"/>
          <w:lang w:eastAsia="zh-CN"/>
        </w:rPr>
        <w:t>）</w:t>
      </w:r>
    </w:p>
    <w:p w:rsidR="0083684A" w:rsidRPr="003C6E44" w:rsidRDefault="006C1359" w:rsidP="0083684A">
      <w:pPr>
        <w:rPr>
          <w:rFonts w:ascii="华文楷体" w:eastAsia="华文楷体" w:hAnsi="华文楷体" w:hint="eastAsia"/>
          <w:lang w:eastAsia="zh-CN"/>
        </w:rPr>
      </w:pPr>
      <w:r w:rsidRPr="003C6E44">
        <w:rPr>
          <w:rFonts w:ascii="华文楷体" w:eastAsia="华文楷体" w:hAnsi="华文楷体" w:hint="eastAsia"/>
          <w:lang w:eastAsia="zh-CN"/>
        </w:rPr>
        <w:t>1. 请</w:t>
      </w:r>
      <w:r w:rsidR="0083684A" w:rsidRPr="003C6E44">
        <w:rPr>
          <w:rFonts w:ascii="华文楷体" w:eastAsia="华文楷体" w:hAnsi="华文楷体" w:hint="eastAsia"/>
          <w:lang w:eastAsia="zh-CN"/>
        </w:rPr>
        <w:t>从经文中归纳出法老对摩西亚伦的要求的反应。</w:t>
      </w:r>
    </w:p>
    <w:p w:rsidR="0083684A" w:rsidRPr="003C6E44" w:rsidRDefault="006C1359" w:rsidP="0083684A">
      <w:pPr>
        <w:autoSpaceDN w:val="0"/>
        <w:rPr>
          <w:rFonts w:ascii="华文楷体" w:eastAsia="华文楷体" w:hAnsi="华文楷体" w:hint="eastAsia"/>
          <w:lang w:eastAsia="zh-CN"/>
        </w:rPr>
      </w:pPr>
      <w:r w:rsidRPr="003C6E44">
        <w:rPr>
          <w:rFonts w:ascii="华文楷体" w:eastAsia="华文楷体" w:hAnsi="华文楷体" w:hint="eastAsia"/>
          <w:lang w:eastAsia="zh-CN"/>
        </w:rPr>
        <w:t>2. 请</w:t>
      </w:r>
      <w:r w:rsidR="0083684A" w:rsidRPr="003C6E44">
        <w:rPr>
          <w:rFonts w:ascii="华文楷体" w:eastAsia="华文楷体" w:hAnsi="华文楷体" w:hint="eastAsia"/>
          <w:lang w:eastAsia="zh-CN"/>
        </w:rPr>
        <w:t>归纳出督工对法老命令的反应？</w:t>
      </w:r>
    </w:p>
    <w:p w:rsidR="0083684A" w:rsidRPr="003C6E44" w:rsidRDefault="006C1359" w:rsidP="006C1359">
      <w:pPr>
        <w:autoSpaceDN w:val="0"/>
        <w:rPr>
          <w:rFonts w:ascii="华文楷体" w:eastAsia="华文楷体" w:hAnsi="华文楷体" w:hint="eastAsia"/>
          <w:lang w:eastAsia="zh-CN"/>
        </w:rPr>
      </w:pPr>
      <w:r w:rsidRPr="003C6E44">
        <w:rPr>
          <w:rFonts w:ascii="华文楷体" w:eastAsia="华文楷体" w:hAnsi="华文楷体" w:hint="eastAsia"/>
          <w:lang w:eastAsia="zh-CN"/>
        </w:rPr>
        <w:t xml:space="preserve">3. </w:t>
      </w:r>
      <w:r w:rsidR="0083684A" w:rsidRPr="003C6E44">
        <w:rPr>
          <w:rFonts w:ascii="华文楷体" w:eastAsia="华文楷体" w:hAnsi="华文楷体" w:hint="eastAsia"/>
          <w:lang w:eastAsia="zh-CN"/>
        </w:rPr>
        <w:t>以色列官长对整个事件的反应</w:t>
      </w:r>
      <w:r w:rsidRPr="003C6E44">
        <w:rPr>
          <w:rFonts w:ascii="华文楷体" w:eastAsia="华文楷体" w:hAnsi="华文楷体" w:hint="eastAsia"/>
          <w:lang w:eastAsia="zh-CN"/>
        </w:rPr>
        <w:t xml:space="preserve">为何 </w:t>
      </w:r>
    </w:p>
    <w:p w:rsidR="0083684A" w:rsidRPr="003C6E44" w:rsidRDefault="0083684A" w:rsidP="0083684A">
      <w:pPr>
        <w:autoSpaceDN w:val="0"/>
        <w:rPr>
          <w:rFonts w:ascii="华文楷体" w:eastAsia="华文楷体" w:hAnsi="华文楷体" w:hint="eastAsia"/>
          <w:lang w:eastAsia="zh-CN"/>
        </w:rPr>
      </w:pPr>
    </w:p>
    <w:p w:rsidR="0083684A" w:rsidRPr="003C6E44" w:rsidRDefault="00F93B83" w:rsidP="0083684A">
      <w:pPr>
        <w:numPr>
          <w:ilvl w:val="0"/>
          <w:numId w:val="19"/>
        </w:numPr>
        <w:tabs>
          <w:tab w:val="left" w:pos="6540"/>
        </w:tabs>
        <w:rPr>
          <w:rFonts w:ascii="华文楷体" w:eastAsia="华文楷体" w:hAnsi="华文楷体" w:hint="eastAsia"/>
          <w:lang w:eastAsia="zh-CN"/>
        </w:rPr>
      </w:pPr>
      <w:r>
        <w:rPr>
          <w:rFonts w:ascii="华文楷体" w:eastAsia="华文楷体" w:hAnsi="华文楷体" w:hint="eastAsia"/>
          <w:lang w:eastAsia="zh-CN"/>
        </w:rPr>
        <w:t>督工是辖管奴隶的埃及人，</w:t>
      </w:r>
      <w:r w:rsidR="0083684A" w:rsidRPr="003C6E44">
        <w:rPr>
          <w:rFonts w:ascii="华文楷体" w:eastAsia="华文楷体" w:hAnsi="华文楷体" w:hint="eastAsia"/>
          <w:lang w:eastAsia="zh-CN"/>
        </w:rPr>
        <w:t>官</w:t>
      </w:r>
      <w:r>
        <w:rPr>
          <w:rFonts w:ascii="华文楷体" w:eastAsia="华文楷体" w:hAnsi="华文楷体" w:hint="eastAsia"/>
          <w:lang w:eastAsia="zh-CN"/>
        </w:rPr>
        <w:t>长</w:t>
      </w:r>
      <w:r w:rsidR="0083684A" w:rsidRPr="003C6E44">
        <w:rPr>
          <w:rFonts w:ascii="华文楷体" w:eastAsia="华文楷体" w:hAnsi="华文楷体" w:hint="eastAsia"/>
          <w:lang w:eastAsia="zh-CN"/>
        </w:rPr>
        <w:t>是以色列的工头</w:t>
      </w:r>
    </w:p>
    <w:p w:rsidR="0083684A" w:rsidRPr="003C6E44" w:rsidRDefault="0083684A" w:rsidP="0083684A">
      <w:pPr>
        <w:numPr>
          <w:ilvl w:val="0"/>
          <w:numId w:val="17"/>
        </w:numPr>
        <w:tabs>
          <w:tab w:val="left" w:pos="6540"/>
        </w:tabs>
        <w:rPr>
          <w:rFonts w:ascii="华文楷体" w:eastAsia="华文楷体" w:hAnsi="华文楷体" w:hint="eastAsia"/>
          <w:lang w:eastAsia="zh-CN"/>
        </w:rPr>
      </w:pPr>
      <w:r w:rsidRPr="003C6E44">
        <w:rPr>
          <w:rFonts w:ascii="华文楷体" w:eastAsia="华文楷体" w:hAnsi="华文楷体" w:hint="eastAsia"/>
          <w:lang w:eastAsia="zh-CN"/>
        </w:rPr>
        <w:t>在埃及人的观念里，法老像神，他可以为所欲为，但以后的十灾证明，不是如此</w:t>
      </w:r>
    </w:p>
    <w:p w:rsidR="0083684A" w:rsidRPr="003C6E44" w:rsidRDefault="0083684A" w:rsidP="0083684A">
      <w:pPr>
        <w:numPr>
          <w:ilvl w:val="0"/>
          <w:numId w:val="17"/>
        </w:numPr>
        <w:tabs>
          <w:tab w:val="left" w:pos="6540"/>
        </w:tabs>
        <w:rPr>
          <w:rFonts w:ascii="华文楷体" w:eastAsia="华文楷体" w:hAnsi="华文楷体" w:hint="eastAsia"/>
          <w:lang w:eastAsia="zh-CN"/>
        </w:rPr>
      </w:pPr>
      <w:r w:rsidRPr="003C6E44">
        <w:rPr>
          <w:rFonts w:ascii="华文楷体" w:eastAsia="华文楷体" w:hAnsi="华文楷体" w:hint="eastAsia"/>
          <w:lang w:eastAsia="zh-CN"/>
        </w:rPr>
        <w:t>草：切碎后掺在粘土中，使砖更坚固</w:t>
      </w:r>
    </w:p>
    <w:p w:rsidR="0083684A" w:rsidRPr="003C6E44" w:rsidRDefault="0083684A" w:rsidP="0083684A">
      <w:pPr>
        <w:numPr>
          <w:ilvl w:val="0"/>
          <w:numId w:val="17"/>
        </w:numPr>
        <w:tabs>
          <w:tab w:val="left" w:pos="6540"/>
        </w:tabs>
        <w:rPr>
          <w:rFonts w:ascii="华文楷体" w:eastAsia="华文楷体" w:hAnsi="华文楷体" w:hint="eastAsia"/>
          <w:lang w:eastAsia="zh-CN"/>
        </w:rPr>
      </w:pPr>
      <w:r w:rsidRPr="003C6E44">
        <w:rPr>
          <w:rFonts w:ascii="华文楷体" w:eastAsia="华文楷体" w:hAnsi="华文楷体" w:hint="eastAsia"/>
        </w:rPr>
        <w:t>碎秸</w:t>
      </w:r>
      <w:r w:rsidRPr="003C6E44">
        <w:rPr>
          <w:rFonts w:ascii="华文楷体" w:eastAsia="华文楷体" w:hAnsi="华文楷体" w:hint="eastAsia"/>
          <w:lang w:eastAsia="zh-CN"/>
        </w:rPr>
        <w:t>是比草质地更差的原料</w:t>
      </w:r>
    </w:p>
    <w:p w:rsidR="0083684A" w:rsidRPr="003C6E44" w:rsidRDefault="0083684A" w:rsidP="0083684A">
      <w:pPr>
        <w:numPr>
          <w:ilvl w:val="0"/>
          <w:numId w:val="17"/>
        </w:numPr>
        <w:tabs>
          <w:tab w:val="left" w:pos="6540"/>
        </w:tabs>
        <w:rPr>
          <w:rFonts w:ascii="华文楷体" w:eastAsia="华文楷体" w:hAnsi="华文楷体" w:hint="eastAsia"/>
          <w:lang w:eastAsia="zh-CN"/>
        </w:rPr>
      </w:pPr>
      <w:r w:rsidRPr="003C6E44">
        <w:rPr>
          <w:rFonts w:ascii="华文楷体" w:eastAsia="华文楷体" w:hAnsi="华文楷体" w:hint="eastAsia"/>
          <w:lang w:eastAsia="zh-CN"/>
        </w:rPr>
        <w:t>当以色列的官长向摩西诉怨时，法老的目的达到了，或许他们会因此放弃争取自由的念头，情愿像先前一样循例工作</w:t>
      </w:r>
    </w:p>
    <w:p w:rsidR="00411ED8" w:rsidRPr="003C6E44" w:rsidRDefault="00411ED8">
      <w:pPr>
        <w:rPr>
          <w:rFonts w:ascii="华文楷体" w:eastAsia="华文楷体" w:hAnsi="华文楷体" w:hint="eastAsia"/>
          <w:b/>
          <w:lang w:eastAsia="zh-CN"/>
        </w:rPr>
      </w:pPr>
    </w:p>
    <w:p w:rsidR="000F0824" w:rsidRPr="003C6E44" w:rsidRDefault="006C1359">
      <w:pPr>
        <w:rPr>
          <w:rFonts w:ascii="华文楷体" w:eastAsia="华文楷体" w:hAnsi="华文楷体" w:hint="eastAsia"/>
          <w:lang w:eastAsia="zh-CN"/>
        </w:rPr>
      </w:pPr>
      <w:r w:rsidRPr="003C6E44">
        <w:rPr>
          <w:rFonts w:ascii="华文楷体" w:eastAsia="华文楷体" w:hAnsi="华文楷体" w:hint="eastAsia"/>
          <w:b/>
          <w:lang w:eastAsia="zh-CN"/>
        </w:rPr>
        <w:t>【思考问题】</w:t>
      </w:r>
      <w:r w:rsidR="000F0824" w:rsidRPr="003C6E44">
        <w:rPr>
          <w:rFonts w:ascii="华文楷体" w:eastAsia="华文楷体" w:hAnsi="华文楷体" w:hint="eastAsia"/>
          <w:lang w:eastAsia="zh-CN"/>
        </w:rPr>
        <w:t>V.21</w:t>
      </w:r>
      <w:r w:rsidR="000E215C">
        <w:rPr>
          <w:rFonts w:ascii="华文楷体" w:eastAsia="华文楷体" w:hAnsi="华文楷体" w:hint="eastAsia"/>
          <w:lang w:eastAsia="zh-CN"/>
        </w:rPr>
        <w:t>以色列人对摩西亚伦的抱怨（他们被环境逼迫得失去志向与盼望），</w:t>
      </w:r>
      <w:r w:rsidR="000F0824" w:rsidRPr="003C6E44">
        <w:rPr>
          <w:rFonts w:ascii="华文楷体" w:eastAsia="华文楷体" w:hAnsi="华文楷体" w:hint="eastAsia"/>
          <w:lang w:eastAsia="zh-CN"/>
        </w:rPr>
        <w:t>给你什么样的省思？</w:t>
      </w:r>
    </w:p>
    <w:p w:rsidR="00A2078D" w:rsidRPr="003C6E44" w:rsidRDefault="00A2078D">
      <w:pPr>
        <w:tabs>
          <w:tab w:val="left" w:pos="6540"/>
        </w:tabs>
        <w:rPr>
          <w:rFonts w:ascii="华文楷体" w:eastAsia="华文楷体" w:hAnsi="华文楷体" w:hint="eastAsia"/>
          <w:lang w:eastAsia="zh-CN"/>
        </w:rPr>
      </w:pPr>
      <w:r w:rsidRPr="003C6E44">
        <w:rPr>
          <w:rFonts w:ascii="华文楷体" w:eastAsia="华文楷体" w:hAnsi="华文楷体"/>
          <w:lang w:eastAsia="zh-CN"/>
        </w:rPr>
        <w:tab/>
      </w:r>
    </w:p>
    <w:p w:rsidR="00A2078D" w:rsidRPr="003C6E44" w:rsidRDefault="00A2078D" w:rsidP="003D6F31">
      <w:pPr>
        <w:tabs>
          <w:tab w:val="left" w:pos="240"/>
          <w:tab w:val="left" w:pos="600"/>
          <w:tab w:val="left" w:pos="960"/>
        </w:tabs>
        <w:snapToGrid w:val="0"/>
        <w:jc w:val="center"/>
        <w:rPr>
          <w:rFonts w:ascii="华文楷体" w:eastAsia="华文楷体" w:hAnsi="华文楷体" w:hint="eastAsia"/>
          <w:lang w:eastAsia="zh-CN"/>
        </w:rPr>
      </w:pPr>
      <w:r w:rsidRPr="003C6E44">
        <w:rPr>
          <w:rFonts w:ascii="华文楷体" w:eastAsia="华文楷体" w:hAnsi="华文楷体" w:hint="eastAsia"/>
          <w:lang w:eastAsia="zh-CN"/>
        </w:rPr>
        <w:t>四．</w:t>
      </w:r>
      <w:r w:rsidR="006C1359" w:rsidRPr="003C6E44">
        <w:rPr>
          <w:rFonts w:ascii="华文楷体" w:eastAsia="华文楷体" w:hAnsi="华文楷体" w:hint="eastAsia"/>
          <w:lang w:eastAsia="zh-CN"/>
        </w:rPr>
        <w:t>摩西的求告（</w:t>
      </w:r>
      <w:r w:rsidR="006C1359" w:rsidRPr="003C6E44">
        <w:rPr>
          <w:rFonts w:ascii="华文楷体" w:eastAsia="华文楷体" w:hAnsi="华文楷体"/>
          <w:lang w:eastAsia="zh-CN"/>
        </w:rPr>
        <w:t>5</w:t>
      </w:r>
      <w:r w:rsidR="006C1359" w:rsidRPr="003C6E44">
        <w:rPr>
          <w:rFonts w:ascii="华文楷体" w:eastAsia="华文楷体" w:hAnsi="华文楷体" w:hint="eastAsia"/>
          <w:lang w:eastAsia="zh-TW"/>
        </w:rPr>
        <w:t>:22-23</w:t>
      </w:r>
      <w:r w:rsidR="006C1359" w:rsidRPr="003C6E44">
        <w:rPr>
          <w:rFonts w:ascii="华文楷体" w:eastAsia="华文楷体" w:hAnsi="华文楷体" w:hint="eastAsia"/>
          <w:lang w:eastAsia="zh-CN"/>
        </w:rPr>
        <w:t>）</w:t>
      </w:r>
    </w:p>
    <w:p w:rsidR="006C1359" w:rsidRPr="003C6E44" w:rsidRDefault="00411ED8" w:rsidP="006C1359">
      <w:pPr>
        <w:numPr>
          <w:ilvl w:val="0"/>
          <w:numId w:val="20"/>
        </w:numPr>
        <w:tabs>
          <w:tab w:val="left" w:pos="6540"/>
        </w:tabs>
        <w:rPr>
          <w:rFonts w:ascii="华文楷体" w:eastAsia="华文楷体" w:hAnsi="华文楷体" w:hint="eastAsia"/>
          <w:lang w:eastAsia="zh-CN"/>
        </w:rPr>
      </w:pPr>
      <w:r w:rsidRPr="003C6E44">
        <w:rPr>
          <w:rFonts w:ascii="华文楷体" w:eastAsia="华文楷体" w:hAnsi="华文楷体" w:hint="eastAsia"/>
          <w:lang w:eastAsia="zh-CN"/>
        </w:rPr>
        <w:t>摩西</w:t>
      </w:r>
      <w:r w:rsidR="006C1359" w:rsidRPr="003C6E44">
        <w:rPr>
          <w:rFonts w:ascii="华文楷体" w:eastAsia="华文楷体" w:hAnsi="华文楷体" w:hint="eastAsia"/>
          <w:lang w:eastAsia="zh-CN"/>
        </w:rPr>
        <w:t>面对难处时他寻求的是耶和华神，他懂得回到耶和华那里。那里就是谦卑来到神面前，是向神祷告的地方，是心里的何烈山。</w:t>
      </w:r>
    </w:p>
    <w:p w:rsidR="006C1359" w:rsidRPr="003C6E44" w:rsidRDefault="006C1359" w:rsidP="006C1359">
      <w:pPr>
        <w:numPr>
          <w:ilvl w:val="0"/>
          <w:numId w:val="20"/>
        </w:numPr>
        <w:tabs>
          <w:tab w:val="left" w:pos="6540"/>
        </w:tabs>
        <w:rPr>
          <w:rFonts w:ascii="华文楷体" w:eastAsia="华文楷体" w:hAnsi="华文楷体" w:hint="eastAsia"/>
          <w:lang w:eastAsia="zh-CN"/>
        </w:rPr>
      </w:pPr>
      <w:r w:rsidRPr="003C6E44">
        <w:rPr>
          <w:rFonts w:ascii="华文楷体" w:eastAsia="华文楷体" w:hAnsi="华文楷体" w:hint="eastAsia"/>
          <w:lang w:eastAsia="zh-CN"/>
        </w:rPr>
        <w:t>摩西带着重担来找神，带着对神的误会来到神面前，将所遇的难处一一向神陈述，语气虽含着抱怨，却是他心中真诚的呐喊</w:t>
      </w:r>
    </w:p>
    <w:p w:rsidR="006C1359" w:rsidRPr="003C6E44" w:rsidRDefault="006C1359" w:rsidP="006C1359">
      <w:pPr>
        <w:numPr>
          <w:ilvl w:val="0"/>
          <w:numId w:val="20"/>
        </w:numPr>
        <w:tabs>
          <w:tab w:val="left" w:pos="6540"/>
        </w:tabs>
        <w:rPr>
          <w:rFonts w:ascii="华文楷体" w:eastAsia="华文楷体" w:hAnsi="华文楷体" w:hint="eastAsia"/>
          <w:lang w:eastAsia="zh-CN"/>
        </w:rPr>
      </w:pPr>
      <w:r w:rsidRPr="003C6E44">
        <w:rPr>
          <w:rFonts w:ascii="华文楷体" w:eastAsia="华文楷体" w:hAnsi="华文楷体" w:hint="eastAsia"/>
          <w:lang w:eastAsia="zh-CN"/>
        </w:rPr>
        <w:t>其实神早已向他说过他会遇到的难处（3：19）但摩西当时属灵的光景仍很幼嫩，所以没有办法越过眼见的环境来抓住神的话。</w:t>
      </w:r>
    </w:p>
    <w:p w:rsidR="006C1359" w:rsidRPr="003C6E44" w:rsidRDefault="006C1359" w:rsidP="006C1359">
      <w:pPr>
        <w:numPr>
          <w:ilvl w:val="0"/>
          <w:numId w:val="20"/>
        </w:numPr>
        <w:tabs>
          <w:tab w:val="left" w:pos="6540"/>
        </w:tabs>
        <w:rPr>
          <w:rFonts w:ascii="华文楷体" w:eastAsia="华文楷体" w:hAnsi="华文楷体" w:hint="eastAsia"/>
          <w:lang w:eastAsia="zh-CN"/>
        </w:rPr>
      </w:pPr>
      <w:r w:rsidRPr="003C6E44">
        <w:rPr>
          <w:rFonts w:ascii="华文楷体" w:eastAsia="华文楷体" w:hAnsi="华文楷体" w:hint="eastAsia"/>
          <w:lang w:eastAsia="zh-CN"/>
        </w:rPr>
        <w:lastRenderedPageBreak/>
        <w:t>感谢神，摩西做对了，来到神面前，虽然他带着灰心，失望来到神面前，但神却以应允拯救回应他</w:t>
      </w:r>
    </w:p>
    <w:p w:rsidR="00A2078D" w:rsidRPr="003C6E44" w:rsidRDefault="00A2078D">
      <w:pPr>
        <w:tabs>
          <w:tab w:val="left" w:pos="6540"/>
        </w:tabs>
        <w:rPr>
          <w:rFonts w:ascii="华文楷体" w:eastAsia="华文楷体" w:hAnsi="华文楷体" w:hint="eastAsia"/>
          <w:lang w:eastAsia="zh-CN"/>
        </w:rPr>
      </w:pPr>
    </w:p>
    <w:p w:rsidR="0050086A" w:rsidRPr="003C6E44" w:rsidRDefault="0050086A" w:rsidP="0050086A">
      <w:pPr>
        <w:tabs>
          <w:tab w:val="left" w:pos="240"/>
          <w:tab w:val="left" w:pos="600"/>
          <w:tab w:val="left" w:pos="960"/>
        </w:tabs>
        <w:snapToGrid w:val="0"/>
        <w:jc w:val="center"/>
        <w:rPr>
          <w:rFonts w:ascii="华文楷体" w:eastAsia="华文楷体" w:hAnsi="华文楷体" w:hint="eastAsia"/>
          <w:lang w:eastAsia="zh-CN"/>
        </w:rPr>
      </w:pPr>
      <w:r w:rsidRPr="003C6E44">
        <w:rPr>
          <w:rFonts w:ascii="华文楷体" w:eastAsia="华文楷体" w:hAnsi="华文楷体" w:hint="eastAsia"/>
          <w:lang w:eastAsia="zh-CN"/>
        </w:rPr>
        <w:t>五．神应许拯救（</w:t>
      </w:r>
      <w:r w:rsidR="003C6E44">
        <w:rPr>
          <w:rFonts w:ascii="华文楷体" w:eastAsia="华文楷体" w:hAnsi="华文楷体" w:hint="eastAsia"/>
          <w:lang w:eastAsia="zh-CN"/>
        </w:rPr>
        <w:t>6:1-13</w:t>
      </w:r>
      <w:r w:rsidRPr="003C6E44">
        <w:rPr>
          <w:rFonts w:ascii="华文楷体" w:eastAsia="华文楷体" w:hAnsi="华文楷体" w:hint="eastAsia"/>
          <w:lang w:eastAsia="zh-CN"/>
        </w:rPr>
        <w:t>)</w:t>
      </w:r>
    </w:p>
    <w:p w:rsidR="0050086A" w:rsidRPr="003C6E44" w:rsidRDefault="0050086A" w:rsidP="0050086A">
      <w:pPr>
        <w:tabs>
          <w:tab w:val="left" w:pos="240"/>
          <w:tab w:val="left" w:pos="600"/>
          <w:tab w:val="left" w:pos="960"/>
        </w:tabs>
        <w:snapToGrid w:val="0"/>
        <w:jc w:val="center"/>
        <w:rPr>
          <w:rFonts w:ascii="华文楷体" w:eastAsia="华文楷体" w:hAnsi="华文楷体" w:hint="eastAsia"/>
          <w:lang w:eastAsia="zh-CN"/>
        </w:rPr>
      </w:pPr>
    </w:p>
    <w:p w:rsidR="0050086A" w:rsidRPr="003C6E44" w:rsidRDefault="0050086A" w:rsidP="0050086A">
      <w:pPr>
        <w:numPr>
          <w:ilvl w:val="0"/>
          <w:numId w:val="21"/>
        </w:numPr>
        <w:ind w:left="540" w:hanging="450"/>
        <w:rPr>
          <w:rFonts w:ascii="华文楷体" w:eastAsia="华文楷体" w:hAnsi="华文楷体" w:hint="eastAsia"/>
          <w:lang w:eastAsia="zh-CN"/>
        </w:rPr>
      </w:pPr>
      <w:r w:rsidRPr="003C6E44">
        <w:rPr>
          <w:rFonts w:ascii="华文楷体" w:eastAsia="华文楷体" w:hAnsi="华文楷体" w:hint="eastAsia"/>
          <w:lang w:eastAsia="zh-CN"/>
        </w:rPr>
        <w:t>摩西亚伦第一次会见法老，法老的回应引燃耶和华向法老所行的灾祸-</w:t>
      </w:r>
      <w:r w:rsidRPr="003C6E44">
        <w:rPr>
          <w:rFonts w:ascii="华文楷体" w:eastAsia="华文楷体" w:hAnsi="华文楷体" w:hint="eastAsia"/>
          <w:lang w:eastAsia="zh-TW"/>
        </w:rPr>
        <w:t>『</w:t>
      </w:r>
      <w:r w:rsidRPr="003C6E44">
        <w:rPr>
          <w:rFonts w:ascii="华文楷体" w:eastAsia="华文楷体" w:hAnsi="华文楷体" w:hint="eastAsia"/>
          <w:lang w:eastAsia="zh-CN"/>
        </w:rPr>
        <w:t>现在你必看见我向法老所行的事』；並告訴摩西結果是法老不但允許以色列百姓離去，还会迫不及待的赶他们出去</w:t>
      </w:r>
    </w:p>
    <w:p w:rsidR="0050086A" w:rsidRPr="003C6E44" w:rsidRDefault="0050086A" w:rsidP="0050086A">
      <w:pPr>
        <w:numPr>
          <w:ilvl w:val="0"/>
          <w:numId w:val="21"/>
        </w:numPr>
        <w:ind w:left="630" w:hanging="540"/>
        <w:rPr>
          <w:rFonts w:ascii="华文楷体" w:eastAsia="华文楷体" w:hAnsi="华文楷体" w:hint="eastAsia"/>
          <w:lang w:eastAsia="zh-CN"/>
        </w:rPr>
      </w:pPr>
      <w:r w:rsidRPr="003C6E44">
        <w:rPr>
          <w:rFonts w:ascii="华文楷体" w:eastAsia="华文楷体" w:hAnsi="华文楷体" w:hint="eastAsia"/>
          <w:lang w:eastAsia="zh-CN"/>
        </w:rPr>
        <w:t>2-8节，神四次用</w:t>
      </w:r>
      <w:r w:rsidRPr="003C6E44">
        <w:rPr>
          <w:rFonts w:ascii="华文楷体" w:eastAsia="华文楷体" w:hAnsi="华文楷体" w:hint="eastAsia"/>
          <w:lang w:eastAsia="zh-TW"/>
        </w:rPr>
        <w:t>『</w:t>
      </w:r>
      <w:r w:rsidRPr="003C6E44">
        <w:rPr>
          <w:rFonts w:ascii="华文楷体" w:eastAsia="华文楷体" w:hAnsi="华文楷体" w:hint="eastAsia"/>
          <w:lang w:eastAsia="zh-CN"/>
        </w:rPr>
        <w:t>我是耶和华』来坚固摩西的信心，</w:t>
      </w:r>
    </w:p>
    <w:p w:rsidR="0050086A" w:rsidRPr="003C6E44" w:rsidRDefault="0050086A" w:rsidP="0050086A">
      <w:pPr>
        <w:numPr>
          <w:ilvl w:val="0"/>
          <w:numId w:val="22"/>
        </w:numPr>
        <w:rPr>
          <w:rFonts w:ascii="华文楷体" w:eastAsia="华文楷体" w:hAnsi="华文楷体" w:hint="eastAsia"/>
          <w:lang w:eastAsia="zh-CN"/>
        </w:rPr>
      </w:pPr>
      <w:r w:rsidRPr="003C6E44">
        <w:rPr>
          <w:rFonts w:ascii="华文楷体" w:eastAsia="华文楷体" w:hAnsi="华文楷体" w:hint="eastAsia"/>
          <w:lang w:eastAsia="zh-CN"/>
        </w:rPr>
        <w:t>我是耶和华（2</w:t>
      </w:r>
      <w:r w:rsidR="00C916BE" w:rsidRPr="003C6E44">
        <w:rPr>
          <w:rFonts w:ascii="华文楷体" w:eastAsia="华文楷体" w:hAnsi="华文楷体" w:hint="eastAsia"/>
          <w:lang w:eastAsia="zh-CN"/>
        </w:rPr>
        <w:t xml:space="preserve">) </w:t>
      </w:r>
      <w:r w:rsidRPr="003C6E44">
        <w:rPr>
          <w:rFonts w:ascii="华文楷体" w:eastAsia="华文楷体" w:hAnsi="华文楷体" w:hint="eastAsia"/>
          <w:lang w:eastAsia="zh-CN"/>
        </w:rPr>
        <w:t>- 是守约听祷告的神</w:t>
      </w:r>
    </w:p>
    <w:p w:rsidR="0050086A" w:rsidRPr="003C6E44" w:rsidRDefault="0050086A" w:rsidP="0050086A">
      <w:pPr>
        <w:ind w:left="1180"/>
        <w:rPr>
          <w:rFonts w:ascii="华文楷体" w:eastAsia="华文楷体" w:hAnsi="华文楷体" w:hint="eastAsia"/>
          <w:lang w:eastAsia="zh-CN"/>
        </w:rPr>
      </w:pPr>
      <w:r w:rsidRPr="003C6E44">
        <w:rPr>
          <w:rFonts w:ascii="华文楷体" w:eastAsia="华文楷体" w:hAnsi="华文楷体" w:hint="eastAsia"/>
          <w:lang w:eastAsia="zh-CN"/>
        </w:rPr>
        <w:t>是向先祖显现的全能神(3)，是与列祖立约要把迦南地赐给他们</w:t>
      </w:r>
      <w:r w:rsidR="00A46DB5" w:rsidRPr="003C6E44">
        <w:rPr>
          <w:rFonts w:ascii="华文楷体" w:eastAsia="华文楷体" w:hAnsi="华文楷体" w:hint="eastAsia"/>
          <w:lang w:eastAsia="zh-CN"/>
        </w:rPr>
        <w:t>守约</w:t>
      </w:r>
      <w:r w:rsidRPr="003C6E44">
        <w:rPr>
          <w:rFonts w:ascii="华文楷体" w:eastAsia="华文楷体" w:hAnsi="华文楷体" w:hint="eastAsia"/>
          <w:lang w:eastAsia="zh-CN"/>
        </w:rPr>
        <w:t>的神(4</w:t>
      </w:r>
      <w:r w:rsidR="00C916BE" w:rsidRPr="003C6E44">
        <w:rPr>
          <w:rFonts w:ascii="华文楷体" w:eastAsia="华文楷体" w:hAnsi="华文楷体" w:hint="eastAsia"/>
          <w:lang w:eastAsia="zh-CN"/>
        </w:rPr>
        <w:t>,7</w:t>
      </w:r>
      <w:r w:rsidRPr="003C6E44">
        <w:rPr>
          <w:rFonts w:ascii="华文楷体" w:eastAsia="华文楷体" w:hAnsi="华文楷体" w:hint="eastAsia"/>
          <w:lang w:eastAsia="zh-CN"/>
        </w:rPr>
        <w:t>)，是听见百姓呼求的神(5)</w:t>
      </w:r>
    </w:p>
    <w:p w:rsidR="0050086A" w:rsidRPr="003C6E44" w:rsidRDefault="0050086A" w:rsidP="0050086A">
      <w:pPr>
        <w:numPr>
          <w:ilvl w:val="0"/>
          <w:numId w:val="22"/>
        </w:numPr>
        <w:rPr>
          <w:rFonts w:ascii="华文楷体" w:eastAsia="华文楷体" w:hAnsi="华文楷体" w:hint="eastAsia"/>
          <w:lang w:eastAsia="zh-CN"/>
        </w:rPr>
      </w:pPr>
      <w:r w:rsidRPr="003C6E44">
        <w:rPr>
          <w:rFonts w:ascii="华文楷体" w:eastAsia="华文楷体" w:hAnsi="华文楷体" w:hint="eastAsia"/>
          <w:lang w:eastAsia="zh-CN"/>
        </w:rPr>
        <w:t>我是耶和华（6)</w:t>
      </w:r>
      <w:r w:rsidR="00C916BE" w:rsidRPr="003C6E44">
        <w:rPr>
          <w:rFonts w:ascii="华文楷体" w:eastAsia="华文楷体" w:hAnsi="华文楷体" w:hint="eastAsia"/>
          <w:lang w:eastAsia="zh-CN"/>
        </w:rPr>
        <w:t xml:space="preserve"> </w:t>
      </w:r>
      <w:r w:rsidR="00F660FC" w:rsidRPr="003C6E44">
        <w:rPr>
          <w:rFonts w:ascii="华文楷体" w:eastAsia="华文楷体" w:hAnsi="华文楷体" w:hint="eastAsia"/>
          <w:lang w:eastAsia="zh-CN"/>
        </w:rPr>
        <w:t>- 是救赎以色列的神</w:t>
      </w:r>
    </w:p>
    <w:p w:rsidR="00C916BE" w:rsidRPr="003C6E44" w:rsidRDefault="00C916BE" w:rsidP="00C916BE">
      <w:pPr>
        <w:ind w:left="1180"/>
        <w:rPr>
          <w:rFonts w:ascii="华文楷体" w:eastAsia="华文楷体" w:hAnsi="华文楷体" w:hint="eastAsia"/>
          <w:lang w:eastAsia="zh-CN"/>
        </w:rPr>
      </w:pPr>
      <w:r w:rsidRPr="003C6E44">
        <w:rPr>
          <w:rFonts w:ascii="华文楷体" w:eastAsia="华文楷体" w:hAnsi="华文楷体" w:hint="eastAsia"/>
          <w:lang w:eastAsia="zh-CN"/>
        </w:rPr>
        <w:t>是刑罚以色列仇敌的神(6), 是救赎以色列脱离苦境的神(6,7)</w:t>
      </w:r>
    </w:p>
    <w:p w:rsidR="00C916BE" w:rsidRPr="003C6E44" w:rsidRDefault="00C916BE" w:rsidP="0050086A">
      <w:pPr>
        <w:numPr>
          <w:ilvl w:val="0"/>
          <w:numId w:val="22"/>
        </w:numPr>
        <w:rPr>
          <w:rFonts w:ascii="华文楷体" w:eastAsia="华文楷体" w:hAnsi="华文楷体" w:hint="eastAsia"/>
          <w:lang w:eastAsia="zh-CN"/>
        </w:rPr>
      </w:pPr>
      <w:r w:rsidRPr="003C6E44">
        <w:rPr>
          <w:rFonts w:ascii="华文楷体" w:eastAsia="华文楷体" w:hAnsi="华文楷体" w:hint="eastAsia"/>
          <w:lang w:eastAsia="zh-CN"/>
        </w:rPr>
        <w:t xml:space="preserve">我是耶和华(7) </w:t>
      </w:r>
      <w:r w:rsidRPr="003C6E44">
        <w:rPr>
          <w:rFonts w:ascii="华文楷体" w:eastAsia="华文楷体" w:hAnsi="华文楷体"/>
          <w:lang w:eastAsia="zh-CN"/>
        </w:rPr>
        <w:t>–</w:t>
      </w:r>
      <w:r w:rsidRPr="003C6E44">
        <w:rPr>
          <w:rFonts w:ascii="华文楷体" w:eastAsia="华文楷体" w:hAnsi="华文楷体" w:hint="eastAsia"/>
          <w:lang w:eastAsia="zh-CN"/>
        </w:rPr>
        <w:t xml:space="preserve"> 是保护以色列的神</w:t>
      </w:r>
    </w:p>
    <w:p w:rsidR="00C916BE" w:rsidRPr="003C6E44" w:rsidRDefault="00C916BE" w:rsidP="00C916BE">
      <w:pPr>
        <w:ind w:left="1180"/>
        <w:rPr>
          <w:rFonts w:ascii="华文楷体" w:eastAsia="华文楷体" w:hAnsi="华文楷体" w:hint="eastAsia"/>
          <w:lang w:eastAsia="zh-CN"/>
        </w:rPr>
      </w:pPr>
      <w:r w:rsidRPr="003C6E44">
        <w:rPr>
          <w:rFonts w:ascii="华文楷体" w:eastAsia="华文楷体" w:hAnsi="华文楷体" w:hint="eastAsia"/>
          <w:lang w:eastAsia="zh-CN"/>
        </w:rPr>
        <w:t>以色列是我的百姓，我要做以色列的神</w:t>
      </w:r>
      <w:r w:rsidR="00EB0C58" w:rsidRPr="003C6E44">
        <w:rPr>
          <w:rFonts w:ascii="华文楷体" w:eastAsia="华文楷体" w:hAnsi="华文楷体" w:hint="eastAsia"/>
          <w:lang w:eastAsia="zh-CN"/>
        </w:rPr>
        <w:t>(7)</w:t>
      </w:r>
    </w:p>
    <w:p w:rsidR="00C916BE" w:rsidRPr="003C6E44" w:rsidRDefault="00EB0C58" w:rsidP="0050086A">
      <w:pPr>
        <w:numPr>
          <w:ilvl w:val="0"/>
          <w:numId w:val="22"/>
        </w:numPr>
        <w:rPr>
          <w:rFonts w:ascii="华文楷体" w:eastAsia="华文楷体" w:hAnsi="华文楷体" w:hint="eastAsia"/>
          <w:lang w:eastAsia="zh-CN"/>
        </w:rPr>
      </w:pPr>
      <w:r w:rsidRPr="003C6E44">
        <w:rPr>
          <w:rFonts w:ascii="华文楷体" w:eastAsia="华文楷体" w:hAnsi="华文楷体" w:hint="eastAsia"/>
          <w:lang w:eastAsia="zh-CN"/>
        </w:rPr>
        <w:t xml:space="preserve">我是耶和华(8) </w:t>
      </w:r>
      <w:r w:rsidRPr="003C6E44">
        <w:rPr>
          <w:rFonts w:ascii="华文楷体" w:eastAsia="华文楷体" w:hAnsi="华文楷体"/>
          <w:lang w:eastAsia="zh-CN"/>
        </w:rPr>
        <w:t>–</w:t>
      </w:r>
      <w:r w:rsidRPr="003C6E44">
        <w:rPr>
          <w:rFonts w:ascii="华文楷体" w:eastAsia="华文楷体" w:hAnsi="华文楷体" w:hint="eastAsia"/>
          <w:lang w:eastAsia="zh-CN"/>
        </w:rPr>
        <w:t xml:space="preserve"> 是领以色列进应许地的神</w:t>
      </w:r>
    </w:p>
    <w:p w:rsidR="00EB0C58" w:rsidRPr="003C6E44" w:rsidRDefault="00EB0C58" w:rsidP="00EB0C58">
      <w:pPr>
        <w:ind w:left="1180"/>
        <w:rPr>
          <w:rFonts w:ascii="华文楷体" w:eastAsia="华文楷体" w:hAnsi="华文楷体" w:hint="eastAsia"/>
          <w:lang w:eastAsia="zh-CN"/>
        </w:rPr>
      </w:pPr>
      <w:r w:rsidRPr="003C6E44">
        <w:rPr>
          <w:rFonts w:ascii="华文楷体" w:eastAsia="华文楷体" w:hAnsi="华文楷体" w:hint="eastAsia"/>
          <w:lang w:eastAsia="zh-CN"/>
        </w:rPr>
        <w:t>我要把你们领进去，将那地赐你们为业</w:t>
      </w:r>
    </w:p>
    <w:p w:rsidR="00443976" w:rsidRDefault="00EB0C58" w:rsidP="00443976">
      <w:pPr>
        <w:numPr>
          <w:ilvl w:val="0"/>
          <w:numId w:val="29"/>
        </w:numPr>
        <w:ind w:left="540" w:right="90" w:hanging="450"/>
        <w:jc w:val="both"/>
        <w:rPr>
          <w:rFonts w:ascii="华文楷体" w:eastAsia="华文楷体" w:hAnsi="华文楷体" w:hint="eastAsia"/>
        </w:rPr>
      </w:pPr>
      <w:r w:rsidRPr="003C6E44">
        <w:rPr>
          <w:rFonts w:ascii="华文楷体" w:eastAsia="华文楷体" w:hAnsi="华文楷体" w:hint="eastAsia"/>
          <w:lang w:eastAsia="zh-CN"/>
        </w:rPr>
        <w:t>以色列人</w:t>
      </w:r>
      <w:r w:rsidR="000F0824" w:rsidRPr="003C6E44">
        <w:rPr>
          <w:rFonts w:ascii="华文楷体" w:eastAsia="华文楷体" w:hAnsi="华文楷体" w:hint="eastAsia"/>
          <w:lang w:eastAsia="zh-CN"/>
        </w:rPr>
        <w:t>的</w:t>
      </w:r>
      <w:r w:rsidRPr="003C6E44">
        <w:rPr>
          <w:rFonts w:ascii="华文楷体" w:eastAsia="华文楷体" w:hAnsi="华文楷体" w:hint="eastAsia"/>
          <w:lang w:eastAsia="zh-CN"/>
        </w:rPr>
        <w:t>眼目盯在自己的苦境，听不进神晓喻摩西的话； 耶和华</w:t>
      </w:r>
      <w:r w:rsidR="000F0824" w:rsidRPr="003C6E44">
        <w:rPr>
          <w:rFonts w:ascii="华文楷体" w:eastAsia="华文楷体" w:hAnsi="华文楷体" w:hint="eastAsia"/>
          <w:lang w:eastAsia="zh-CN"/>
        </w:rPr>
        <w:t>因此</w:t>
      </w:r>
      <w:r w:rsidRPr="003C6E44">
        <w:rPr>
          <w:rFonts w:ascii="华文楷体" w:eastAsia="华文楷体" w:hAnsi="华文楷体" w:hint="eastAsia"/>
          <w:lang w:eastAsia="zh-CN"/>
        </w:rPr>
        <w:t>再度</w:t>
      </w:r>
      <w:r w:rsidR="000F0824" w:rsidRPr="003C6E44">
        <w:rPr>
          <w:rFonts w:ascii="华文楷体" w:eastAsia="华文楷体" w:hAnsi="华文楷体" w:hint="eastAsia"/>
          <w:lang w:eastAsia="zh-CN"/>
        </w:rPr>
        <w:t>晓喻摩西，摩西</w:t>
      </w:r>
      <w:r w:rsidR="003C6E44">
        <w:rPr>
          <w:rFonts w:ascii="华文楷体" w:eastAsia="华文楷体" w:hAnsi="华文楷体" w:hint="eastAsia"/>
          <w:lang w:eastAsia="zh-CN"/>
        </w:rPr>
        <w:t>虽然</w:t>
      </w:r>
      <w:r w:rsidR="000F0824" w:rsidRPr="003C6E44">
        <w:rPr>
          <w:rFonts w:ascii="华文楷体" w:eastAsia="华文楷体" w:hAnsi="华文楷体" w:hint="eastAsia"/>
          <w:lang w:eastAsia="zh-CN"/>
        </w:rPr>
        <w:t>仍缺乏信心</w:t>
      </w:r>
      <w:r w:rsidR="003C6E44">
        <w:rPr>
          <w:rFonts w:ascii="华文楷体" w:eastAsia="华文楷体" w:hAnsi="华文楷体" w:hint="eastAsia"/>
          <w:lang w:eastAsia="zh-CN"/>
        </w:rPr>
        <w:t>,</w:t>
      </w:r>
      <w:r w:rsidR="003C6E44">
        <w:rPr>
          <w:rFonts w:ascii="华文楷体" w:eastAsia="华文楷体" w:hAnsi="华文楷体"/>
          <w:lang w:eastAsia="zh-CN"/>
        </w:rPr>
        <w:t xml:space="preserve"> </w:t>
      </w:r>
      <w:r w:rsidR="00443976" w:rsidRPr="00443976">
        <w:rPr>
          <w:rFonts w:ascii="华文楷体" w:eastAsia="华文楷体" w:hAnsi="华文楷体" w:hint="eastAsia"/>
          <w:color w:val="000000"/>
        </w:rPr>
        <w:t>但他和亞倫從此順從耶</w:t>
      </w:r>
      <w:r w:rsidR="00443976" w:rsidRPr="00443976">
        <w:rPr>
          <w:rFonts w:ascii="华文楷体" w:eastAsia="华文楷体" w:hAnsi="华文楷体" w:hint="eastAsia"/>
        </w:rPr>
        <w:t>和華的差遣</w:t>
      </w:r>
      <w:r w:rsidR="00443976" w:rsidRPr="00443976">
        <w:rPr>
          <w:rFonts w:ascii="华文楷体" w:eastAsia="华文楷体" w:hAnsi="华文楷体"/>
        </w:rPr>
        <w:t xml:space="preserve">, </w:t>
      </w:r>
      <w:r w:rsidR="00443976" w:rsidRPr="00443976">
        <w:rPr>
          <w:rFonts w:ascii="华文楷体" w:eastAsia="华文楷体" w:hAnsi="华文楷体" w:hint="eastAsia"/>
        </w:rPr>
        <w:t>將祂一切所吩咐的</w:t>
      </w:r>
      <w:r w:rsidR="00443976" w:rsidRPr="00443976">
        <w:rPr>
          <w:rFonts w:ascii="华文楷体" w:eastAsia="华文楷体" w:hAnsi="华文楷体"/>
        </w:rPr>
        <w:t xml:space="preserve">, </w:t>
      </w:r>
      <w:r w:rsidR="00443976" w:rsidRPr="00443976">
        <w:rPr>
          <w:rFonts w:ascii="华文楷体" w:eastAsia="华文楷体" w:hAnsi="华文楷体" w:hint="eastAsia"/>
        </w:rPr>
        <w:t>忠心地傳給以色列人和法老</w:t>
      </w:r>
      <w:r w:rsidR="00443976" w:rsidRPr="00443976">
        <w:rPr>
          <w:rFonts w:ascii="华文楷体" w:eastAsia="华文楷体" w:hAnsi="华文楷体"/>
        </w:rPr>
        <w:t>.</w:t>
      </w:r>
    </w:p>
    <w:p w:rsidR="006467E0" w:rsidRDefault="006467E0" w:rsidP="006467E0">
      <w:pPr>
        <w:ind w:left="540" w:right="90"/>
        <w:jc w:val="both"/>
        <w:rPr>
          <w:rFonts w:ascii="华文楷体" w:eastAsia="华文楷体" w:hAnsi="华文楷体" w:hint="eastAsia"/>
        </w:rPr>
      </w:pPr>
    </w:p>
    <w:p w:rsidR="00443976" w:rsidRPr="003C6E44" w:rsidRDefault="00443976" w:rsidP="006467E0">
      <w:pPr>
        <w:rPr>
          <w:rFonts w:ascii="华文楷体" w:eastAsia="华文楷体" w:hAnsi="华文楷体" w:hint="eastAsia"/>
          <w:lang w:eastAsia="zh-CN"/>
        </w:rPr>
      </w:pPr>
      <w:r w:rsidRPr="003C6E44">
        <w:rPr>
          <w:rFonts w:ascii="华文楷体" w:eastAsia="华文楷体" w:hAnsi="华文楷体" w:hint="eastAsia"/>
          <w:b/>
          <w:lang w:eastAsia="zh-CN"/>
        </w:rPr>
        <w:t>【</w:t>
      </w:r>
      <w:r>
        <w:rPr>
          <w:rFonts w:ascii="华文楷体" w:eastAsia="华文楷体" w:hAnsi="华文楷体" w:hint="eastAsia"/>
          <w:lang w:eastAsia="zh-CN"/>
        </w:rPr>
        <w:t>应用问题</w:t>
      </w:r>
      <w:r w:rsidRPr="003C6E44">
        <w:rPr>
          <w:rFonts w:ascii="华文楷体" w:eastAsia="华文楷体" w:hAnsi="华文楷体" w:hint="eastAsia"/>
          <w:b/>
          <w:lang w:eastAsia="zh-CN"/>
        </w:rPr>
        <w:t>】</w:t>
      </w:r>
      <w:r>
        <w:rPr>
          <w:rFonts w:ascii="华文楷体" w:eastAsia="华文楷体" w:hAnsi="华文楷体" w:hint="eastAsia"/>
          <w:lang w:eastAsia="zh-CN"/>
        </w:rPr>
        <w:t>今日的基督徒是属灵的以色列民，2-8节神四次用我是耶和华来坚固摩西的信心，你如何应用到你今天面对的问题？（神是守约听祷告的，</w:t>
      </w:r>
      <w:r w:rsidR="006467E0">
        <w:rPr>
          <w:rFonts w:ascii="华文楷体" w:eastAsia="华文楷体" w:hAnsi="华文楷体" w:hint="eastAsia"/>
          <w:lang w:eastAsia="zh-CN"/>
        </w:rPr>
        <w:t>是救赎以色列的</w:t>
      </w:r>
      <w:r>
        <w:rPr>
          <w:rFonts w:ascii="华文楷体" w:eastAsia="华文楷体" w:hAnsi="华文楷体" w:hint="eastAsia"/>
          <w:lang w:eastAsia="zh-CN"/>
        </w:rPr>
        <w:t>，</w:t>
      </w:r>
      <w:r w:rsidR="006467E0">
        <w:rPr>
          <w:rFonts w:ascii="华文楷体" w:eastAsia="华文楷体" w:hAnsi="华文楷体" w:hint="eastAsia"/>
          <w:lang w:eastAsia="zh-CN"/>
        </w:rPr>
        <w:t>是保护以色列的</w:t>
      </w:r>
      <w:r>
        <w:rPr>
          <w:rFonts w:ascii="华文楷体" w:eastAsia="华文楷体" w:hAnsi="华文楷体" w:hint="eastAsia"/>
          <w:lang w:eastAsia="zh-CN"/>
        </w:rPr>
        <w:t>，</w:t>
      </w:r>
      <w:r w:rsidRPr="003C6E44">
        <w:rPr>
          <w:rFonts w:ascii="华文楷体" w:eastAsia="华文楷体" w:hAnsi="华文楷体" w:hint="eastAsia"/>
          <w:lang w:eastAsia="zh-CN"/>
        </w:rPr>
        <w:t>是领以色列进应许地的神</w:t>
      </w:r>
      <w:r>
        <w:rPr>
          <w:rFonts w:ascii="华文楷体" w:eastAsia="华文楷体" w:hAnsi="华文楷体" w:hint="eastAsia"/>
          <w:lang w:eastAsia="zh-CN"/>
        </w:rPr>
        <w:t>）</w:t>
      </w:r>
    </w:p>
    <w:p w:rsidR="009A6C34" w:rsidRDefault="009A6C34" w:rsidP="009A6C34">
      <w:pPr>
        <w:rPr>
          <w:rFonts w:ascii="华文楷体" w:eastAsia="华文楷体" w:hAnsi="华文楷体" w:hint="eastAsia"/>
          <w:lang w:eastAsia="zh-CN"/>
        </w:rPr>
      </w:pPr>
    </w:p>
    <w:p w:rsidR="000F0824" w:rsidRPr="002D05B3" w:rsidRDefault="006467E0" w:rsidP="004346DB">
      <w:pPr>
        <w:rPr>
          <w:rFonts w:ascii="华文楷体" w:eastAsia="华文楷体" w:hAnsi="华文楷体" w:hint="eastAsia"/>
          <w:vertAlign w:val="superscript"/>
          <w:lang w:eastAsia="zh-TW"/>
        </w:rPr>
      </w:pPr>
      <w:r w:rsidRPr="003C6E44">
        <w:rPr>
          <w:rFonts w:ascii="华文楷体" w:eastAsia="华文楷体" w:hAnsi="华文楷体" w:hint="eastAsia"/>
          <w:b/>
          <w:lang w:eastAsia="zh-CN"/>
        </w:rPr>
        <w:t>【</w:t>
      </w:r>
      <w:r>
        <w:rPr>
          <w:rFonts w:ascii="华文楷体" w:eastAsia="华文楷体" w:hAnsi="华文楷体" w:hint="eastAsia"/>
          <w:lang w:eastAsia="zh-CN"/>
        </w:rPr>
        <w:t>结语</w:t>
      </w:r>
      <w:r w:rsidRPr="003C6E44">
        <w:rPr>
          <w:rFonts w:ascii="华文楷体" w:eastAsia="华文楷体" w:hAnsi="华文楷体" w:hint="eastAsia"/>
          <w:b/>
          <w:lang w:eastAsia="zh-CN"/>
        </w:rPr>
        <w:t>】</w:t>
      </w:r>
      <w:r>
        <w:rPr>
          <w:rFonts w:ascii="华文楷体" w:eastAsia="华文楷体" w:hAnsi="华文楷体" w:hint="eastAsia"/>
          <w:lang w:eastAsia="zh-CN"/>
        </w:rPr>
        <w:t>神爱祂的子民，顾念祂子民的困境，</w:t>
      </w:r>
      <w:r w:rsidR="009A6C34">
        <w:rPr>
          <w:rFonts w:ascii="华文楷体" w:eastAsia="华文楷体" w:hAnsi="华文楷体" w:hint="eastAsia"/>
          <w:lang w:eastAsia="zh-CN"/>
        </w:rPr>
        <w:t>因此</w:t>
      </w:r>
      <w:r>
        <w:rPr>
          <w:rFonts w:ascii="华文楷体" w:eastAsia="华文楷体" w:hAnsi="华文楷体" w:hint="eastAsia"/>
          <w:lang w:eastAsia="zh-CN"/>
        </w:rPr>
        <w:t>预备领袖</w:t>
      </w:r>
      <w:r w:rsidR="009A6C34">
        <w:rPr>
          <w:rFonts w:ascii="华文楷体" w:eastAsia="华文楷体" w:hAnsi="华文楷体" w:hint="eastAsia"/>
          <w:lang w:eastAsia="zh-CN"/>
        </w:rPr>
        <w:t>要</w:t>
      </w:r>
      <w:r>
        <w:rPr>
          <w:rFonts w:ascii="华文楷体" w:eastAsia="华文楷体" w:hAnsi="华文楷体" w:hint="eastAsia"/>
          <w:lang w:eastAsia="zh-CN"/>
        </w:rPr>
        <w:t>施行拯救； 但祂也是圣洁可畏轻慢不得的神，</w:t>
      </w:r>
      <w:r w:rsidR="00C20217">
        <w:rPr>
          <w:rFonts w:ascii="华文楷体" w:eastAsia="华文楷体" w:hAnsi="华文楷体" w:hint="eastAsia"/>
          <w:lang w:eastAsia="zh-CN"/>
        </w:rPr>
        <w:t xml:space="preserve"> 因此</w:t>
      </w:r>
      <w:r w:rsidR="009A6C34">
        <w:rPr>
          <w:rFonts w:ascii="华文楷体" w:eastAsia="华文楷体" w:hAnsi="华文楷体" w:hint="eastAsia"/>
          <w:lang w:eastAsia="zh-CN"/>
        </w:rPr>
        <w:t>当摩西</w:t>
      </w:r>
      <w:r w:rsidR="003D75D7">
        <w:rPr>
          <w:rFonts w:ascii="华文楷体" w:eastAsia="华文楷体" w:hAnsi="华文楷体" w:hint="eastAsia"/>
          <w:lang w:eastAsia="zh-CN"/>
        </w:rPr>
        <w:t>这位祂所预备好的希伯来领袖</w:t>
      </w:r>
      <w:r w:rsidR="009A6C34">
        <w:rPr>
          <w:rFonts w:ascii="华文楷体" w:eastAsia="华文楷体" w:hAnsi="华文楷体" w:hint="eastAsia"/>
          <w:lang w:eastAsia="zh-CN"/>
        </w:rPr>
        <w:t>疏忽立约的记号，没有为儿子行割礼</w:t>
      </w:r>
      <w:r w:rsidR="00C20217">
        <w:rPr>
          <w:rFonts w:ascii="华文楷体" w:eastAsia="华文楷体" w:hAnsi="华文楷体" w:hint="eastAsia"/>
          <w:lang w:eastAsia="zh-CN"/>
        </w:rPr>
        <w:t>时，</w:t>
      </w:r>
      <w:r w:rsidR="008B027A">
        <w:rPr>
          <w:rFonts w:ascii="华文楷体" w:eastAsia="华文楷体" w:hAnsi="华文楷体" w:hint="eastAsia"/>
          <w:lang w:eastAsia="zh-CN"/>
        </w:rPr>
        <w:t>神的震怒临到摩西，因为</w:t>
      </w:r>
      <w:r w:rsidR="003D75D7">
        <w:rPr>
          <w:rFonts w:ascii="华文楷体" w:eastAsia="华文楷体" w:hAnsi="华文楷体" w:hint="eastAsia"/>
          <w:lang w:eastAsia="zh-CN"/>
        </w:rPr>
        <w:t>顺服比对付法老还重要，</w:t>
      </w:r>
      <w:r w:rsidR="008B027A">
        <w:rPr>
          <w:rFonts w:ascii="华文楷体" w:eastAsia="华文楷体" w:hAnsi="华文楷体" w:hint="eastAsia"/>
          <w:lang w:eastAsia="zh-CN"/>
        </w:rPr>
        <w:t xml:space="preserve"> </w:t>
      </w:r>
      <w:r w:rsidR="004346DB">
        <w:rPr>
          <w:rFonts w:ascii="华文楷体" w:eastAsia="华文楷体" w:hAnsi="华文楷体" w:hint="eastAsia"/>
          <w:lang w:eastAsia="zh-CN"/>
        </w:rPr>
        <w:t>但当神接受对的回应时，震怒立刻止息，神的仆人继续踏上</w:t>
      </w:r>
      <w:r w:rsidR="006D61E6">
        <w:rPr>
          <w:rFonts w:ascii="华文楷体" w:eastAsia="华文楷体" w:hAnsi="华文楷体" w:hint="eastAsia"/>
          <w:lang w:eastAsia="zh-CN"/>
        </w:rPr>
        <w:t>事奉的道路</w:t>
      </w:r>
      <w:r w:rsidR="006D61E6">
        <w:rPr>
          <w:rFonts w:ascii="华文楷体" w:eastAsia="华文楷体" w:hAnsi="华文楷体"/>
          <w:lang w:eastAsia="zh-CN"/>
        </w:rPr>
        <w:t>……</w:t>
      </w:r>
      <w:r w:rsidR="006D61E6">
        <w:rPr>
          <w:rFonts w:ascii="华文楷体" w:eastAsia="华文楷体" w:hAnsi="华文楷体" w:hint="eastAsia"/>
          <w:lang w:eastAsia="zh-CN"/>
        </w:rPr>
        <w:t xml:space="preserve">. </w:t>
      </w:r>
      <w:r w:rsidR="004346DB">
        <w:rPr>
          <w:rFonts w:ascii="华文楷体" w:eastAsia="华文楷体" w:hAnsi="华文楷体" w:hint="eastAsia"/>
          <w:lang w:eastAsia="zh-CN"/>
        </w:rPr>
        <w:t>神是全面负责的神，在这边预备摩西，在那边呼召亚伦，两兄弟在何烈山相遇，出埃及的行动正式展开，40年前被说</w:t>
      </w:r>
      <w:r w:rsidR="004346DB">
        <w:rPr>
          <w:rFonts w:ascii="华文楷体" w:eastAsia="华文楷体" w:hAnsi="华文楷体" w:hint="eastAsia"/>
          <w:lang w:eastAsia="zh-TW"/>
        </w:rPr>
        <w:t>「</w:t>
      </w:r>
      <w:r w:rsidR="004346DB">
        <w:rPr>
          <w:rFonts w:ascii="华文楷体" w:eastAsia="华文楷体" w:hAnsi="华文楷体" w:hint="eastAsia"/>
          <w:lang w:eastAsia="zh-CN"/>
        </w:rPr>
        <w:t>谁立你做我们的首领和审判官</w:t>
      </w:r>
      <w:r w:rsidR="004346DB">
        <w:rPr>
          <w:rFonts w:ascii="华文楷体" w:eastAsia="华文楷体" w:hAnsi="华文楷体" w:hint="eastAsia"/>
          <w:lang w:eastAsia="zh-TW"/>
        </w:rPr>
        <w:t>」的这位摩西，因神的帮助，成为在困苦中的以色列民的领袖</w:t>
      </w:r>
      <w:r w:rsidR="00A62517">
        <w:rPr>
          <w:rFonts w:ascii="华文楷体" w:eastAsia="华文楷体" w:hAnsi="华文楷体" w:hint="eastAsia"/>
          <w:lang w:eastAsia="zh-TW"/>
        </w:rPr>
        <w:t>，代表民来到法老面前，第一次的会见，带来更多的逼迫，民怨四起，</w:t>
      </w:r>
      <w:r w:rsidR="004346DB">
        <w:rPr>
          <w:rFonts w:ascii="华文楷体" w:eastAsia="华文楷体" w:hAnsi="华文楷体" w:hint="eastAsia"/>
          <w:lang w:eastAsia="zh-TW"/>
        </w:rPr>
        <w:t>摩西</w:t>
      </w:r>
      <w:r w:rsidR="00A62517">
        <w:rPr>
          <w:rFonts w:ascii="华文楷体" w:eastAsia="华文楷体" w:hAnsi="华文楷体" w:hint="eastAsia"/>
          <w:lang w:eastAsia="zh-TW"/>
        </w:rPr>
        <w:t>只有来到</w:t>
      </w:r>
      <w:r w:rsidR="008B027A">
        <w:rPr>
          <w:rFonts w:ascii="华文楷体" w:eastAsia="华文楷体" w:hAnsi="华文楷体" w:hint="eastAsia"/>
          <w:lang w:eastAsia="zh-TW"/>
        </w:rPr>
        <w:t>呼召他的神面前，当</w:t>
      </w:r>
      <w:r w:rsidR="001B2B6B">
        <w:rPr>
          <w:rFonts w:ascii="华文楷体" w:eastAsia="华文楷体" w:hAnsi="华文楷体" w:hint="eastAsia"/>
          <w:lang w:eastAsia="zh-TW"/>
        </w:rPr>
        <w:t>神再度应许祂的拯救之后，摩西亚伦带着疑惑</w:t>
      </w:r>
      <w:r w:rsidR="00A62517">
        <w:rPr>
          <w:rFonts w:ascii="华文楷体" w:eastAsia="华文楷体" w:hAnsi="华文楷体" w:hint="eastAsia"/>
          <w:lang w:eastAsia="zh-TW"/>
        </w:rPr>
        <w:t>前行</w:t>
      </w:r>
      <w:r w:rsidR="008B027A">
        <w:rPr>
          <w:rFonts w:ascii="华文楷体" w:eastAsia="华文楷体" w:hAnsi="华文楷体" w:hint="eastAsia"/>
          <w:lang w:eastAsia="zh-TW"/>
        </w:rPr>
        <w:t>，倚靠神继续执行使命</w:t>
      </w:r>
      <w:r w:rsidR="00A62517">
        <w:rPr>
          <w:rFonts w:ascii="华文楷体" w:eastAsia="华文楷体" w:hAnsi="华文楷体" w:hint="eastAsia"/>
          <w:lang w:eastAsia="zh-TW"/>
        </w:rPr>
        <w:t xml:space="preserve">.  </w:t>
      </w:r>
    </w:p>
    <w:p w:rsidR="003C6E44" w:rsidRPr="00CE3D20" w:rsidRDefault="003C6E44" w:rsidP="003C6E44">
      <w:pPr>
        <w:autoSpaceDE w:val="0"/>
        <w:autoSpaceDN w:val="0"/>
        <w:adjustRightInd w:val="0"/>
        <w:rPr>
          <w:rFonts w:ascii="华文楷体" w:eastAsia="华文楷体" w:hAnsi="华文楷体" w:cs="Courier" w:hint="eastAsia"/>
          <w:noProof w:val="0"/>
          <w:color w:val="000000"/>
          <w:kern w:val="0"/>
          <w:lang w:eastAsia="zh-CN"/>
        </w:rPr>
      </w:pPr>
    </w:p>
    <w:p w:rsidR="003C6E44" w:rsidRPr="00CE3D20" w:rsidRDefault="003C6E44" w:rsidP="003C6E44">
      <w:pPr>
        <w:autoSpaceDE w:val="0"/>
        <w:autoSpaceDN w:val="0"/>
        <w:adjustRightInd w:val="0"/>
        <w:rPr>
          <w:rFonts w:ascii="华文楷体" w:eastAsia="华文楷体" w:hAnsi="华文楷体" w:cs="Courier" w:hint="eastAsia"/>
          <w:noProof w:val="0"/>
          <w:color w:val="000000"/>
          <w:kern w:val="0"/>
          <w:lang w:eastAsia="zh-CN"/>
        </w:rPr>
      </w:pPr>
      <w:r w:rsidRPr="00CE3D20">
        <w:rPr>
          <w:rFonts w:ascii="华文楷体" w:eastAsia="华文楷体" w:hAnsi="华文楷体" w:cs="Courier" w:hint="eastAsia"/>
          <w:noProof w:val="0"/>
          <w:color w:val="000000"/>
          <w:kern w:val="0"/>
          <w:lang w:eastAsia="zh-CN"/>
        </w:rPr>
        <w:t>神迹的器皿</w:t>
      </w:r>
    </w:p>
    <w:p w:rsidR="003C6E44" w:rsidRPr="00CE3D20" w:rsidRDefault="003C6E44" w:rsidP="003C6E44">
      <w:pPr>
        <w:autoSpaceDE w:val="0"/>
        <w:autoSpaceDN w:val="0"/>
        <w:adjustRightInd w:val="0"/>
        <w:rPr>
          <w:rFonts w:ascii="华文楷体" w:eastAsia="华文楷体" w:hAnsi="华文楷体" w:cs="Courier"/>
          <w:noProof w:val="0"/>
          <w:color w:val="000000"/>
          <w:kern w:val="0"/>
        </w:rPr>
      </w:pPr>
      <w:r w:rsidRPr="00CE3D20">
        <w:rPr>
          <w:rFonts w:ascii="华文楷体" w:eastAsia="华文楷体" w:hAnsi="华文楷体" w:cs="Courier"/>
          <w:noProof w:val="0"/>
          <w:color w:val="000000"/>
          <w:kern w:val="0"/>
        </w:rPr>
        <w:t>主耶稣 你召我出黑暗</w:t>
      </w:r>
      <w:r w:rsidRPr="00CE3D20">
        <w:rPr>
          <w:rFonts w:ascii="华文楷体" w:eastAsia="华文楷体" w:hAnsi="华文楷体" w:cs="Courier" w:hint="eastAsia"/>
          <w:noProof w:val="0"/>
          <w:color w:val="000000"/>
          <w:kern w:val="0"/>
          <w:lang w:eastAsia="zh-CN"/>
        </w:rPr>
        <w:t xml:space="preserve"> </w:t>
      </w:r>
      <w:r w:rsidRPr="00CE3D20">
        <w:rPr>
          <w:rFonts w:ascii="华文楷体" w:eastAsia="华文楷体" w:hAnsi="华文楷体" w:cs="Courier"/>
          <w:noProof w:val="0"/>
          <w:color w:val="000000"/>
          <w:kern w:val="0"/>
        </w:rPr>
        <w:t>入奇妙光明 赏赐独特的位份</w:t>
      </w:r>
      <w:r w:rsidRPr="00CE3D20">
        <w:rPr>
          <w:rFonts w:ascii="华文楷体" w:eastAsia="华文楷体" w:hAnsi="华文楷体" w:cs="Courier" w:hint="eastAsia"/>
          <w:noProof w:val="0"/>
          <w:color w:val="000000"/>
          <w:kern w:val="0"/>
          <w:lang w:eastAsia="zh-CN"/>
        </w:rPr>
        <w:t xml:space="preserve"> </w:t>
      </w:r>
      <w:r w:rsidRPr="00CE3D20">
        <w:rPr>
          <w:rFonts w:ascii="华文楷体" w:eastAsia="华文楷体" w:hAnsi="华文楷体" w:cs="Courier"/>
          <w:noProof w:val="0"/>
          <w:color w:val="000000"/>
          <w:kern w:val="0"/>
        </w:rPr>
        <w:t xml:space="preserve">在基督里我是新造的人 </w:t>
      </w:r>
    </w:p>
    <w:p w:rsidR="003C6E44" w:rsidRPr="00CE3D20" w:rsidRDefault="003C6E44" w:rsidP="003C6E44">
      <w:pPr>
        <w:autoSpaceDE w:val="0"/>
        <w:autoSpaceDN w:val="0"/>
        <w:adjustRightInd w:val="0"/>
        <w:rPr>
          <w:rFonts w:ascii="华文楷体" w:eastAsia="华文楷体" w:hAnsi="华文楷体" w:cs="Courier"/>
          <w:noProof w:val="0"/>
          <w:color w:val="000000"/>
          <w:kern w:val="0"/>
        </w:rPr>
      </w:pPr>
      <w:r w:rsidRPr="00CE3D20">
        <w:rPr>
          <w:rFonts w:ascii="华文楷体" w:eastAsia="华文楷体" w:hAnsi="华文楷体" w:cs="Courier"/>
          <w:noProof w:val="0"/>
          <w:color w:val="000000"/>
          <w:kern w:val="0"/>
        </w:rPr>
        <w:t xml:space="preserve">你看为宝贵 献上为祢所用 </w:t>
      </w:r>
    </w:p>
    <w:p w:rsidR="003C6E44" w:rsidRPr="00CE3D20" w:rsidRDefault="003C6E44" w:rsidP="003C6E44">
      <w:pPr>
        <w:autoSpaceDE w:val="0"/>
        <w:autoSpaceDN w:val="0"/>
        <w:adjustRightInd w:val="0"/>
        <w:rPr>
          <w:rFonts w:ascii="华文楷体" w:eastAsia="华文楷体" w:hAnsi="华文楷体" w:cs="Courier"/>
          <w:noProof w:val="0"/>
          <w:color w:val="000000"/>
          <w:kern w:val="0"/>
        </w:rPr>
      </w:pPr>
      <w:r w:rsidRPr="00CE3D20">
        <w:rPr>
          <w:rFonts w:ascii="华文楷体" w:eastAsia="华文楷体" w:hAnsi="华文楷体" w:cs="Courier"/>
          <w:noProof w:val="0"/>
          <w:color w:val="000000"/>
          <w:kern w:val="0"/>
        </w:rPr>
        <w:t>让我成为祢神迹的器皿</w:t>
      </w:r>
      <w:r w:rsidRPr="00CE3D20">
        <w:rPr>
          <w:rFonts w:ascii="华文楷体" w:eastAsia="华文楷体" w:hAnsi="华文楷体" w:cs="Courier" w:hint="eastAsia"/>
          <w:noProof w:val="0"/>
          <w:color w:val="000000"/>
          <w:kern w:val="0"/>
          <w:lang w:eastAsia="zh-CN"/>
        </w:rPr>
        <w:t xml:space="preserve"> </w:t>
      </w:r>
      <w:r w:rsidRPr="00CE3D20">
        <w:rPr>
          <w:rFonts w:ascii="华文楷体" w:eastAsia="华文楷体" w:hAnsi="华文楷体" w:cs="Courier"/>
          <w:noProof w:val="0"/>
          <w:color w:val="000000"/>
          <w:kern w:val="0"/>
        </w:rPr>
        <w:t>被拣选族类 君尊的祭司 圣洁的国度</w:t>
      </w:r>
    </w:p>
    <w:p w:rsidR="003C6E44" w:rsidRPr="00CE3D20" w:rsidRDefault="003C6E44" w:rsidP="003C6E44">
      <w:pPr>
        <w:autoSpaceDE w:val="0"/>
        <w:autoSpaceDN w:val="0"/>
        <w:adjustRightInd w:val="0"/>
        <w:rPr>
          <w:rFonts w:ascii="华文楷体" w:eastAsia="华文楷体" w:hAnsi="华文楷体" w:cs="Courier" w:hint="eastAsia"/>
          <w:noProof w:val="0"/>
          <w:color w:val="000000"/>
          <w:kern w:val="0"/>
          <w:lang w:eastAsia="zh-CN"/>
        </w:rPr>
      </w:pPr>
      <w:r w:rsidRPr="00CE3D20">
        <w:rPr>
          <w:rFonts w:ascii="华文楷体" w:eastAsia="华文楷体" w:hAnsi="华文楷体" w:cs="Courier"/>
          <w:noProof w:val="0"/>
          <w:color w:val="000000"/>
          <w:kern w:val="0"/>
        </w:rPr>
        <w:t>属神的子民 来宣扬主耶稣</w:t>
      </w:r>
      <w:r w:rsidRPr="00CE3D20">
        <w:rPr>
          <w:rFonts w:ascii="华文楷体" w:eastAsia="华文楷体" w:hAnsi="华文楷体" w:cs="Courier" w:hint="eastAsia"/>
          <w:noProof w:val="0"/>
          <w:color w:val="000000"/>
          <w:kern w:val="0"/>
          <w:lang w:eastAsia="zh-CN"/>
        </w:rPr>
        <w:t xml:space="preserve"> </w:t>
      </w:r>
      <w:r w:rsidRPr="00CE3D20">
        <w:rPr>
          <w:rFonts w:ascii="华文楷体" w:eastAsia="华文楷体" w:hAnsi="华文楷体" w:cs="Courier"/>
          <w:noProof w:val="0"/>
          <w:color w:val="000000"/>
          <w:kern w:val="0"/>
        </w:rPr>
        <w:t xml:space="preserve">彰显神的荣耀 </w:t>
      </w:r>
    </w:p>
    <w:p w:rsidR="003C6E44" w:rsidRPr="00CE3D20" w:rsidRDefault="003C6E44" w:rsidP="003C6E44">
      <w:pPr>
        <w:autoSpaceDE w:val="0"/>
        <w:autoSpaceDN w:val="0"/>
        <w:adjustRightInd w:val="0"/>
        <w:rPr>
          <w:rFonts w:ascii="华文楷体" w:eastAsia="华文楷体" w:hAnsi="华文楷体" w:cs="Courier"/>
          <w:noProof w:val="0"/>
          <w:color w:val="000000"/>
          <w:kern w:val="0"/>
        </w:rPr>
      </w:pPr>
      <w:r w:rsidRPr="00CE3D20">
        <w:rPr>
          <w:rFonts w:ascii="华文楷体" w:eastAsia="华文楷体" w:hAnsi="华文楷体" w:cs="Courier"/>
          <w:noProof w:val="0"/>
          <w:color w:val="000000"/>
          <w:kern w:val="0"/>
        </w:rPr>
        <w:t>让我成为祢神迹的器皿</w:t>
      </w:r>
      <w:r w:rsidRPr="00CE3D20">
        <w:rPr>
          <w:rFonts w:ascii="华文楷体" w:eastAsia="华文楷体" w:hAnsi="华文楷体" w:cs="Courier" w:hint="eastAsia"/>
          <w:noProof w:val="0"/>
          <w:color w:val="000000"/>
          <w:kern w:val="0"/>
          <w:lang w:eastAsia="zh-CN"/>
        </w:rPr>
        <w:t xml:space="preserve"> </w:t>
      </w:r>
      <w:r w:rsidRPr="00CE3D20">
        <w:rPr>
          <w:rFonts w:ascii="华文楷体" w:eastAsia="华文楷体" w:hAnsi="华文楷体" w:cs="Courier"/>
          <w:noProof w:val="0"/>
          <w:color w:val="000000"/>
          <w:kern w:val="0"/>
        </w:rPr>
        <w:t>以信心的眼睛 看见新的盼望</w:t>
      </w:r>
    </w:p>
    <w:p w:rsidR="003C6E44" w:rsidRPr="00CE3D20" w:rsidRDefault="003C6E44" w:rsidP="003C6E44">
      <w:pPr>
        <w:autoSpaceDE w:val="0"/>
        <w:autoSpaceDN w:val="0"/>
        <w:adjustRightInd w:val="0"/>
        <w:rPr>
          <w:rFonts w:ascii="华文楷体" w:eastAsia="华文楷体" w:hAnsi="华文楷体" w:cs="Courier"/>
          <w:noProof w:val="0"/>
          <w:color w:val="000000"/>
          <w:kern w:val="0"/>
        </w:rPr>
      </w:pPr>
      <w:r w:rsidRPr="00CE3D20">
        <w:rPr>
          <w:rFonts w:ascii="华文楷体" w:eastAsia="华文楷体" w:hAnsi="华文楷体" w:cs="Courier"/>
          <w:noProof w:val="0"/>
          <w:color w:val="000000"/>
          <w:kern w:val="0"/>
        </w:rPr>
        <w:t>用祢的大能和爱来充满我</w:t>
      </w:r>
      <w:r w:rsidRPr="00CE3D20">
        <w:rPr>
          <w:rFonts w:ascii="华文楷体" w:eastAsia="华文楷体" w:hAnsi="华文楷体" w:cs="Courier" w:hint="eastAsia"/>
          <w:noProof w:val="0"/>
          <w:color w:val="000000"/>
          <w:kern w:val="0"/>
          <w:lang w:eastAsia="zh-CN"/>
        </w:rPr>
        <w:t xml:space="preserve"> </w:t>
      </w:r>
      <w:r w:rsidRPr="00CE3D20">
        <w:rPr>
          <w:rFonts w:ascii="华文楷体" w:eastAsia="华文楷体" w:hAnsi="华文楷体" w:cs="Courier"/>
          <w:noProof w:val="0"/>
          <w:color w:val="000000"/>
          <w:kern w:val="0"/>
        </w:rPr>
        <w:t>我要传扬主的爱 让世界更美好</w:t>
      </w:r>
    </w:p>
    <w:p w:rsidR="00A2078D" w:rsidRPr="003C6E44" w:rsidRDefault="00A2078D">
      <w:pPr>
        <w:tabs>
          <w:tab w:val="left" w:pos="6540"/>
        </w:tabs>
        <w:rPr>
          <w:rFonts w:ascii="华文楷体" w:eastAsia="华文楷体" w:hAnsi="华文楷体" w:hint="eastAsia"/>
          <w:lang w:eastAsia="zh-CN"/>
        </w:rPr>
      </w:pPr>
    </w:p>
    <w:p w:rsidR="00A2078D" w:rsidRPr="003C6E44" w:rsidRDefault="00A2078D">
      <w:pPr>
        <w:rPr>
          <w:rFonts w:ascii="华文楷体" w:eastAsia="华文楷体" w:hAnsi="华文楷体" w:hint="eastAsia"/>
          <w:lang w:eastAsia="zh-CN"/>
        </w:rPr>
      </w:pPr>
    </w:p>
    <w:p w:rsidR="00A2078D" w:rsidRPr="003C6E44" w:rsidRDefault="00A2078D">
      <w:pPr>
        <w:rPr>
          <w:rFonts w:ascii="华文楷体" w:eastAsia="华文楷体" w:hAnsi="华文楷体"/>
          <w:lang w:eastAsia="zh-CN"/>
        </w:rPr>
      </w:pPr>
    </w:p>
    <w:p w:rsidR="00A2078D" w:rsidRPr="003C6E44" w:rsidRDefault="00A2078D">
      <w:pPr>
        <w:tabs>
          <w:tab w:val="left" w:pos="6540"/>
        </w:tabs>
        <w:rPr>
          <w:rFonts w:ascii="华文楷体" w:eastAsia="华文楷体" w:hAnsi="华文楷体" w:hint="eastAsia"/>
          <w:lang w:eastAsia="zh-CN"/>
        </w:rPr>
      </w:pPr>
    </w:p>
    <w:p w:rsidR="00A2078D" w:rsidRPr="003C6E44" w:rsidRDefault="00A2078D">
      <w:pPr>
        <w:tabs>
          <w:tab w:val="left" w:pos="6540"/>
        </w:tabs>
        <w:rPr>
          <w:rFonts w:ascii="华文楷体" w:eastAsia="华文楷体" w:hAnsi="华文楷体" w:hint="eastAsia"/>
          <w:bCs/>
          <w:lang w:eastAsia="zh-CN"/>
        </w:rPr>
      </w:pPr>
    </w:p>
    <w:sectPr w:rsidR="00A2078D" w:rsidRPr="003C6E44">
      <w:footerReference w:type="even" r:id="rId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A66" w:rsidRDefault="000E4A66">
      <w:r>
        <w:separator/>
      </w:r>
    </w:p>
  </w:endnote>
  <w:endnote w:type="continuationSeparator" w:id="0">
    <w:p w:rsidR="000E4A66" w:rsidRDefault="000E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New Gulim">
    <w:altName w:val="Batang"/>
    <w:charset w:val="81"/>
    <w:family w:val="roman"/>
    <w:pitch w:val="variable"/>
    <w:sig w:usb0="B00002AF" w:usb1="7F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B83" w:rsidRDefault="00F93B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3B83" w:rsidRDefault="00F93B8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B83" w:rsidRDefault="00F93B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B68F2">
      <w:rPr>
        <w:rStyle w:val="a5"/>
      </w:rPr>
      <w:t>5</w:t>
    </w:r>
    <w:r>
      <w:rPr>
        <w:rStyle w:val="a5"/>
      </w:rPr>
      <w:fldChar w:fldCharType="end"/>
    </w:r>
  </w:p>
  <w:p w:rsidR="00F93B83" w:rsidRDefault="00F93B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A66" w:rsidRDefault="000E4A66">
      <w:r>
        <w:separator/>
      </w:r>
    </w:p>
  </w:footnote>
  <w:footnote w:type="continuationSeparator" w:id="0">
    <w:p w:rsidR="000E4A66" w:rsidRDefault="000E4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72C4"/>
    <w:multiLevelType w:val="hybridMultilevel"/>
    <w:tmpl w:val="46F802D4"/>
    <w:lvl w:ilvl="0" w:tplc="D83CFBDC">
      <w:start w:val="1"/>
      <w:numFmt w:val="bullet"/>
      <w:lvlText w:val=""/>
      <w:lvlJc w:val="left"/>
      <w:pPr>
        <w:tabs>
          <w:tab w:val="num" w:pos="720"/>
        </w:tabs>
        <w:ind w:left="720" w:hanging="360"/>
      </w:pPr>
      <w:rPr>
        <w:rFonts w:ascii="Symbol" w:hAnsi="Symbol" w:hint="default"/>
        <w:sz w:val="20"/>
      </w:rPr>
    </w:lvl>
    <w:lvl w:ilvl="1" w:tplc="C3D40E3A" w:tentative="1">
      <w:start w:val="1"/>
      <w:numFmt w:val="bullet"/>
      <w:lvlText w:val=""/>
      <w:lvlJc w:val="left"/>
      <w:pPr>
        <w:tabs>
          <w:tab w:val="num" w:pos="1440"/>
        </w:tabs>
        <w:ind w:left="1440" w:hanging="360"/>
      </w:pPr>
      <w:rPr>
        <w:rFonts w:ascii="Symbol" w:hAnsi="Symbol" w:hint="default"/>
        <w:sz w:val="20"/>
      </w:rPr>
    </w:lvl>
    <w:lvl w:ilvl="2" w:tplc="07CEB826" w:tentative="1">
      <w:start w:val="1"/>
      <w:numFmt w:val="bullet"/>
      <w:lvlText w:val=""/>
      <w:lvlJc w:val="left"/>
      <w:pPr>
        <w:tabs>
          <w:tab w:val="num" w:pos="2160"/>
        </w:tabs>
        <w:ind w:left="2160" w:hanging="360"/>
      </w:pPr>
      <w:rPr>
        <w:rFonts w:ascii="Symbol" w:hAnsi="Symbol" w:hint="default"/>
        <w:sz w:val="20"/>
      </w:rPr>
    </w:lvl>
    <w:lvl w:ilvl="3" w:tplc="28827E64" w:tentative="1">
      <w:start w:val="1"/>
      <w:numFmt w:val="bullet"/>
      <w:lvlText w:val=""/>
      <w:lvlJc w:val="left"/>
      <w:pPr>
        <w:tabs>
          <w:tab w:val="num" w:pos="2880"/>
        </w:tabs>
        <w:ind w:left="2880" w:hanging="360"/>
      </w:pPr>
      <w:rPr>
        <w:rFonts w:ascii="Symbol" w:hAnsi="Symbol" w:hint="default"/>
        <w:sz w:val="20"/>
      </w:rPr>
    </w:lvl>
    <w:lvl w:ilvl="4" w:tplc="385454B4" w:tentative="1">
      <w:start w:val="1"/>
      <w:numFmt w:val="bullet"/>
      <w:lvlText w:val=""/>
      <w:lvlJc w:val="left"/>
      <w:pPr>
        <w:tabs>
          <w:tab w:val="num" w:pos="3600"/>
        </w:tabs>
        <w:ind w:left="3600" w:hanging="360"/>
      </w:pPr>
      <w:rPr>
        <w:rFonts w:ascii="Symbol" w:hAnsi="Symbol" w:hint="default"/>
        <w:sz w:val="20"/>
      </w:rPr>
    </w:lvl>
    <w:lvl w:ilvl="5" w:tplc="D91C9E58" w:tentative="1">
      <w:start w:val="1"/>
      <w:numFmt w:val="bullet"/>
      <w:lvlText w:val=""/>
      <w:lvlJc w:val="left"/>
      <w:pPr>
        <w:tabs>
          <w:tab w:val="num" w:pos="4320"/>
        </w:tabs>
        <w:ind w:left="4320" w:hanging="360"/>
      </w:pPr>
      <w:rPr>
        <w:rFonts w:ascii="Symbol" w:hAnsi="Symbol" w:hint="default"/>
        <w:sz w:val="20"/>
      </w:rPr>
    </w:lvl>
    <w:lvl w:ilvl="6" w:tplc="36745AEC" w:tentative="1">
      <w:start w:val="1"/>
      <w:numFmt w:val="bullet"/>
      <w:lvlText w:val=""/>
      <w:lvlJc w:val="left"/>
      <w:pPr>
        <w:tabs>
          <w:tab w:val="num" w:pos="5040"/>
        </w:tabs>
        <w:ind w:left="5040" w:hanging="360"/>
      </w:pPr>
      <w:rPr>
        <w:rFonts w:ascii="Symbol" w:hAnsi="Symbol" w:hint="default"/>
        <w:sz w:val="20"/>
      </w:rPr>
    </w:lvl>
    <w:lvl w:ilvl="7" w:tplc="9EC8DCC8" w:tentative="1">
      <w:start w:val="1"/>
      <w:numFmt w:val="bullet"/>
      <w:lvlText w:val=""/>
      <w:lvlJc w:val="left"/>
      <w:pPr>
        <w:tabs>
          <w:tab w:val="num" w:pos="5760"/>
        </w:tabs>
        <w:ind w:left="5760" w:hanging="360"/>
      </w:pPr>
      <w:rPr>
        <w:rFonts w:ascii="Symbol" w:hAnsi="Symbol" w:hint="default"/>
        <w:sz w:val="20"/>
      </w:rPr>
    </w:lvl>
    <w:lvl w:ilvl="8" w:tplc="9096316A"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73661"/>
    <w:multiLevelType w:val="hybridMultilevel"/>
    <w:tmpl w:val="5B6221F4"/>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052B6C55"/>
    <w:multiLevelType w:val="hybridMultilevel"/>
    <w:tmpl w:val="D816417E"/>
    <w:lvl w:ilvl="0" w:tplc="FD8445A6">
      <w:start w:val="1"/>
      <w:numFmt w:val="bullet"/>
      <w:pStyle w:val="a"/>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734CC1"/>
    <w:multiLevelType w:val="hybridMultilevel"/>
    <w:tmpl w:val="8B0EFCD4"/>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413D3A"/>
    <w:multiLevelType w:val="hybridMultilevel"/>
    <w:tmpl w:val="28FA570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DCC0C65"/>
    <w:multiLevelType w:val="hybridMultilevel"/>
    <w:tmpl w:val="AF4099A4"/>
    <w:lvl w:ilvl="0" w:tplc="1018CBE6">
      <w:start w:val="1"/>
      <w:numFmt w:val="decimal"/>
      <w:lvlText w:val="%1．"/>
      <w:lvlJc w:val="left"/>
      <w:pPr>
        <w:tabs>
          <w:tab w:val="num" w:pos="360"/>
        </w:tabs>
        <w:ind w:left="360" w:hanging="360"/>
      </w:pPr>
      <w:rPr>
        <w:rFonts w:hint="eastAsia"/>
      </w:rPr>
    </w:lvl>
    <w:lvl w:ilvl="1" w:tplc="0409000B">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FB6634A"/>
    <w:multiLevelType w:val="hybridMultilevel"/>
    <w:tmpl w:val="D8C0D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E4B1F"/>
    <w:multiLevelType w:val="hybridMultilevel"/>
    <w:tmpl w:val="3DEE48FA"/>
    <w:lvl w:ilvl="0" w:tplc="0409000B">
      <w:start w:val="1"/>
      <w:numFmt w:val="bullet"/>
      <w:lvlText w:val=""/>
      <w:lvlJc w:val="left"/>
      <w:pPr>
        <w:tabs>
          <w:tab w:val="num" w:pos="1140"/>
        </w:tabs>
        <w:ind w:left="1140" w:hanging="42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FB18F4"/>
    <w:multiLevelType w:val="hybridMultilevel"/>
    <w:tmpl w:val="EFB6A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73D5"/>
    <w:multiLevelType w:val="hybridMultilevel"/>
    <w:tmpl w:val="F578C7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911CF"/>
    <w:multiLevelType w:val="hybridMultilevel"/>
    <w:tmpl w:val="BDEEC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1254F3"/>
    <w:multiLevelType w:val="hybridMultilevel"/>
    <w:tmpl w:val="8FBA358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F7442D"/>
    <w:multiLevelType w:val="hybridMultilevel"/>
    <w:tmpl w:val="6A967C4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0F2ABF"/>
    <w:multiLevelType w:val="hybridMultilevel"/>
    <w:tmpl w:val="18F84A1A"/>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9387326"/>
    <w:multiLevelType w:val="hybridMultilevel"/>
    <w:tmpl w:val="476EAE42"/>
    <w:lvl w:ilvl="0" w:tplc="04090011">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2A1D46F3"/>
    <w:multiLevelType w:val="hybridMultilevel"/>
    <w:tmpl w:val="31AE6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9631D"/>
    <w:multiLevelType w:val="hybridMultilevel"/>
    <w:tmpl w:val="450C2BF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B2A7C"/>
    <w:multiLevelType w:val="hybridMultilevel"/>
    <w:tmpl w:val="476EAE42"/>
    <w:lvl w:ilvl="0" w:tplc="04090011">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8" w15:restartNumberingAfterBreak="0">
    <w:nsid w:val="40FB18D7"/>
    <w:multiLevelType w:val="hybridMultilevel"/>
    <w:tmpl w:val="46F6BB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7176C"/>
    <w:multiLevelType w:val="hybridMultilevel"/>
    <w:tmpl w:val="919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CE2810"/>
    <w:multiLevelType w:val="hybridMultilevel"/>
    <w:tmpl w:val="0F9E6EB0"/>
    <w:lvl w:ilvl="0" w:tplc="0409000B">
      <w:start w:val="1"/>
      <w:numFmt w:val="bullet"/>
      <w:lvlText w:val=""/>
      <w:lvlJc w:val="left"/>
      <w:pPr>
        <w:tabs>
          <w:tab w:val="num" w:pos="420"/>
        </w:tabs>
        <w:ind w:left="420" w:hanging="420"/>
      </w:pPr>
      <w:rPr>
        <w:rFonts w:ascii="Wingdings" w:hAnsi="Wingdings" w:hint="default"/>
      </w:rPr>
    </w:lvl>
    <w:lvl w:ilvl="1" w:tplc="04090015">
      <w:start w:val="1"/>
      <w:numFmt w:val="upperLetter"/>
      <w:lvlText w:val="%2."/>
      <w:lvlJc w:val="left"/>
      <w:pPr>
        <w:tabs>
          <w:tab w:val="num" w:pos="840"/>
        </w:tabs>
        <w:ind w:left="840" w:hanging="420"/>
      </w:pPr>
    </w:lvl>
    <w:lvl w:ilvl="2" w:tplc="0409000B">
      <w:start w:val="1"/>
      <w:numFmt w:val="bullet"/>
      <w:lvlText w:val=""/>
      <w:lvlJc w:val="left"/>
      <w:pPr>
        <w:tabs>
          <w:tab w:val="num" w:pos="1260"/>
        </w:tabs>
        <w:ind w:left="1260" w:hanging="420"/>
      </w:pPr>
      <w:rPr>
        <w:rFonts w:ascii="Wingdings" w:hAnsi="Wingdings" w:hint="default"/>
      </w:rPr>
    </w:lvl>
    <w:lvl w:ilvl="3" w:tplc="E2CE7A14">
      <w:start w:val="1"/>
      <w:numFmt w:val="decimal"/>
      <w:lvlText w:val="%4．"/>
      <w:lvlJc w:val="left"/>
      <w:pPr>
        <w:tabs>
          <w:tab w:val="num" w:pos="1620"/>
        </w:tabs>
        <w:ind w:left="1620" w:hanging="360"/>
      </w:pPr>
      <w:rPr>
        <w:rFonts w:hint="eastAsia"/>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6F1EC6"/>
    <w:multiLevelType w:val="hybridMultilevel"/>
    <w:tmpl w:val="BF1E549C"/>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5B29756C"/>
    <w:multiLevelType w:val="hybridMultilevel"/>
    <w:tmpl w:val="716CC8AE"/>
    <w:lvl w:ilvl="0" w:tplc="D9E8383A">
      <w:start w:val="1"/>
      <w:numFmt w:val="japaneseCounting"/>
      <w:lvlText w:val="%1."/>
      <w:lvlJc w:val="left"/>
      <w:pPr>
        <w:tabs>
          <w:tab w:val="num" w:pos="960"/>
        </w:tabs>
        <w:ind w:left="960" w:hanging="60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AD6D5B"/>
    <w:multiLevelType w:val="hybridMultilevel"/>
    <w:tmpl w:val="D152DE96"/>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60B66B2E"/>
    <w:multiLevelType w:val="hybridMultilevel"/>
    <w:tmpl w:val="5D922AEA"/>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66980FC8"/>
    <w:multiLevelType w:val="hybridMultilevel"/>
    <w:tmpl w:val="16E6F23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F706B3D"/>
    <w:multiLevelType w:val="hybridMultilevel"/>
    <w:tmpl w:val="8886E498"/>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24E76CC"/>
    <w:multiLevelType w:val="hybridMultilevel"/>
    <w:tmpl w:val="99AE4726"/>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B64722B"/>
    <w:multiLevelType w:val="hybridMultilevel"/>
    <w:tmpl w:val="5994D74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D3453C"/>
    <w:multiLevelType w:val="hybridMultilevel"/>
    <w:tmpl w:val="9ECC6474"/>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8"/>
  </w:num>
  <w:num w:numId="3">
    <w:abstractNumId w:val="16"/>
  </w:num>
  <w:num w:numId="4">
    <w:abstractNumId w:val="22"/>
  </w:num>
  <w:num w:numId="5">
    <w:abstractNumId w:val="10"/>
  </w:num>
  <w:num w:numId="6">
    <w:abstractNumId w:val="7"/>
  </w:num>
  <w:num w:numId="7">
    <w:abstractNumId w:val="2"/>
  </w:num>
  <w:num w:numId="8">
    <w:abstractNumId w:val="18"/>
  </w:num>
  <w:num w:numId="9">
    <w:abstractNumId w:val="19"/>
  </w:num>
  <w:num w:numId="10">
    <w:abstractNumId w:val="9"/>
  </w:num>
  <w:num w:numId="11">
    <w:abstractNumId w:val="5"/>
  </w:num>
  <w:num w:numId="12">
    <w:abstractNumId w:val="20"/>
  </w:num>
  <w:num w:numId="13">
    <w:abstractNumId w:val="27"/>
  </w:num>
  <w:num w:numId="14">
    <w:abstractNumId w:val="13"/>
  </w:num>
  <w:num w:numId="15">
    <w:abstractNumId w:val="4"/>
  </w:num>
  <w:num w:numId="16">
    <w:abstractNumId w:val="26"/>
  </w:num>
  <w:num w:numId="17">
    <w:abstractNumId w:val="12"/>
  </w:num>
  <w:num w:numId="18">
    <w:abstractNumId w:val="25"/>
  </w:num>
  <w:num w:numId="19">
    <w:abstractNumId w:val="29"/>
  </w:num>
  <w:num w:numId="20">
    <w:abstractNumId w:val="3"/>
  </w:num>
  <w:num w:numId="21">
    <w:abstractNumId w:val="15"/>
  </w:num>
  <w:num w:numId="22">
    <w:abstractNumId w:val="17"/>
  </w:num>
  <w:num w:numId="23">
    <w:abstractNumId w:val="8"/>
  </w:num>
  <w:num w:numId="24">
    <w:abstractNumId w:val="24"/>
  </w:num>
  <w:num w:numId="25">
    <w:abstractNumId w:val="23"/>
  </w:num>
  <w:num w:numId="26">
    <w:abstractNumId w:val="21"/>
  </w:num>
  <w:num w:numId="27">
    <w:abstractNumId w:val="1"/>
  </w:num>
  <w:num w:numId="28">
    <w:abstractNumId w:val="0"/>
  </w:num>
  <w:num w:numId="29">
    <w:abstractNumId w:val="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02"/>
    <w:rsid w:val="0000755B"/>
    <w:rsid w:val="0004795C"/>
    <w:rsid w:val="000E215C"/>
    <w:rsid w:val="000E4A66"/>
    <w:rsid w:val="000F0824"/>
    <w:rsid w:val="001B2B6B"/>
    <w:rsid w:val="00205840"/>
    <w:rsid w:val="002776EF"/>
    <w:rsid w:val="002D05B3"/>
    <w:rsid w:val="002E391E"/>
    <w:rsid w:val="003C6E44"/>
    <w:rsid w:val="003D6F31"/>
    <w:rsid w:val="003D75D7"/>
    <w:rsid w:val="003F33B7"/>
    <w:rsid w:val="00411ED8"/>
    <w:rsid w:val="004346DB"/>
    <w:rsid w:val="00440C1E"/>
    <w:rsid w:val="00443976"/>
    <w:rsid w:val="004518B9"/>
    <w:rsid w:val="0048732F"/>
    <w:rsid w:val="004A7B28"/>
    <w:rsid w:val="0050086A"/>
    <w:rsid w:val="006157AC"/>
    <w:rsid w:val="006467E0"/>
    <w:rsid w:val="00663402"/>
    <w:rsid w:val="00691CD5"/>
    <w:rsid w:val="006C1359"/>
    <w:rsid w:val="006D61E6"/>
    <w:rsid w:val="006F75DD"/>
    <w:rsid w:val="0083684A"/>
    <w:rsid w:val="008B027A"/>
    <w:rsid w:val="00976B75"/>
    <w:rsid w:val="009A51BF"/>
    <w:rsid w:val="009A6C34"/>
    <w:rsid w:val="00A2078D"/>
    <w:rsid w:val="00A243F6"/>
    <w:rsid w:val="00A46DB5"/>
    <w:rsid w:val="00A62517"/>
    <w:rsid w:val="00B22C49"/>
    <w:rsid w:val="00B37D91"/>
    <w:rsid w:val="00BB68F2"/>
    <w:rsid w:val="00C20217"/>
    <w:rsid w:val="00C6417E"/>
    <w:rsid w:val="00C72A56"/>
    <w:rsid w:val="00C916BE"/>
    <w:rsid w:val="00CE3D20"/>
    <w:rsid w:val="00E06DC1"/>
    <w:rsid w:val="00EB0C58"/>
    <w:rsid w:val="00F660FC"/>
    <w:rsid w:val="00F93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15:chartTrackingRefBased/>
  <w15:docId w15:val="{59534707-7E2C-45B7-AAF6-9F192E84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noProof/>
      <w:kern w:val="2"/>
      <w:sz w:val="24"/>
      <w:szCs w:val="24"/>
      <w:lang w:eastAsia="en-US"/>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semiHidden/>
    <w:pPr>
      <w:tabs>
        <w:tab w:val="center" w:pos="4153"/>
        <w:tab w:val="right" w:pos="8306"/>
      </w:tabs>
      <w:snapToGrid w:val="0"/>
    </w:pPr>
    <w:rPr>
      <w:sz w:val="20"/>
      <w:szCs w:val="20"/>
    </w:rPr>
  </w:style>
  <w:style w:type="character" w:styleId="a5">
    <w:name w:val="page number"/>
    <w:basedOn w:val="a1"/>
    <w:semiHidden/>
  </w:style>
  <w:style w:type="paragraph" w:styleId="a">
    <w:name w:val="Body Text"/>
    <w:basedOn w:val="a0"/>
    <w:autoRedefine/>
    <w:semiHidden/>
    <w:pPr>
      <w:numPr>
        <w:numId w:val="7"/>
      </w:numPr>
      <w:spacing w:before="100" w:beforeAutospacing="1" w:after="100" w:afterAutospacing="1"/>
      <w:jc w:val="both"/>
    </w:pPr>
    <w:rPr>
      <w:rFonts w:ascii="New Gulim" w:eastAsia="宋体" w:hAnsi="New Gulim"/>
      <w:kern w:val="0"/>
    </w:rPr>
  </w:style>
  <w:style w:type="character" w:customStyle="1" w:styleId="ChineseText">
    <w:name w:val="Chinese Text"/>
    <w:rPr>
      <w:rFonts w:ascii="DFKai-SB" w:eastAsia="DFKai-SB" w:hAnsi="DFKai-SB" w:hint="eastAsia"/>
      <w:sz w:val="24"/>
      <w:szCs w:val="24"/>
    </w:rPr>
  </w:style>
  <w:style w:type="character" w:customStyle="1" w:styleId="ChineseTextwithEmphasis">
    <w:name w:val="Chinese Text with Emphasis"/>
    <w:rPr>
      <w:rFonts w:ascii="DFKai-SB" w:eastAsia="DFKai-SB" w:hAnsi="DFKai-SB" w:hint="eastAsia"/>
      <w:b/>
      <w:bCs/>
      <w:color w:val="000080"/>
      <w:sz w:val="24"/>
      <w:szCs w:val="24"/>
    </w:rPr>
  </w:style>
  <w:style w:type="character" w:customStyle="1" w:styleId="EnglishText">
    <w:name w:val="English Text"/>
    <w:rPr>
      <w:rFonts w:ascii="Times New Roman" w:hAnsi="Times New Roman" w:cs="Times New Roman" w:hint="default"/>
      <w:sz w:val="24"/>
      <w:szCs w:val="24"/>
    </w:rPr>
  </w:style>
  <w:style w:type="paragraph" w:styleId="2">
    <w:name w:val="Body Text 2"/>
    <w:basedOn w:val="a0"/>
    <w:semiHidden/>
    <w:pPr>
      <w:tabs>
        <w:tab w:val="left" w:pos="240"/>
        <w:tab w:val="left" w:pos="600"/>
        <w:tab w:val="left" w:pos="960"/>
      </w:tabs>
      <w:snapToGrid w:val="0"/>
      <w:jc w:val="both"/>
    </w:pPr>
    <w:rPr>
      <w:rFonts w:eastAsia="宋体"/>
    </w:rPr>
  </w:style>
  <w:style w:type="paragraph" w:styleId="a6">
    <w:name w:val="header"/>
    <w:basedOn w:val="a0"/>
    <w:semiHidden/>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3641</Words>
  <Characters>466</Characters>
  <Application>Microsoft Office Word</Application>
  <DocSecurity>0</DocSecurity>
  <Lines>3</Lines>
  <Paragraphs>8</Paragraphs>
  <ScaleCrop>false</ScaleCrop>
  <HeadingPairs>
    <vt:vector size="2" baseType="variant">
      <vt:variant>
        <vt:lpstr>Title</vt:lpstr>
      </vt:variant>
      <vt:variant>
        <vt:i4>1</vt:i4>
      </vt:variant>
    </vt:vector>
  </HeadingPairs>
  <TitlesOfParts>
    <vt:vector size="1" baseType="lpstr">
      <vt:lpstr>【徒二十1】「亂定之後，保羅請門徒來，勸勉他們，就辭別起行，往馬其頓去</vt:lpstr>
    </vt:vector>
  </TitlesOfParts>
  <Company>Own Use</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【徒二十1】「亂定之後，保羅請門徒來，勸勉他們，就辭別起行，往馬其頓去</dc:title>
  <dc:subject/>
  <dc:creator>Gail</dc:creator>
  <cp:keywords/>
  <cp:lastModifiedBy>ocm</cp:lastModifiedBy>
  <cp:revision>2</cp:revision>
  <cp:lastPrinted>2015-03-24T21:55:00Z</cp:lastPrinted>
  <dcterms:created xsi:type="dcterms:W3CDTF">2019-02-21T21:34:00Z</dcterms:created>
  <dcterms:modified xsi:type="dcterms:W3CDTF">2019-02-21T21:34:00Z</dcterms:modified>
</cp:coreProperties>
</file>