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E8" w:rsidRPr="00722E87" w:rsidRDefault="00EB49E8" w:rsidP="00EB49E8">
      <w:pPr>
        <w:jc w:val="center"/>
        <w:rPr>
          <w:rFonts w:hint="eastAsia"/>
          <w:b/>
          <w:sz w:val="28"/>
          <w:szCs w:val="28"/>
        </w:rPr>
      </w:pPr>
      <w:r w:rsidRPr="00722E87">
        <w:rPr>
          <w:rFonts w:hint="eastAsia"/>
          <w:b/>
          <w:sz w:val="28"/>
          <w:szCs w:val="28"/>
        </w:rPr>
        <w:t>一、重整教會</w:t>
      </w:r>
      <w:r w:rsidRPr="00722E87">
        <w:rPr>
          <w:rFonts w:hint="eastAsia"/>
          <w:b/>
          <w:sz w:val="28"/>
          <w:szCs w:val="28"/>
        </w:rPr>
        <w:t xml:space="preserve">    </w:t>
      </w:r>
      <w:r>
        <w:rPr>
          <w:rFonts w:hint="eastAsia"/>
          <w:b/>
          <w:sz w:val="28"/>
          <w:szCs w:val="28"/>
        </w:rPr>
        <w:t>多</w:t>
      </w:r>
      <w:r w:rsidRPr="00722E87">
        <w:rPr>
          <w:rFonts w:hint="eastAsia"/>
          <w:b/>
          <w:sz w:val="28"/>
          <w:szCs w:val="28"/>
        </w:rPr>
        <w:t>一：</w:t>
      </w:r>
      <w:r w:rsidRPr="00722E87">
        <w:rPr>
          <w:rFonts w:hint="eastAsia"/>
          <w:b/>
          <w:sz w:val="28"/>
          <w:szCs w:val="28"/>
        </w:rPr>
        <w:t>1-16</w:t>
      </w:r>
    </w:p>
    <w:p w:rsidR="00EB49E8" w:rsidRDefault="00EB49E8" w:rsidP="00EB49E8">
      <w:pPr>
        <w:rPr>
          <w:rFonts w:hint="eastAsia"/>
        </w:rPr>
      </w:pPr>
      <w:r>
        <w:rPr>
          <w:rFonts w:hint="eastAsia"/>
        </w:rPr>
        <w:t xml:space="preserve">      </w:t>
      </w:r>
      <w:r>
        <w:rPr>
          <w:rFonts w:hint="eastAsia"/>
        </w:rPr>
        <w:t>保羅將得力的同工提多留在革哩底，目的是為了處理教會中一些重要的事情；革哩底是怎樣的一個地方？保羅指示提多要處理的是那些要事？我們如何從革哩底島的背景來理解這卷書？</w:t>
      </w:r>
    </w:p>
    <w:p w:rsidR="00EB49E8" w:rsidRDefault="00EB49E8" w:rsidP="00EB49E8">
      <w:pPr>
        <w:rPr>
          <w:rFonts w:hint="eastAsia"/>
        </w:rPr>
      </w:pPr>
      <w:r>
        <w:rPr>
          <w:rFonts w:hint="eastAsia"/>
        </w:rPr>
        <w:t xml:space="preserve">      </w:t>
      </w:r>
      <w:r>
        <w:rPr>
          <w:rFonts w:hint="eastAsia"/>
        </w:rPr>
        <w:t>革哩底島是位於地中海中、愛琴海南端的一座島嶼，它是當時海洋貿易的重要港口，許多世紀以來，這個島嶼惡名遠播，人們對革哩底人普遍的印象是好戰、不誠實、貪圖利益、自誇、背叛、貪婪、愛好享樂…等等，保羅在多一：</w:t>
      </w:r>
      <w:r>
        <w:rPr>
          <w:rFonts w:hint="eastAsia"/>
        </w:rPr>
        <w:t>12</w:t>
      </w:r>
      <w:r>
        <w:rPr>
          <w:rFonts w:hint="eastAsia"/>
        </w:rPr>
        <w:t>以一句俗諺總結了革哩底的生活文化特色；提多從保羅接到的任務是甚麼呢？簡單地說，就是教導生活在這樣文化背景中的革哩底信徒如何過一個和福音相稱的生活。</w:t>
      </w:r>
    </w:p>
    <w:p w:rsidR="00EB49E8" w:rsidRPr="00250438" w:rsidRDefault="00EB49E8" w:rsidP="00EB49E8">
      <w:pPr>
        <w:rPr>
          <w:rFonts w:hint="eastAsia"/>
        </w:rPr>
      </w:pPr>
      <w:r>
        <w:rPr>
          <w:rFonts w:hint="eastAsia"/>
        </w:rPr>
        <w:t xml:space="preserve">      </w:t>
      </w:r>
      <w:r>
        <w:rPr>
          <w:rFonts w:hint="eastAsia"/>
        </w:rPr>
        <w:t>提多書中明顯提到，保羅的宣教工作已經進展到革哩底的一些城鎮，因為提多受到指示所要做的第一件事情就是在各城中設立長老，革哩底教會相當幼弱，又出生在一片劣質的土壤中，當務之急是選擇符合保羅所提資格的長老，因為幼弱的羊群需要好牧人；接下來必須馬上處理的事情就是阻擋假教師的活動，因為有些猶太背景的假教師在教會中散播錯誤的教訓，許多家庭已經深受其害，保羅吩咐提多必須嚴厲責備並且禁止假教師的活動。</w:t>
      </w:r>
    </w:p>
    <w:p w:rsidR="00EB49E8" w:rsidRDefault="00EB49E8" w:rsidP="00EB49E8">
      <w:pPr>
        <w:rPr>
          <w:rFonts w:hint="eastAsia"/>
        </w:rPr>
      </w:pPr>
      <w:r>
        <w:rPr>
          <w:rFonts w:hint="eastAsia"/>
        </w:rPr>
        <w:t xml:space="preserve">      </w:t>
      </w:r>
      <w:r>
        <w:rPr>
          <w:rFonts w:hint="eastAsia"/>
        </w:rPr>
        <w:t>如何在一個道德風氣敗壞的環境中建立基督的教會？提多面臨極大的挑戰，保羅指示提多，在混亂的教會中首先要建立教會秩序，選立領袖，其次，去除假教訓負面的影響，接下來則是教導健全的教義，同時勸勉信徒活出和福音相稱的新生活。</w:t>
      </w:r>
    </w:p>
    <w:p w:rsidR="00EB49E8" w:rsidRDefault="00EB49E8" w:rsidP="00EB49E8">
      <w:pPr>
        <w:rPr>
          <w:rFonts w:hint="eastAsia"/>
          <w:b/>
        </w:rPr>
      </w:pPr>
    </w:p>
    <w:p w:rsidR="00EB49E8" w:rsidRPr="00D26DF5" w:rsidRDefault="00EB49E8" w:rsidP="00EB49E8">
      <w:pPr>
        <w:rPr>
          <w:rFonts w:hint="eastAsia"/>
          <w:b/>
        </w:rPr>
      </w:pPr>
      <w:r w:rsidRPr="00D26DF5">
        <w:rPr>
          <w:rFonts w:hint="eastAsia"/>
          <w:b/>
        </w:rPr>
        <w:t>主題</w:t>
      </w:r>
    </w:p>
    <w:p w:rsidR="00EB49E8" w:rsidRPr="003342CF" w:rsidRDefault="00EB49E8" w:rsidP="00EB49E8">
      <w:pPr>
        <w:rPr>
          <w:rFonts w:hint="eastAsia"/>
        </w:rPr>
      </w:pPr>
      <w:r>
        <w:rPr>
          <w:rFonts w:hint="eastAsia"/>
        </w:rPr>
        <w:t>保羅指示提多</w:t>
      </w:r>
      <w:r w:rsidRPr="0050722B">
        <w:rPr>
          <w:rFonts w:hint="eastAsia"/>
        </w:rPr>
        <w:t>如何</w:t>
      </w:r>
      <w:r>
        <w:rPr>
          <w:rFonts w:hint="eastAsia"/>
        </w:rPr>
        <w:t>設立長老以及對付假教師</w:t>
      </w:r>
    </w:p>
    <w:p w:rsidR="00EB49E8" w:rsidRPr="00D26DF5" w:rsidRDefault="00EB49E8" w:rsidP="00EB49E8">
      <w:pPr>
        <w:rPr>
          <w:rFonts w:hint="eastAsia"/>
          <w:b/>
        </w:rPr>
      </w:pPr>
    </w:p>
    <w:p w:rsidR="00EB49E8" w:rsidRPr="000F5E98" w:rsidRDefault="00EB49E8" w:rsidP="00EB49E8">
      <w:pPr>
        <w:rPr>
          <w:rFonts w:ascii="PMingLiU" w:hAnsi="PMingLiU" w:hint="eastAsia"/>
          <w:b/>
        </w:rPr>
      </w:pPr>
      <w:r w:rsidRPr="00D26DF5">
        <w:rPr>
          <w:rFonts w:hint="eastAsia"/>
          <w:b/>
        </w:rPr>
        <w:t>大綱</w:t>
      </w:r>
    </w:p>
    <w:p w:rsidR="00EB49E8" w:rsidRPr="000F5E98" w:rsidRDefault="00EB49E8" w:rsidP="00EB49E8">
      <w:pPr>
        <w:rPr>
          <w:rFonts w:ascii="PMingLiU" w:hAnsi="PMingLiU" w:hint="eastAsia"/>
        </w:rPr>
      </w:pPr>
      <w:r w:rsidRPr="000F5E98">
        <w:rPr>
          <w:rFonts w:ascii="PMingLiU" w:hAnsi="PMingLiU" w:hint="eastAsia"/>
        </w:rPr>
        <w:t>（</w:t>
      </w:r>
      <w:r>
        <w:rPr>
          <w:rFonts w:ascii="PMingLiU" w:hAnsi="PMingLiU" w:hint="eastAsia"/>
        </w:rPr>
        <w:t>1</w:t>
      </w:r>
      <w:r w:rsidRPr="000F5E98">
        <w:rPr>
          <w:rFonts w:ascii="PMingLiU" w:hAnsi="PMingLiU" w:hint="eastAsia"/>
        </w:rPr>
        <w:t>）</w:t>
      </w:r>
      <w:r>
        <w:rPr>
          <w:rFonts w:ascii="PMingLiU" w:hAnsi="PMingLiU" w:hint="eastAsia"/>
        </w:rPr>
        <w:t>、保羅的問安（多一：1-4）</w:t>
      </w:r>
      <w:r w:rsidRPr="000F5E98">
        <w:rPr>
          <w:rFonts w:ascii="PMingLiU" w:hAnsi="PMingLiU" w:hint="eastAsia"/>
        </w:rPr>
        <w:t xml:space="preserve">  </w:t>
      </w:r>
    </w:p>
    <w:p w:rsidR="00EB49E8" w:rsidRPr="000F5E98" w:rsidRDefault="00EB49E8" w:rsidP="00EB49E8">
      <w:pPr>
        <w:rPr>
          <w:rFonts w:ascii="PMingLiU" w:hAnsi="PMingLiU" w:hint="eastAsia"/>
        </w:rPr>
      </w:pPr>
      <w:r w:rsidRPr="000F5E98">
        <w:rPr>
          <w:rFonts w:ascii="PMingLiU" w:hAnsi="PMingLiU" w:hint="eastAsia"/>
        </w:rPr>
        <w:t>（</w:t>
      </w:r>
      <w:r>
        <w:rPr>
          <w:rFonts w:ascii="PMingLiU" w:hAnsi="PMingLiU" w:hint="eastAsia"/>
        </w:rPr>
        <w:t>2</w:t>
      </w:r>
      <w:r w:rsidRPr="000F5E98">
        <w:rPr>
          <w:rFonts w:ascii="PMingLiU" w:hAnsi="PMingLiU" w:hint="eastAsia"/>
        </w:rPr>
        <w:t>）</w:t>
      </w:r>
      <w:r>
        <w:rPr>
          <w:rFonts w:ascii="PMingLiU" w:hAnsi="PMingLiU" w:hint="eastAsia"/>
        </w:rPr>
        <w:t>、長老的資格（多一：5-9）</w:t>
      </w:r>
      <w:r w:rsidRPr="000F5E98">
        <w:rPr>
          <w:rFonts w:ascii="PMingLiU" w:hAnsi="PMingLiU" w:hint="eastAsia"/>
        </w:rPr>
        <w:t xml:space="preserve"> </w:t>
      </w:r>
    </w:p>
    <w:p w:rsidR="00EB49E8" w:rsidRPr="00D26DF5" w:rsidRDefault="00EB49E8" w:rsidP="00EB49E8">
      <w:pPr>
        <w:rPr>
          <w:rFonts w:hint="eastAsia"/>
          <w:b/>
        </w:rPr>
      </w:pPr>
      <w:r w:rsidRPr="000F5E98">
        <w:rPr>
          <w:rFonts w:ascii="PMingLiU" w:hAnsi="PMingLiU" w:hint="eastAsia"/>
        </w:rPr>
        <w:t>（</w:t>
      </w:r>
      <w:r>
        <w:rPr>
          <w:rFonts w:ascii="PMingLiU" w:hAnsi="PMingLiU" w:hint="eastAsia"/>
        </w:rPr>
        <w:t>3</w:t>
      </w:r>
      <w:r w:rsidRPr="000F5E98">
        <w:rPr>
          <w:rFonts w:ascii="PMingLiU" w:hAnsi="PMingLiU" w:hint="eastAsia"/>
        </w:rPr>
        <w:t>）</w:t>
      </w:r>
      <w:r>
        <w:rPr>
          <w:rFonts w:ascii="PMingLiU" w:hAnsi="PMingLiU" w:hint="eastAsia"/>
        </w:rPr>
        <w:t>、責備假教師（多一：10-16）</w:t>
      </w:r>
      <w:r w:rsidRPr="000F5E98">
        <w:rPr>
          <w:rFonts w:ascii="PMingLiU" w:hAnsi="PMingLiU" w:hint="eastAsia"/>
          <w:b/>
        </w:rPr>
        <w:t xml:space="preserve"> </w:t>
      </w:r>
    </w:p>
    <w:p w:rsidR="00EB49E8" w:rsidRPr="00D26DF5" w:rsidRDefault="00EB49E8" w:rsidP="00EB49E8">
      <w:pPr>
        <w:rPr>
          <w:rFonts w:hint="eastAsia"/>
          <w:b/>
        </w:rPr>
      </w:pPr>
    </w:p>
    <w:p w:rsidR="00EB49E8" w:rsidRDefault="00EB49E8" w:rsidP="00EB49E8">
      <w:pPr>
        <w:rPr>
          <w:rFonts w:hint="eastAsia"/>
          <w:b/>
        </w:rPr>
      </w:pPr>
      <w:r w:rsidRPr="00D26DF5">
        <w:rPr>
          <w:rFonts w:hint="eastAsia"/>
          <w:b/>
        </w:rPr>
        <w:t>問題討論</w:t>
      </w:r>
    </w:p>
    <w:p w:rsidR="00EB49E8" w:rsidRDefault="00EB49E8" w:rsidP="00EB49E8">
      <w:pPr>
        <w:rPr>
          <w:rFonts w:hint="eastAsia"/>
          <w:b/>
        </w:rPr>
      </w:pPr>
    </w:p>
    <w:p w:rsidR="00EB49E8" w:rsidRPr="000076B4" w:rsidRDefault="00EB49E8" w:rsidP="00EB49E8">
      <w:pPr>
        <w:rPr>
          <w:rFonts w:hint="eastAsia"/>
          <w:b/>
        </w:rPr>
      </w:pPr>
      <w:r w:rsidRPr="000076B4">
        <w:rPr>
          <w:rFonts w:hint="eastAsia"/>
          <w:b/>
        </w:rPr>
        <w:t>一、保羅在問安中，如何自述他的身分？他對身分的自述有甚麼意義？他如何稱呼提多？</w:t>
      </w:r>
    </w:p>
    <w:p w:rsidR="00EB49E8" w:rsidRPr="009E2463" w:rsidRDefault="00EB49E8" w:rsidP="00EB49E8">
      <w:pPr>
        <w:rPr>
          <w:rFonts w:hint="eastAsia"/>
        </w:rPr>
      </w:pPr>
      <w:r>
        <w:rPr>
          <w:rFonts w:hint="eastAsia"/>
          <w:b/>
        </w:rPr>
        <w:t xml:space="preserve">    </w:t>
      </w:r>
      <w:r w:rsidRPr="009E2463">
        <w:rPr>
          <w:rFonts w:hint="eastAsia"/>
        </w:rPr>
        <w:t xml:space="preserve"> </w:t>
      </w:r>
      <w:r w:rsidRPr="009E2463">
        <w:rPr>
          <w:rFonts w:hint="eastAsia"/>
        </w:rPr>
        <w:t>保羅</w:t>
      </w:r>
      <w:r>
        <w:rPr>
          <w:rFonts w:hint="eastAsia"/>
        </w:rPr>
        <w:t>強調自己使徒（耶穌親自呼召）的權柄，以此證實他的同工提多在革哩底的事工背後有從保羅來的權柄</w:t>
      </w:r>
      <w:r w:rsidRPr="009E2463">
        <w:rPr>
          <w:rFonts w:ascii="PMingLiU" w:hAnsi="PMingLiU" w:hint="eastAsia"/>
        </w:rPr>
        <w:t>；</w:t>
      </w:r>
      <w:r>
        <w:rPr>
          <w:rFonts w:ascii="PMingLiU" w:hAnsi="PMingLiU" w:hint="eastAsia"/>
        </w:rPr>
        <w:t>保羅以「上帝的僕人」將自己置於舊約中摩西、大衛以及眾先知的行列中，信徒是「上帝的選民」，這種稱呼包含了立約的精神。</w:t>
      </w:r>
      <w:r w:rsidRPr="009E2463">
        <w:rPr>
          <w:rFonts w:ascii="PMingLiU" w:hAnsi="PMingLiU" w:hint="eastAsia"/>
        </w:rPr>
        <w:t xml:space="preserve"> </w:t>
      </w:r>
    </w:p>
    <w:p w:rsidR="00EB49E8" w:rsidRDefault="00EB49E8" w:rsidP="00EB49E8">
      <w:pPr>
        <w:rPr>
          <w:rFonts w:hint="eastAsia"/>
          <w:b/>
        </w:rPr>
      </w:pPr>
    </w:p>
    <w:p w:rsidR="00EB49E8" w:rsidRDefault="00EB49E8" w:rsidP="00EB49E8">
      <w:pPr>
        <w:rPr>
          <w:rFonts w:hint="eastAsia"/>
          <w:b/>
        </w:rPr>
      </w:pPr>
      <w:r>
        <w:rPr>
          <w:rFonts w:hint="eastAsia"/>
          <w:b/>
        </w:rPr>
        <w:t>二、上帝呼召保羅的目的是甚麼？祂交託保羅去做甚麼？</w:t>
      </w:r>
    </w:p>
    <w:p w:rsidR="00EB49E8" w:rsidRDefault="00EB49E8" w:rsidP="00EB49E8">
      <w:pPr>
        <w:rPr>
          <w:rFonts w:ascii="PMingLiU" w:hAnsi="PMingLiU" w:hint="eastAsia"/>
        </w:rPr>
      </w:pPr>
      <w:r>
        <w:rPr>
          <w:rFonts w:hint="eastAsia"/>
          <w:b/>
        </w:rPr>
        <w:t xml:space="preserve">     </w:t>
      </w:r>
      <w:r w:rsidRPr="00FE38D5">
        <w:rPr>
          <w:rFonts w:hint="eastAsia"/>
        </w:rPr>
        <w:t>上帝呼召保羅的目的</w:t>
      </w:r>
      <w:r w:rsidRPr="00FE38D5">
        <w:rPr>
          <w:rFonts w:ascii="PMingLiU" w:hAnsi="PMingLiU" w:hint="eastAsia"/>
        </w:rPr>
        <w:t>是</w:t>
      </w:r>
      <w:r>
        <w:rPr>
          <w:rFonts w:ascii="PMingLiU" w:hAnsi="PMingLiU" w:hint="eastAsia"/>
        </w:rPr>
        <w:t>「爲增進神選民的信心和他們那引至敬虔之真理的知識」，簡單地說，就是為了神子民的救恩，「引至敬虔的真理」突出了福音必須帶出敬虔的生活，這正是提多在革哩底要做的事情；上帝交託保羅去做的就是傳揚真理的福音。</w:t>
      </w:r>
    </w:p>
    <w:p w:rsidR="00EB49E8" w:rsidRPr="00226063" w:rsidRDefault="00EB49E8" w:rsidP="00EB49E8">
      <w:pPr>
        <w:rPr>
          <w:rFonts w:ascii="PMingLiU" w:hAnsi="PMingLiU" w:hint="eastAsia"/>
        </w:rPr>
      </w:pPr>
      <w:r>
        <w:rPr>
          <w:rFonts w:ascii="PMingLiU" w:hAnsi="PMingLiU" w:hint="eastAsia"/>
        </w:rPr>
        <w:t>此處「上帝的選民」是指經由保羅事工而信主的基督徒。</w:t>
      </w:r>
      <w:r w:rsidRPr="00FE38D5">
        <w:rPr>
          <w:rFonts w:ascii="PMingLiU" w:hAnsi="PMingLiU" w:hint="eastAsia"/>
        </w:rPr>
        <w:t xml:space="preserve"> </w:t>
      </w:r>
    </w:p>
    <w:p w:rsidR="00EB49E8" w:rsidRDefault="00EB49E8" w:rsidP="00EB49E8">
      <w:pPr>
        <w:rPr>
          <w:rFonts w:hint="eastAsia"/>
          <w:b/>
        </w:rPr>
      </w:pPr>
    </w:p>
    <w:p w:rsidR="00EB49E8" w:rsidRDefault="00EB49E8" w:rsidP="00EB49E8">
      <w:pPr>
        <w:rPr>
          <w:rFonts w:hint="eastAsia"/>
          <w:b/>
        </w:rPr>
      </w:pPr>
      <w:r>
        <w:rPr>
          <w:rFonts w:hint="eastAsia"/>
          <w:b/>
        </w:rPr>
        <w:t>三、保羅使徒職分的基礎是甚麼？</w:t>
      </w:r>
    </w:p>
    <w:p w:rsidR="00EB49E8" w:rsidRDefault="00EB49E8" w:rsidP="00EB49E8">
      <w:pPr>
        <w:rPr>
          <w:rFonts w:hint="eastAsia"/>
        </w:rPr>
      </w:pPr>
      <w:r>
        <w:rPr>
          <w:rFonts w:hint="eastAsia"/>
          <w:b/>
        </w:rPr>
        <w:lastRenderedPageBreak/>
        <w:t xml:space="preserve">   </w:t>
      </w:r>
      <w:r w:rsidRPr="00FE38D5">
        <w:rPr>
          <w:rFonts w:hint="eastAsia"/>
        </w:rPr>
        <w:t xml:space="preserve"> </w:t>
      </w:r>
      <w:r>
        <w:rPr>
          <w:rFonts w:hint="eastAsia"/>
        </w:rPr>
        <w:t>多一：</w:t>
      </w:r>
      <w:r w:rsidRPr="00D84655">
        <w:rPr>
          <w:rFonts w:ascii="PMingLiU" w:hAnsi="PMingLiU" w:hint="eastAsia"/>
        </w:rPr>
        <w:t>2</w:t>
      </w:r>
      <w:r>
        <w:rPr>
          <w:rFonts w:ascii="PMingLiU" w:hAnsi="PMingLiU" w:hint="eastAsia"/>
        </w:rPr>
        <w:t>「盼望」就是相信神對未來的應許，此處盼望的受詞是永生，因此上帝所應許的永生就是保羅事工的基礎，保羅因這盼望而成為使徒，這個盼望推動了他的服事。這個永生的應許是上帝在萬古之前就已經定下的。</w:t>
      </w:r>
      <w:r w:rsidRPr="00D84655">
        <w:rPr>
          <w:rFonts w:ascii="PMingLiU" w:hAnsi="PMingLiU" w:hint="eastAsia"/>
        </w:rPr>
        <w:t xml:space="preserve"> </w:t>
      </w:r>
    </w:p>
    <w:p w:rsidR="00EB49E8" w:rsidRPr="00FE38D5" w:rsidRDefault="00EB49E8" w:rsidP="00EB49E8">
      <w:pPr>
        <w:rPr>
          <w:rFonts w:hint="eastAsia"/>
        </w:rPr>
      </w:pPr>
    </w:p>
    <w:p w:rsidR="00EB49E8" w:rsidRDefault="00EB49E8" w:rsidP="00EB49E8">
      <w:pPr>
        <w:rPr>
          <w:rFonts w:hint="eastAsia"/>
          <w:b/>
        </w:rPr>
      </w:pPr>
      <w:r>
        <w:rPr>
          <w:rFonts w:hint="eastAsia"/>
          <w:b/>
        </w:rPr>
        <w:t>四、保羅為何將提多留在革哩底？提多在</w:t>
      </w:r>
      <w:r w:rsidRPr="00D20506">
        <w:rPr>
          <w:rFonts w:hint="eastAsia"/>
          <w:b/>
        </w:rPr>
        <w:t>革哩底</w:t>
      </w:r>
      <w:r>
        <w:rPr>
          <w:rFonts w:hint="eastAsia"/>
          <w:b/>
        </w:rPr>
        <w:t>主要的工作是甚麼？</w:t>
      </w:r>
    </w:p>
    <w:p w:rsidR="00EB49E8" w:rsidRPr="00D20506" w:rsidRDefault="00EB49E8" w:rsidP="00EB49E8">
      <w:pPr>
        <w:rPr>
          <w:rFonts w:hint="eastAsia"/>
        </w:rPr>
      </w:pPr>
      <w:r>
        <w:rPr>
          <w:rFonts w:hint="eastAsia"/>
          <w:b/>
        </w:rPr>
        <w:t xml:space="preserve">    </w:t>
      </w:r>
      <w:r w:rsidRPr="00D20506">
        <w:rPr>
          <w:rFonts w:hint="eastAsia"/>
        </w:rPr>
        <w:t xml:space="preserve"> </w:t>
      </w:r>
      <w:r w:rsidRPr="00D20506">
        <w:rPr>
          <w:rFonts w:hint="eastAsia"/>
        </w:rPr>
        <w:t>因為</w:t>
      </w:r>
      <w:r>
        <w:rPr>
          <w:rFonts w:hint="eastAsia"/>
        </w:rPr>
        <w:t>革哩底教會有許多事情要解決，第一件事情是要在各城設立長老，同時要對付假教師在教會中造成的影響，以及教導道德低落的革哩底信徒如何過一個和福音相稱的生活。</w:t>
      </w:r>
    </w:p>
    <w:p w:rsidR="00EB49E8" w:rsidRDefault="00EB49E8" w:rsidP="00EB49E8">
      <w:pPr>
        <w:rPr>
          <w:rFonts w:hint="eastAsia"/>
          <w:b/>
        </w:rPr>
      </w:pPr>
    </w:p>
    <w:p w:rsidR="00EB49E8" w:rsidRPr="00CD7AC4" w:rsidRDefault="00EB49E8" w:rsidP="00EB49E8">
      <w:pPr>
        <w:rPr>
          <w:rFonts w:hint="eastAsia"/>
          <w:b/>
        </w:rPr>
      </w:pPr>
      <w:r>
        <w:rPr>
          <w:rFonts w:hint="eastAsia"/>
          <w:b/>
        </w:rPr>
        <w:t>五、保羅教導提多在設立長老這件事上必須注意甚麼？長老必須是怎樣的人？他對真理必須</w:t>
      </w:r>
      <w:r>
        <w:rPr>
          <w:rFonts w:hint="eastAsia"/>
          <w:b/>
        </w:rPr>
        <w:t xml:space="preserve"> </w:t>
      </w:r>
      <w:r>
        <w:rPr>
          <w:rFonts w:hint="eastAsia"/>
          <w:b/>
        </w:rPr>
        <w:t>有怎樣的認識？爲甚麼設立長老要如此謹慎？</w:t>
      </w:r>
    </w:p>
    <w:p w:rsidR="00EB49E8" w:rsidRPr="00A0623E" w:rsidRDefault="00EB49E8" w:rsidP="00EB49E8">
      <w:pPr>
        <w:rPr>
          <w:rFonts w:hint="eastAsia"/>
        </w:rPr>
      </w:pPr>
      <w:r>
        <w:rPr>
          <w:rFonts w:hint="eastAsia"/>
          <w:b/>
        </w:rPr>
        <w:t xml:space="preserve">  </w:t>
      </w:r>
      <w:r w:rsidRPr="00A0623E">
        <w:rPr>
          <w:rFonts w:hint="eastAsia"/>
        </w:rPr>
        <w:t xml:space="preserve">  V.6</w:t>
      </w:r>
      <w:r>
        <w:rPr>
          <w:rFonts w:hint="eastAsia"/>
        </w:rPr>
        <w:t>是設立長老基本的要求，長老必須是一個無可指責的人，因為他是上帝的管家，他是要帶領群羊的人。「無可指責」是一個攏統的用詞，基本上長老候選人在外必須有好名聲，尤其在聲名狼藉的革哩底人中間，這點特別重要。由於教會中假教師造成的紛亂，長老在真理上的認識尤其重要，他不但要駁倒假教師，還必須因引導信徒行在真理中。</w:t>
      </w:r>
    </w:p>
    <w:p w:rsidR="00EB49E8" w:rsidRDefault="00EB49E8" w:rsidP="00EB49E8">
      <w:pPr>
        <w:rPr>
          <w:rFonts w:hint="eastAsia"/>
          <w:b/>
        </w:rPr>
      </w:pPr>
    </w:p>
    <w:p w:rsidR="00EB49E8" w:rsidRDefault="00EB49E8" w:rsidP="00EB49E8">
      <w:pPr>
        <w:rPr>
          <w:rFonts w:hint="eastAsia"/>
          <w:b/>
        </w:rPr>
      </w:pPr>
      <w:r>
        <w:rPr>
          <w:rFonts w:hint="eastAsia"/>
          <w:b/>
        </w:rPr>
        <w:t>六、多一：</w:t>
      </w:r>
      <w:r>
        <w:rPr>
          <w:rFonts w:hint="eastAsia"/>
          <w:b/>
        </w:rPr>
        <w:t>10-16</w:t>
      </w:r>
      <w:r>
        <w:rPr>
          <w:rFonts w:hint="eastAsia"/>
          <w:b/>
        </w:rPr>
        <w:t>從保羅對假教師的描述中可看出，假教師是怎樣的人？他們錯誤的教訓是甚麼？他們如何影響革哩底教會中的信徒？</w:t>
      </w:r>
    </w:p>
    <w:p w:rsidR="00EB49E8" w:rsidRPr="00DF33E1" w:rsidRDefault="00EB49E8" w:rsidP="00EB49E8">
      <w:pPr>
        <w:rPr>
          <w:rFonts w:ascii="PMingLiU" w:hAnsi="PMingLiU" w:hint="eastAsia"/>
        </w:rPr>
      </w:pPr>
      <w:r>
        <w:rPr>
          <w:rFonts w:hint="eastAsia"/>
          <w:b/>
        </w:rPr>
        <w:t xml:space="preserve">   </w:t>
      </w:r>
      <w:r w:rsidRPr="00625112">
        <w:rPr>
          <w:rFonts w:hint="eastAsia"/>
        </w:rPr>
        <w:t xml:space="preserve"> </w:t>
      </w:r>
      <w:r w:rsidRPr="00625112">
        <w:rPr>
          <w:rFonts w:hint="eastAsia"/>
        </w:rPr>
        <w:t>從</w:t>
      </w:r>
      <w:r w:rsidRPr="00625112">
        <w:rPr>
          <w:rFonts w:hint="eastAsia"/>
        </w:rPr>
        <w:t>V.1</w:t>
      </w:r>
      <w:r w:rsidRPr="00625112">
        <w:rPr>
          <w:rFonts w:ascii="PMingLiU" w:hAnsi="PMingLiU" w:hint="eastAsia"/>
        </w:rPr>
        <w:t>0、14-15</w:t>
      </w:r>
      <w:r>
        <w:rPr>
          <w:rFonts w:ascii="PMingLiU" w:hAnsi="PMingLiU" w:hint="eastAsia"/>
        </w:rPr>
        <w:t>得知假教師是猶太基督徒，他們奉割禮，講究禮儀的潔淨，講論荒渺的言語（參提前一：4）；「背棄真理之人的命令」可譯作「俗人的誡命」，例如執著潔淨的禮儀，卻不明白律法的真義，這樣的教導會模糊了真理，他們的行為證明了他們宣稱認識神是不實的；這些人不服使徒的權柄，胡言亂語空洞的謬見，保羅並未列出他們教導的內容，僅提到這些人透過教導可得到金錢上的好處，而他們的教導對基督徒家庭造成了毀滅性的影響。</w:t>
      </w:r>
    </w:p>
    <w:p w:rsidR="00EB49E8" w:rsidRDefault="00EB49E8" w:rsidP="00EB49E8">
      <w:pPr>
        <w:rPr>
          <w:rFonts w:hint="eastAsia"/>
          <w:b/>
        </w:rPr>
      </w:pPr>
    </w:p>
    <w:p w:rsidR="00EB49E8" w:rsidRDefault="00EB49E8" w:rsidP="00EB49E8">
      <w:pPr>
        <w:rPr>
          <w:rFonts w:hint="eastAsia"/>
          <w:b/>
        </w:rPr>
      </w:pPr>
      <w:r>
        <w:rPr>
          <w:rFonts w:hint="eastAsia"/>
          <w:b/>
        </w:rPr>
        <w:t>七、多一：</w:t>
      </w:r>
      <w:r>
        <w:rPr>
          <w:rFonts w:hint="eastAsia"/>
          <w:b/>
        </w:rPr>
        <w:t>12-13</w:t>
      </w:r>
      <w:r>
        <w:rPr>
          <w:rFonts w:hint="eastAsia"/>
          <w:b/>
        </w:rPr>
        <w:t>保羅如何以革哩底的俗諺來指責這些假教師？保羅吩咐提多要嚴厲責備假教師，最終的目的是甚麼？</w:t>
      </w:r>
    </w:p>
    <w:p w:rsidR="00EB49E8" w:rsidRPr="00D71089" w:rsidRDefault="00EB49E8" w:rsidP="00EB49E8">
      <w:pPr>
        <w:rPr>
          <w:rFonts w:hint="eastAsia"/>
        </w:rPr>
      </w:pPr>
      <w:r w:rsidRPr="00D71089">
        <w:rPr>
          <w:rFonts w:hint="eastAsia"/>
        </w:rPr>
        <w:t>從這句</w:t>
      </w:r>
      <w:r>
        <w:rPr>
          <w:rFonts w:hint="eastAsia"/>
        </w:rPr>
        <w:t>俗諺可看出革哩底敗壞的文化，假教師被歸入這一類的人。</w:t>
      </w:r>
    </w:p>
    <w:p w:rsidR="00EB49E8" w:rsidRPr="00D71089" w:rsidRDefault="00EB49E8" w:rsidP="00EB49E8">
      <w:pPr>
        <w:rPr>
          <w:rFonts w:hint="eastAsia"/>
        </w:rPr>
      </w:pPr>
      <w:r w:rsidRPr="00D71089">
        <w:rPr>
          <w:rFonts w:hint="eastAsia"/>
        </w:rPr>
        <w:t>最終的目的</w:t>
      </w:r>
      <w:r>
        <w:rPr>
          <w:rFonts w:hint="eastAsia"/>
        </w:rPr>
        <w:t>是使假教師能夠回復到健全的信仰。</w:t>
      </w:r>
    </w:p>
    <w:p w:rsidR="00EB49E8" w:rsidRDefault="00EB49E8" w:rsidP="00EB49E8">
      <w:pPr>
        <w:rPr>
          <w:rFonts w:hint="eastAsia"/>
          <w:b/>
        </w:rPr>
      </w:pPr>
    </w:p>
    <w:p w:rsidR="00EB49E8" w:rsidRDefault="00EB49E8" w:rsidP="00EB49E8">
      <w:pPr>
        <w:rPr>
          <w:rFonts w:hint="eastAsia"/>
          <w:b/>
        </w:rPr>
      </w:pPr>
      <w:r>
        <w:rPr>
          <w:rFonts w:hint="eastAsia"/>
          <w:b/>
        </w:rPr>
        <w:t>八、一位符合資格的長老和假教師有甚麼明顯的對比？他們分別對教會造成甚麼影響？從這個角度思想，爲何設立適任的長老對教會是非常重要的ㄧ件事。</w:t>
      </w:r>
    </w:p>
    <w:p w:rsidR="00EB49E8" w:rsidRDefault="00EB49E8" w:rsidP="00EB49E8">
      <w:pPr>
        <w:rPr>
          <w:rFonts w:hint="eastAsia"/>
          <w:b/>
        </w:rPr>
      </w:pPr>
    </w:p>
    <w:p w:rsidR="00EB49E8" w:rsidRDefault="00EB49E8" w:rsidP="00EB49E8">
      <w:pPr>
        <w:rPr>
          <w:rFonts w:hint="eastAsia"/>
          <w:b/>
        </w:rPr>
      </w:pPr>
    </w:p>
    <w:p w:rsidR="00EB49E8" w:rsidRPr="00171DDB" w:rsidRDefault="00EB49E8" w:rsidP="00EB49E8">
      <w:pPr>
        <w:rPr>
          <w:rFonts w:ascii="PMingLiU" w:hAnsi="PMingLiU" w:hint="eastAsia"/>
          <w:b/>
        </w:rPr>
      </w:pPr>
      <w:r>
        <w:rPr>
          <w:rFonts w:hint="eastAsia"/>
          <w:b/>
        </w:rPr>
        <w:t>反思和應用</w:t>
      </w:r>
    </w:p>
    <w:p w:rsidR="00EB49E8" w:rsidRPr="00171DDB" w:rsidRDefault="00EB49E8" w:rsidP="00EB49E8">
      <w:pPr>
        <w:rPr>
          <w:rFonts w:ascii="PMingLiU" w:hAnsi="PMingLiU" w:hint="eastAsia"/>
        </w:rPr>
      </w:pPr>
      <w:r w:rsidRPr="00171DDB">
        <w:rPr>
          <w:rFonts w:ascii="PMingLiU" w:hAnsi="PMingLiU" w:hint="eastAsia"/>
        </w:rPr>
        <w:t>（</w:t>
      </w:r>
      <w:r>
        <w:rPr>
          <w:rFonts w:ascii="PMingLiU" w:hAnsi="PMingLiU" w:hint="eastAsia"/>
        </w:rPr>
        <w:t>1</w:t>
      </w:r>
      <w:r w:rsidRPr="00171DDB">
        <w:rPr>
          <w:rFonts w:ascii="PMingLiU" w:hAnsi="PMingLiU" w:hint="eastAsia"/>
        </w:rPr>
        <w:t>）</w:t>
      </w:r>
      <w:r>
        <w:rPr>
          <w:rFonts w:ascii="PMingLiU" w:hAnsi="PMingLiU" w:hint="eastAsia"/>
        </w:rPr>
        <w:t>、上帝呼召你成為祂的兒女，你的職責是甚麼？</w:t>
      </w:r>
      <w:r w:rsidRPr="00171DDB">
        <w:rPr>
          <w:rFonts w:ascii="PMingLiU" w:hAnsi="PMingLiU" w:hint="eastAsia"/>
        </w:rPr>
        <w:t xml:space="preserve"> </w:t>
      </w:r>
    </w:p>
    <w:p w:rsidR="00EB49E8" w:rsidRPr="00171DDB" w:rsidRDefault="00EB49E8" w:rsidP="00EB49E8">
      <w:pPr>
        <w:rPr>
          <w:rFonts w:ascii="PMingLiU" w:hAnsi="PMingLiU" w:hint="eastAsia"/>
        </w:rPr>
      </w:pPr>
      <w:r w:rsidRPr="00171DDB">
        <w:rPr>
          <w:rFonts w:ascii="PMingLiU" w:hAnsi="PMingLiU" w:hint="eastAsia"/>
        </w:rPr>
        <w:t>（</w:t>
      </w:r>
      <w:r>
        <w:rPr>
          <w:rFonts w:ascii="PMingLiU" w:hAnsi="PMingLiU" w:hint="eastAsia"/>
        </w:rPr>
        <w:t>2</w:t>
      </w:r>
      <w:r w:rsidRPr="00171DDB">
        <w:rPr>
          <w:rFonts w:ascii="PMingLiU" w:hAnsi="PMingLiU" w:hint="eastAsia"/>
        </w:rPr>
        <w:t>）</w:t>
      </w:r>
      <w:r>
        <w:rPr>
          <w:rFonts w:ascii="PMingLiU" w:hAnsi="PMingLiU" w:hint="eastAsia"/>
        </w:rPr>
        <w:t>、你認為長老最重要的資格是甚麼？你的教會在按立長老這件事上是如何進行的？有依循聖經的原則嗎？</w:t>
      </w:r>
      <w:r w:rsidRPr="00171DDB">
        <w:rPr>
          <w:rFonts w:ascii="PMingLiU" w:hAnsi="PMingLiU" w:hint="eastAsia"/>
        </w:rPr>
        <w:t xml:space="preserve"> </w:t>
      </w:r>
    </w:p>
    <w:p w:rsidR="00EB49E8" w:rsidRPr="00171DDB" w:rsidRDefault="00EB49E8" w:rsidP="00EB49E8">
      <w:pPr>
        <w:rPr>
          <w:rFonts w:ascii="PMingLiU" w:hAnsi="PMingLiU" w:hint="eastAsia"/>
        </w:rPr>
      </w:pPr>
      <w:r w:rsidRPr="00171DDB">
        <w:rPr>
          <w:rFonts w:ascii="PMingLiU" w:hAnsi="PMingLiU" w:hint="eastAsia"/>
        </w:rPr>
        <w:t>（</w:t>
      </w:r>
      <w:r>
        <w:rPr>
          <w:rFonts w:ascii="PMingLiU" w:hAnsi="PMingLiU" w:hint="eastAsia"/>
        </w:rPr>
        <w:t>3</w:t>
      </w:r>
      <w:r w:rsidRPr="00171DDB">
        <w:rPr>
          <w:rFonts w:ascii="PMingLiU" w:hAnsi="PMingLiU" w:hint="eastAsia"/>
        </w:rPr>
        <w:t>）</w:t>
      </w:r>
      <w:r>
        <w:rPr>
          <w:rFonts w:ascii="PMingLiU" w:hAnsi="PMingLiU" w:hint="eastAsia"/>
        </w:rPr>
        <w:t>、你的教會有類似革哩底教會的問題嗎？如果有，是怎樣的問題？身為傳道人（或平信徒），你如何應付這樣的困難？</w:t>
      </w:r>
      <w:r w:rsidRPr="00171DDB">
        <w:rPr>
          <w:rFonts w:ascii="PMingLiU" w:hAnsi="PMingLiU" w:hint="eastAsia"/>
        </w:rPr>
        <w:t xml:space="preserve"> </w:t>
      </w:r>
    </w:p>
    <w:p w:rsidR="00EB49E8" w:rsidRPr="00171DDB" w:rsidRDefault="00EB49E8" w:rsidP="00EB49E8">
      <w:pPr>
        <w:rPr>
          <w:rFonts w:ascii="PMingLiU" w:hAnsi="PMingLiU" w:hint="eastAsia"/>
        </w:rPr>
      </w:pPr>
      <w:r w:rsidRPr="00171DDB">
        <w:rPr>
          <w:rFonts w:ascii="PMingLiU" w:hAnsi="PMingLiU" w:hint="eastAsia"/>
        </w:rPr>
        <w:t>（</w:t>
      </w:r>
      <w:r>
        <w:rPr>
          <w:rFonts w:ascii="PMingLiU" w:hAnsi="PMingLiU" w:hint="eastAsia"/>
        </w:rPr>
        <w:t>4</w:t>
      </w:r>
      <w:r w:rsidRPr="00171DDB">
        <w:rPr>
          <w:rFonts w:ascii="PMingLiU" w:hAnsi="PMingLiU" w:hint="eastAsia"/>
        </w:rPr>
        <w:t>）</w:t>
      </w:r>
      <w:r>
        <w:rPr>
          <w:rFonts w:ascii="PMingLiU" w:hAnsi="PMingLiU" w:hint="eastAsia"/>
        </w:rPr>
        <w:t>、如果你的教會在信仰上沒有偏差，革哩底教會的問題對你有甚麼啟發？</w:t>
      </w:r>
      <w:r w:rsidRPr="00171DDB">
        <w:rPr>
          <w:rFonts w:ascii="PMingLiU" w:hAnsi="PMingLiU" w:hint="eastAsia"/>
        </w:rPr>
        <w:t xml:space="preserve"> </w:t>
      </w:r>
    </w:p>
    <w:p w:rsidR="00EB49E8" w:rsidRPr="00562373" w:rsidRDefault="00EB49E8" w:rsidP="00EB49E8">
      <w:pPr>
        <w:rPr>
          <w:rFonts w:ascii="PMingLiU" w:hAnsi="PMingLiU" w:hint="eastAsia"/>
          <w:b/>
        </w:rPr>
      </w:pPr>
      <w:r w:rsidRPr="00171DDB">
        <w:rPr>
          <w:rFonts w:ascii="PMingLiU" w:hAnsi="PMingLiU" w:hint="eastAsia"/>
        </w:rPr>
        <w:t>（</w:t>
      </w:r>
      <w:r>
        <w:rPr>
          <w:rFonts w:ascii="PMingLiU" w:hAnsi="PMingLiU" w:hint="eastAsia"/>
        </w:rPr>
        <w:t>5</w:t>
      </w:r>
      <w:r w:rsidRPr="00171DDB">
        <w:rPr>
          <w:rFonts w:ascii="PMingLiU" w:hAnsi="PMingLiU" w:hint="eastAsia"/>
        </w:rPr>
        <w:t>）</w:t>
      </w:r>
      <w:r>
        <w:rPr>
          <w:rFonts w:ascii="PMingLiU" w:hAnsi="PMingLiU" w:hint="eastAsia"/>
        </w:rPr>
        <w:t>、若有異端在教會中出現，教會領袖必須採取甚麼行動？如何避免平信徒受到異端的</w:t>
      </w:r>
      <w:r>
        <w:rPr>
          <w:rFonts w:ascii="PMingLiU" w:hAnsi="PMingLiU" w:hint="eastAsia"/>
        </w:rPr>
        <w:lastRenderedPageBreak/>
        <w:t>影響？有預防之道嗎？</w:t>
      </w:r>
      <w:r w:rsidRPr="00171DDB">
        <w:rPr>
          <w:rFonts w:ascii="PMingLiU" w:hAnsi="PMingLiU" w:hint="eastAsia"/>
          <w:b/>
        </w:rPr>
        <w:t xml:space="preserve"> </w:t>
      </w:r>
    </w:p>
    <w:p w:rsidR="00EB49E8" w:rsidRPr="00562373" w:rsidRDefault="00EB49E8" w:rsidP="00EB49E8">
      <w:pPr>
        <w:rPr>
          <w:rFonts w:hint="eastAsia"/>
        </w:rPr>
      </w:pPr>
      <w:r w:rsidRPr="00562373">
        <w:rPr>
          <w:rFonts w:ascii="PMingLiU" w:hAnsi="PMingLiU" w:hint="eastAsia"/>
        </w:rPr>
        <w:t>（6）</w:t>
      </w:r>
      <w:r>
        <w:rPr>
          <w:rFonts w:ascii="PMingLiU" w:hAnsi="PMingLiU" w:hint="eastAsia"/>
        </w:rPr>
        <w:t>、提多書讓我們看到，宣教士在異文化中面臨的挑戰是何等的巨大，它是否會提醒你更多為教會的宣教士禱告？</w:t>
      </w:r>
      <w:r w:rsidRPr="00562373">
        <w:rPr>
          <w:rFonts w:ascii="PMingLiU" w:hAnsi="PMingLiU" w:hint="eastAsia"/>
        </w:rPr>
        <w:t xml:space="preserve"> </w:t>
      </w:r>
    </w:p>
    <w:p w:rsidR="00EB49E8" w:rsidRDefault="00EB49E8" w:rsidP="00EB49E8">
      <w:pPr>
        <w:rPr>
          <w:rFonts w:hint="eastAsia"/>
          <w:b/>
        </w:rPr>
      </w:pPr>
    </w:p>
    <w:p w:rsidR="00EB49E8" w:rsidRDefault="00EB49E8" w:rsidP="00EB49E8">
      <w:pPr>
        <w:rPr>
          <w:rFonts w:hint="eastAsia"/>
          <w:b/>
        </w:rPr>
      </w:pPr>
      <w:r>
        <w:rPr>
          <w:rFonts w:hint="eastAsia"/>
          <w:b/>
        </w:rPr>
        <w:t>註解</w:t>
      </w:r>
    </w:p>
    <w:p w:rsidR="00EB49E8" w:rsidRDefault="00EB49E8" w:rsidP="00EB49E8">
      <w:pPr>
        <w:rPr>
          <w:rFonts w:hint="eastAsia"/>
          <w:b/>
        </w:rPr>
      </w:pPr>
      <w:r>
        <w:rPr>
          <w:rFonts w:hint="eastAsia"/>
          <w:b/>
        </w:rPr>
        <w:t>多一：</w:t>
      </w:r>
      <w:r>
        <w:rPr>
          <w:rFonts w:hint="eastAsia"/>
          <w:b/>
        </w:rPr>
        <w:t>12</w:t>
      </w:r>
      <w:r>
        <w:rPr>
          <w:rFonts w:hint="eastAsia"/>
          <w:b/>
        </w:rPr>
        <w:t>如何解釋這句俗諺？</w:t>
      </w:r>
    </w:p>
    <w:p w:rsidR="00EB49E8" w:rsidRPr="00C62713" w:rsidRDefault="00EB49E8" w:rsidP="00EB49E8">
      <w:pPr>
        <w:rPr>
          <w:rFonts w:hint="eastAsia"/>
        </w:rPr>
      </w:pPr>
      <w:r w:rsidRPr="00C62713">
        <w:rPr>
          <w:rFonts w:hint="eastAsia"/>
        </w:rPr>
        <w:t>許多古代作家</w:t>
      </w:r>
      <w:r>
        <w:rPr>
          <w:rFonts w:hint="eastAsia"/>
        </w:rPr>
        <w:t>和基督教早期教父將這句俗諺歸諸於伊皮門尼</w:t>
      </w:r>
      <w:r w:rsidRPr="00C62713">
        <w:rPr>
          <w:rFonts w:ascii="PMingLiU" w:hAnsi="PMingLiU" w:hint="eastAsia"/>
        </w:rPr>
        <w:t>德</w:t>
      </w:r>
      <w:r>
        <w:rPr>
          <w:rFonts w:ascii="PMingLiU" w:hAnsi="PMingLiU" w:hint="eastAsia"/>
        </w:rPr>
        <w:t>（Epimenides），此人是主前第五或第六世紀革哩底本地的一位先知（古代詩人或教師、哲學家的稱謂，並非聖經上所稱的先知），這是一句流傳久遠，眾所周知的革哩底人對自己人的描繪，保羅引用他們自己人的話來批評假教師，將假教師歸入這一類人當中。</w:t>
      </w:r>
      <w:r w:rsidRPr="00C62713">
        <w:rPr>
          <w:rFonts w:ascii="PMingLiU" w:hAnsi="PMingLiU" w:hint="eastAsia"/>
        </w:rPr>
        <w:t xml:space="preserve"> </w:t>
      </w:r>
    </w:p>
    <w:p w:rsidR="008F650A" w:rsidRDefault="008F650A">
      <w:bookmarkStart w:id="0" w:name="_GoBack"/>
      <w:bookmarkEnd w:id="0"/>
    </w:p>
    <w:sectPr w:rsidR="008F65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518" w:rsidRDefault="00774518" w:rsidP="00EB49E8">
      <w:r>
        <w:separator/>
      </w:r>
    </w:p>
  </w:endnote>
  <w:endnote w:type="continuationSeparator" w:id="0">
    <w:p w:rsidR="00774518" w:rsidRDefault="00774518" w:rsidP="00EB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518" w:rsidRDefault="00774518" w:rsidP="00EB49E8">
      <w:r>
        <w:separator/>
      </w:r>
    </w:p>
  </w:footnote>
  <w:footnote w:type="continuationSeparator" w:id="0">
    <w:p w:rsidR="00774518" w:rsidRDefault="00774518" w:rsidP="00EB4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10"/>
    <w:rsid w:val="00774518"/>
    <w:rsid w:val="008F650A"/>
    <w:rsid w:val="00AA3E10"/>
    <w:rsid w:val="00EB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90F96C-6F67-41DC-B44C-AB1792D1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9E8"/>
    <w:pPr>
      <w:widowControl w:val="0"/>
      <w:spacing w:after="0" w:line="240" w:lineRule="auto"/>
    </w:pPr>
    <w:rPr>
      <w:rFonts w:ascii="Times New Roman" w:eastAsia="PMingLiU" w:hAnsi="Times New Roman" w:cs="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9E8"/>
    <w:pPr>
      <w:widowControl/>
      <w:tabs>
        <w:tab w:val="center" w:pos="4320"/>
        <w:tab w:val="right" w:pos="8640"/>
      </w:tabs>
    </w:pPr>
    <w:rPr>
      <w:rFonts w:asciiTheme="minorHAnsi" w:eastAsiaTheme="minorEastAsia" w:hAnsiTheme="minorHAnsi" w:cstheme="minorBidi"/>
      <w:kern w:val="0"/>
      <w:sz w:val="22"/>
      <w:szCs w:val="22"/>
      <w:lang w:eastAsia="zh-CN"/>
    </w:rPr>
  </w:style>
  <w:style w:type="character" w:customStyle="1" w:styleId="a4">
    <w:name w:val="頁首 字元"/>
    <w:basedOn w:val="a0"/>
    <w:link w:val="a3"/>
    <w:uiPriority w:val="99"/>
    <w:rsid w:val="00EB49E8"/>
  </w:style>
  <w:style w:type="paragraph" w:styleId="a5">
    <w:name w:val="footer"/>
    <w:basedOn w:val="a"/>
    <w:link w:val="a6"/>
    <w:uiPriority w:val="99"/>
    <w:unhideWhenUsed/>
    <w:rsid w:val="00EB49E8"/>
    <w:pPr>
      <w:widowControl/>
      <w:tabs>
        <w:tab w:val="center" w:pos="4320"/>
        <w:tab w:val="right" w:pos="8640"/>
      </w:tabs>
    </w:pPr>
    <w:rPr>
      <w:rFonts w:asciiTheme="minorHAnsi" w:eastAsiaTheme="minorEastAsia" w:hAnsiTheme="minorHAnsi" w:cstheme="minorBidi"/>
      <w:kern w:val="0"/>
      <w:sz w:val="22"/>
      <w:szCs w:val="22"/>
      <w:lang w:eastAsia="zh-CN"/>
    </w:rPr>
  </w:style>
  <w:style w:type="character" w:customStyle="1" w:styleId="a6">
    <w:name w:val="頁尾 字元"/>
    <w:basedOn w:val="a0"/>
    <w:link w:val="a5"/>
    <w:uiPriority w:val="99"/>
    <w:rsid w:val="00EB4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ocm</dc:creator>
  <cp:keywords/>
  <dc:description/>
  <cp:lastModifiedBy>ocm</cp:lastModifiedBy>
  <cp:revision>2</cp:revision>
  <dcterms:created xsi:type="dcterms:W3CDTF">2019-01-15T16:26:00Z</dcterms:created>
  <dcterms:modified xsi:type="dcterms:W3CDTF">2019-01-15T16:27:00Z</dcterms:modified>
</cp:coreProperties>
</file>