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07" w:rsidRPr="00FC0494" w:rsidRDefault="00847107" w:rsidP="00847107">
      <w:pPr>
        <w:pStyle w:val="a9"/>
        <w:ind w:leftChars="0" w:left="0"/>
        <w:jc w:val="center"/>
        <w:rPr>
          <w:b/>
        </w:rPr>
      </w:pPr>
      <w:r w:rsidRPr="006A1A7F">
        <w:rPr>
          <w:rFonts w:ascii="Times New Roman" w:hAnsi="Times New Roman" w:hint="eastAsia"/>
          <w:b/>
          <w:sz w:val="28"/>
          <w:szCs w:val="28"/>
        </w:rPr>
        <w:t>三、教會領袖的資格</w:t>
      </w:r>
      <w:r w:rsidRPr="006A1A7F">
        <w:rPr>
          <w:rFonts w:ascii="Times New Roman" w:hAnsi="Times New Roman" w:hint="eastAsia"/>
          <w:b/>
          <w:sz w:val="28"/>
          <w:szCs w:val="28"/>
        </w:rPr>
        <w:t xml:space="preserve">      </w:t>
      </w:r>
      <w:r w:rsidRPr="00FC0494">
        <w:rPr>
          <w:rFonts w:ascii="Times New Roman" w:hAnsi="Times New Roman" w:hint="eastAsia"/>
          <w:b/>
        </w:rPr>
        <w:t>提前</w:t>
      </w:r>
      <w:proofErr w:type="gramStart"/>
      <w:r w:rsidRPr="00FC0494">
        <w:rPr>
          <w:rFonts w:ascii="Times New Roman" w:hAnsi="Times New Roman" w:hint="eastAsia"/>
          <w:b/>
        </w:rPr>
        <w:t>三</w:t>
      </w:r>
      <w:proofErr w:type="gramEnd"/>
      <w:r w:rsidRPr="00FC0494">
        <w:rPr>
          <w:rFonts w:ascii="Times New Roman" w:hAnsi="Times New Roman" w:hint="eastAsia"/>
          <w:b/>
        </w:rPr>
        <w:t>：</w:t>
      </w:r>
      <w:r w:rsidRPr="00FC0494">
        <w:rPr>
          <w:rFonts w:ascii="Times New Roman" w:hAnsi="Times New Roman" w:hint="eastAsia"/>
          <w:b/>
        </w:rPr>
        <w:t>1-16</w:t>
      </w:r>
    </w:p>
    <w:p w:rsidR="00847107" w:rsidRDefault="00847107" w:rsidP="00847107">
      <w:r>
        <w:rPr>
          <w:rFonts w:hint="eastAsia"/>
        </w:rPr>
        <w:t xml:space="preserve">      </w:t>
      </w:r>
      <w:r>
        <w:rPr>
          <w:rFonts w:hint="eastAsia"/>
        </w:rPr>
        <w:t>保羅憂心忡忡以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所教會的情況，假教師的活動在教會中引起了不小的風波，保羅本人無法立即前去處理教會的危機，因此他囑咐提摩太留在以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所，並且寫下了提摩太前書，</w:t>
      </w:r>
    </w:p>
    <w:p w:rsidR="00847107" w:rsidRDefault="00847107" w:rsidP="00847107">
      <w:r>
        <w:rPr>
          <w:rFonts w:hint="eastAsia"/>
        </w:rPr>
        <w:t>告知這位年輕的傳道人在神的家中該如何行。</w:t>
      </w:r>
    </w:p>
    <w:p w:rsidR="00847107" w:rsidRDefault="00847107" w:rsidP="00847107">
      <w:r>
        <w:rPr>
          <w:rFonts w:hint="eastAsia"/>
        </w:rPr>
        <w:t xml:space="preserve">      </w:t>
      </w:r>
      <w:r>
        <w:rPr>
          <w:rFonts w:hint="eastAsia"/>
        </w:rPr>
        <w:t>假教師當中有教會的領袖嗎？我們不知道。然而，我們很確定，唯有一個屬靈成熟的同工團隊才能在真道上站穩腳步，並且保持相當的警覺性，防備豺狼攻擊羊群；由此可知，如何揀選教會領袖（監督和執事）是何等重要的一件事！在神的家中，怎樣的人有資格擔任監督和執事？保羅列出了一連串的資格要求，不同於世俗的觀念，教會所需要的領袖人物首要的條件不是才幹，而是成熟的基督徒品德，因為唯有正確的人才能帶出正確的服事。</w:t>
      </w:r>
    </w:p>
    <w:p w:rsidR="00847107" w:rsidRDefault="00847107" w:rsidP="00847107">
      <w:pPr>
        <w:rPr>
          <w:rFonts w:ascii="PMingLiU" w:hAnsi="PMingLiU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保羅殷殷叮囑提摩太，在神的家中應該如何行，首先，信徒要有普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宣教的心懷，為所有的人禱告，其次，教會領袖的設立必須經過詳細的審查，還有…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在繼續教導有關在神的家中該如何行之前，保羅在聖靈感動</w:t>
      </w:r>
      <w:proofErr w:type="gramStart"/>
      <w:r>
        <w:rPr>
          <w:rFonts w:hint="eastAsia"/>
        </w:rPr>
        <w:t>下宣認</w:t>
      </w:r>
      <w:proofErr w:type="gramEnd"/>
      <w:r>
        <w:rPr>
          <w:rFonts w:hint="eastAsia"/>
        </w:rPr>
        <w:t>基督徒信仰的奧秘，當保羅呼喊「大哉！敬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的奧秘</w:t>
      </w:r>
      <w:r w:rsidRPr="00BD5381">
        <w:rPr>
          <w:rFonts w:ascii="PMingLiU" w:hAnsi="PMingLiU" w:hint="eastAsia"/>
        </w:rPr>
        <w:t>…</w:t>
      </w:r>
      <w:r>
        <w:rPr>
          <w:rFonts w:ascii="PMingLiU" w:hAnsi="PMingLiU" w:hint="eastAsia"/>
        </w:rPr>
        <w:t>」，我們彷彿聽聞若干年前在以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所的一場暴動中的吶喊：「大哉！以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所人的</w:t>
      </w:r>
      <w:proofErr w:type="gramStart"/>
      <w:r>
        <w:rPr>
          <w:rFonts w:ascii="PMingLiU" w:hAnsi="PMingLiU" w:hint="eastAsia"/>
        </w:rPr>
        <w:t>亞底米神</w:t>
      </w:r>
      <w:proofErr w:type="gramEnd"/>
      <w:r>
        <w:rPr>
          <w:rFonts w:ascii="PMingLiU" w:hAnsi="PMingLiU" w:hint="eastAsia"/>
        </w:rPr>
        <w:t>啊！</w:t>
      </w:r>
      <w:r w:rsidRPr="00BD5381">
        <w:rPr>
          <w:rFonts w:ascii="PMingLiU" w:hAnsi="PMingLiU" w:hint="eastAsia"/>
        </w:rPr>
        <w:t>…</w:t>
      </w:r>
      <w:r>
        <w:rPr>
          <w:rFonts w:ascii="PMingLiU" w:hAnsi="PMingLiU" w:hint="eastAsia"/>
        </w:rPr>
        <w:t>」，保羅改寫了異教的修辭，以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所的教會應該認識，多年之前，他們在福音的真光之下已經脫離了黑暗的權勢，如今，他們更當小心戒慎，繼續行走在真理的道路上。</w:t>
      </w:r>
    </w:p>
    <w:p w:rsidR="00847107" w:rsidRDefault="00847107" w:rsidP="00847107"/>
    <w:p w:rsidR="00847107" w:rsidRPr="006A1A7F" w:rsidRDefault="00847107" w:rsidP="00847107">
      <w:pPr>
        <w:rPr>
          <w:b/>
        </w:rPr>
      </w:pPr>
      <w:r w:rsidRPr="006A1A7F">
        <w:rPr>
          <w:rFonts w:hint="eastAsia"/>
          <w:b/>
        </w:rPr>
        <w:t>主題</w:t>
      </w:r>
    </w:p>
    <w:p w:rsidR="00847107" w:rsidRPr="002F763B" w:rsidRDefault="00847107" w:rsidP="00847107">
      <w:r w:rsidRPr="002F763B">
        <w:rPr>
          <w:rFonts w:hint="eastAsia"/>
        </w:rPr>
        <w:t>監督和執事應該具備的資格</w:t>
      </w:r>
    </w:p>
    <w:p w:rsidR="00847107" w:rsidRPr="006A1A7F" w:rsidRDefault="00847107" w:rsidP="00847107">
      <w:pPr>
        <w:rPr>
          <w:b/>
        </w:rPr>
      </w:pPr>
    </w:p>
    <w:p w:rsidR="00847107" w:rsidRPr="00585963" w:rsidRDefault="00847107" w:rsidP="00847107">
      <w:pPr>
        <w:rPr>
          <w:rFonts w:ascii="PMingLiU" w:hAnsi="PMingLiU"/>
          <w:b/>
        </w:rPr>
      </w:pPr>
      <w:r w:rsidRPr="006A1A7F">
        <w:rPr>
          <w:rFonts w:hint="eastAsia"/>
          <w:b/>
        </w:rPr>
        <w:t>大綱</w:t>
      </w:r>
    </w:p>
    <w:p w:rsidR="00847107" w:rsidRPr="002F763B" w:rsidRDefault="00847107" w:rsidP="00847107">
      <w:pPr>
        <w:rPr>
          <w:rFonts w:ascii="PMingLiU" w:hAnsi="PMingLiU"/>
        </w:rPr>
      </w:pPr>
      <w:r w:rsidRPr="002F763B">
        <w:rPr>
          <w:rFonts w:ascii="PMingLiU" w:hAnsi="PMingLiU" w:hint="eastAsia"/>
        </w:rPr>
        <w:t>（1）、監督的資格</w:t>
      </w:r>
      <w:proofErr w:type="gramStart"/>
      <w:r w:rsidRPr="002F763B">
        <w:rPr>
          <w:rFonts w:ascii="PMingLiU" w:hAnsi="PMingLiU" w:hint="eastAsia"/>
        </w:rPr>
        <w:t>（</w:t>
      </w:r>
      <w:proofErr w:type="gramEnd"/>
      <w:r w:rsidRPr="002F763B">
        <w:rPr>
          <w:rFonts w:ascii="PMingLiU" w:hAnsi="PMingLiU" w:hint="eastAsia"/>
        </w:rPr>
        <w:t>提前</w:t>
      </w:r>
      <w:proofErr w:type="gramStart"/>
      <w:r w:rsidRPr="002F763B">
        <w:rPr>
          <w:rFonts w:ascii="PMingLiU" w:hAnsi="PMingLiU" w:hint="eastAsia"/>
        </w:rPr>
        <w:t>三</w:t>
      </w:r>
      <w:proofErr w:type="gramEnd"/>
      <w:r w:rsidRPr="002F763B">
        <w:rPr>
          <w:rFonts w:ascii="PMingLiU" w:hAnsi="PMingLiU" w:hint="eastAsia"/>
        </w:rPr>
        <w:t>：1-7）</w:t>
      </w:r>
    </w:p>
    <w:p w:rsidR="00847107" w:rsidRPr="002F763B" w:rsidRDefault="00847107" w:rsidP="00847107">
      <w:pPr>
        <w:rPr>
          <w:rFonts w:ascii="PMingLiU" w:hAnsi="PMingLiU"/>
        </w:rPr>
      </w:pPr>
      <w:r w:rsidRPr="002F763B">
        <w:rPr>
          <w:rFonts w:ascii="PMingLiU" w:hAnsi="PMingLiU" w:hint="eastAsia"/>
        </w:rPr>
        <w:t>（2）、執事的資格</w:t>
      </w:r>
      <w:proofErr w:type="gramStart"/>
      <w:r w:rsidRPr="002F763B">
        <w:rPr>
          <w:rFonts w:ascii="PMingLiU" w:hAnsi="PMingLiU" w:hint="eastAsia"/>
        </w:rPr>
        <w:t>（</w:t>
      </w:r>
      <w:proofErr w:type="gramEnd"/>
      <w:r w:rsidRPr="002F763B">
        <w:rPr>
          <w:rFonts w:ascii="PMingLiU" w:hAnsi="PMingLiU" w:hint="eastAsia"/>
        </w:rPr>
        <w:t>提前</w:t>
      </w:r>
      <w:proofErr w:type="gramStart"/>
      <w:r w:rsidRPr="002F763B">
        <w:rPr>
          <w:rFonts w:ascii="PMingLiU" w:hAnsi="PMingLiU" w:hint="eastAsia"/>
        </w:rPr>
        <w:t>三</w:t>
      </w:r>
      <w:proofErr w:type="gramEnd"/>
      <w:r w:rsidRPr="002F763B">
        <w:rPr>
          <w:rFonts w:ascii="PMingLiU" w:hAnsi="PMingLiU" w:hint="eastAsia"/>
        </w:rPr>
        <w:t>：8-13）</w:t>
      </w:r>
    </w:p>
    <w:p w:rsidR="00847107" w:rsidRPr="002F763B" w:rsidRDefault="00847107" w:rsidP="00847107">
      <w:r w:rsidRPr="002F763B">
        <w:rPr>
          <w:rFonts w:ascii="PMingLiU" w:hAnsi="PMingLiU" w:hint="eastAsia"/>
        </w:rPr>
        <w:t>（3）、教</w:t>
      </w:r>
      <w:r>
        <w:rPr>
          <w:rFonts w:ascii="PMingLiU" w:hAnsi="PMingLiU" w:hint="eastAsia"/>
        </w:rPr>
        <w:t>會信仰</w:t>
      </w:r>
      <w:proofErr w:type="gramStart"/>
      <w:r>
        <w:rPr>
          <w:rFonts w:ascii="PMingLiU" w:hAnsi="PMingLiU" w:hint="eastAsia"/>
        </w:rPr>
        <w:t>的宣認</w:t>
      </w:r>
      <w:r w:rsidRPr="002F763B">
        <w:rPr>
          <w:rFonts w:ascii="PMingLiU" w:hAnsi="PMingLiU" w:hint="eastAsia"/>
        </w:rPr>
        <w:t>（</w:t>
      </w:r>
      <w:proofErr w:type="gramEnd"/>
      <w:r w:rsidRPr="002F763B">
        <w:rPr>
          <w:rFonts w:ascii="PMingLiU" w:hAnsi="PMingLiU" w:hint="eastAsia"/>
        </w:rPr>
        <w:t>提前</w:t>
      </w:r>
      <w:proofErr w:type="gramStart"/>
      <w:r w:rsidRPr="002F763B">
        <w:rPr>
          <w:rFonts w:ascii="PMingLiU" w:hAnsi="PMingLiU" w:hint="eastAsia"/>
        </w:rPr>
        <w:t>三</w:t>
      </w:r>
      <w:proofErr w:type="gramEnd"/>
      <w:r w:rsidRPr="002F763B">
        <w:rPr>
          <w:rFonts w:ascii="PMingLiU" w:hAnsi="PMingLiU" w:hint="eastAsia"/>
        </w:rPr>
        <w:t xml:space="preserve">：14-16） </w:t>
      </w:r>
    </w:p>
    <w:p w:rsidR="00847107" w:rsidRPr="006A1A7F" w:rsidRDefault="00847107" w:rsidP="00847107">
      <w:pPr>
        <w:rPr>
          <w:b/>
        </w:rPr>
      </w:pPr>
    </w:p>
    <w:p w:rsidR="00847107" w:rsidRDefault="00847107" w:rsidP="00847107">
      <w:pPr>
        <w:rPr>
          <w:b/>
        </w:rPr>
      </w:pPr>
      <w:r w:rsidRPr="006A1A7F">
        <w:rPr>
          <w:rFonts w:hint="eastAsia"/>
          <w:b/>
        </w:rPr>
        <w:t>問題討論</w:t>
      </w:r>
    </w:p>
    <w:p w:rsidR="00847107" w:rsidRDefault="00847107" w:rsidP="00847107">
      <w:pPr>
        <w:rPr>
          <w:b/>
        </w:rPr>
      </w:pPr>
    </w:p>
    <w:p w:rsidR="00847107" w:rsidRPr="00486D51" w:rsidRDefault="00847107" w:rsidP="00847107">
      <w:pPr>
        <w:rPr>
          <w:b/>
        </w:rPr>
      </w:pPr>
      <w:r w:rsidRPr="00486D51">
        <w:rPr>
          <w:rFonts w:hint="eastAsia"/>
          <w:b/>
        </w:rPr>
        <w:t>一</w:t>
      </w:r>
      <w:r>
        <w:rPr>
          <w:rFonts w:hint="eastAsia"/>
          <w:b/>
        </w:rPr>
        <w:t>、保羅認為想得到監督（長老）的職分是一件好事，為什麼？你認為監督（長老）是職分或地位</w:t>
      </w:r>
      <w:r w:rsidRPr="00486D51">
        <w:rPr>
          <w:rFonts w:hint="eastAsia"/>
          <w:b/>
        </w:rPr>
        <w:t>？</w:t>
      </w:r>
      <w:r>
        <w:rPr>
          <w:rFonts w:hint="eastAsia"/>
          <w:b/>
        </w:rPr>
        <w:t>兩者有甚麼差別？</w:t>
      </w:r>
    </w:p>
    <w:p w:rsidR="00847107" w:rsidRDefault="00847107" w:rsidP="00847107">
      <w:r>
        <w:rPr>
          <w:rFonts w:hint="eastAsia"/>
        </w:rPr>
        <w:t>監督的工作對信徒群體有正面的貢獻，因此想望有這樣的職分是一件好事，他的動機是服事神，而</w:t>
      </w:r>
      <w:proofErr w:type="gramStart"/>
      <w:r>
        <w:rPr>
          <w:rFonts w:hint="eastAsia"/>
        </w:rPr>
        <w:t>服事神是最</w:t>
      </w:r>
      <w:proofErr w:type="gramEnd"/>
      <w:r>
        <w:rPr>
          <w:rFonts w:hint="eastAsia"/>
        </w:rPr>
        <w:t>崇高的工作。監督應該看重的是職責（從神來的呼召），而非地</w:t>
      </w:r>
      <w:r w:rsidRPr="005A3CF8">
        <w:rPr>
          <w:rFonts w:ascii="PMingLiU" w:hAnsi="PMingLiU" w:hint="eastAsia"/>
        </w:rPr>
        <w:t>位</w:t>
      </w:r>
      <w:r>
        <w:rPr>
          <w:rFonts w:ascii="PMingLiU" w:hAnsi="PMingLiU" w:hint="eastAsia"/>
        </w:rPr>
        <w:t>（人的眼光）</w:t>
      </w:r>
      <w:r>
        <w:rPr>
          <w:rFonts w:hint="eastAsia"/>
        </w:rPr>
        <w:t>。</w:t>
      </w:r>
    </w:p>
    <w:p w:rsidR="00847107" w:rsidRDefault="00847107" w:rsidP="00847107"/>
    <w:p w:rsidR="00847107" w:rsidRPr="00486D51" w:rsidRDefault="00847107" w:rsidP="00847107">
      <w:pPr>
        <w:rPr>
          <w:b/>
        </w:rPr>
      </w:pPr>
      <w:r w:rsidRPr="00486D51">
        <w:rPr>
          <w:rFonts w:hint="eastAsia"/>
          <w:b/>
        </w:rPr>
        <w:t>二、監督必須具備甚麼資格？</w:t>
      </w:r>
      <w:r>
        <w:rPr>
          <w:rFonts w:hint="eastAsia"/>
          <w:b/>
        </w:rPr>
        <w:t>參多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6-</w:t>
      </w:r>
      <w:r w:rsidRPr="00D36199">
        <w:rPr>
          <w:rFonts w:ascii="PMingLiU" w:hAnsi="PMingLiU" w:hint="eastAsia"/>
          <w:b/>
        </w:rPr>
        <w:t>9</w:t>
      </w:r>
      <w:r>
        <w:rPr>
          <w:rFonts w:ascii="PMingLiU" w:hAnsi="PMingLiU" w:hint="eastAsia"/>
          <w:b/>
        </w:rPr>
        <w:t>。</w:t>
      </w:r>
      <w:r w:rsidRPr="00486D51">
        <w:rPr>
          <w:rFonts w:hint="eastAsia"/>
          <w:b/>
        </w:rPr>
        <w:t>在提前</w:t>
      </w:r>
      <w:proofErr w:type="gramStart"/>
      <w:r w:rsidRPr="00486D51">
        <w:rPr>
          <w:rFonts w:hint="eastAsia"/>
          <w:b/>
        </w:rPr>
        <w:t>三</w:t>
      </w:r>
      <w:proofErr w:type="gramEnd"/>
      <w:r w:rsidRPr="00486D51">
        <w:rPr>
          <w:rFonts w:hint="eastAsia"/>
          <w:b/>
        </w:rPr>
        <w:t>：</w:t>
      </w:r>
      <w:r w:rsidRPr="00486D51">
        <w:rPr>
          <w:rFonts w:hint="eastAsia"/>
          <w:b/>
        </w:rPr>
        <w:t>2-5</w:t>
      </w:r>
      <w:r w:rsidRPr="00486D51">
        <w:rPr>
          <w:rFonts w:hint="eastAsia"/>
          <w:b/>
        </w:rPr>
        <w:t>這段經文中，保羅最關切的是監督的品格或是才幹和恩賜？</w:t>
      </w:r>
      <w:r>
        <w:rPr>
          <w:rFonts w:hint="eastAsia"/>
          <w:b/>
        </w:rPr>
        <w:t>為什麼監督在教會外也必須有好名聲？</w:t>
      </w:r>
    </w:p>
    <w:p w:rsidR="00847107" w:rsidRDefault="00847107" w:rsidP="00847107">
      <w:r>
        <w:rPr>
          <w:rFonts w:hint="eastAsia"/>
        </w:rPr>
        <w:t xml:space="preserve">    </w:t>
      </w:r>
      <w:r>
        <w:rPr>
          <w:rFonts w:hint="eastAsia"/>
        </w:rPr>
        <w:t>監督的品格最重要，要有自制的能力，屬靈成熟穩定，與人和睦相處，家庭生活有好的見證，除此之外，善於教導的恩賜也很重要。</w:t>
      </w:r>
    </w:p>
    <w:p w:rsidR="00847107" w:rsidRDefault="00847107" w:rsidP="00847107"/>
    <w:p w:rsidR="00847107" w:rsidRPr="00DC6ECB" w:rsidRDefault="00847107" w:rsidP="00847107">
      <w:pPr>
        <w:pStyle w:val="a7"/>
        <w:jc w:val="left"/>
        <w:rPr>
          <w:b/>
        </w:rPr>
      </w:pPr>
      <w:r w:rsidRPr="00DC6ECB">
        <w:rPr>
          <w:rFonts w:hint="eastAsia"/>
          <w:b/>
        </w:rPr>
        <w:t>三、如果一個基督徒必須無可指責才有資格擔任監督，那麼，有誰可以擔任監督呢？你如何解釋「無可指責」？</w:t>
      </w:r>
    </w:p>
    <w:p w:rsidR="00847107" w:rsidRPr="00DC6ECB" w:rsidRDefault="00847107" w:rsidP="00847107">
      <w:pPr>
        <w:pStyle w:val="a7"/>
        <w:jc w:val="left"/>
      </w:pPr>
      <w:r>
        <w:rPr>
          <w:rFonts w:hint="eastAsia"/>
          <w:b/>
        </w:rPr>
        <w:lastRenderedPageBreak/>
        <w:t xml:space="preserve">   </w:t>
      </w:r>
      <w:r w:rsidRPr="00DC6ECB">
        <w:rPr>
          <w:rFonts w:hint="eastAsia"/>
        </w:rPr>
        <w:t xml:space="preserve"> 人都是</w:t>
      </w:r>
      <w:r>
        <w:rPr>
          <w:rFonts w:hint="eastAsia"/>
        </w:rPr>
        <w:t>罪人，沒有人是完全人，監督至少在看得見的行為上必須無可指責，不至於成為其它人的絆腳石或影響到教會整體對外的見證。</w:t>
      </w:r>
    </w:p>
    <w:p w:rsidR="00847107" w:rsidRPr="00DC6ECB" w:rsidRDefault="00847107" w:rsidP="00847107"/>
    <w:p w:rsidR="00847107" w:rsidRPr="00486D51" w:rsidRDefault="00847107" w:rsidP="00847107">
      <w:pPr>
        <w:rPr>
          <w:b/>
        </w:rPr>
      </w:pPr>
      <w:r>
        <w:rPr>
          <w:rFonts w:hint="eastAsia"/>
          <w:b/>
        </w:rPr>
        <w:t>四</w:t>
      </w:r>
      <w:r w:rsidRPr="00486D51">
        <w:rPr>
          <w:rFonts w:hint="eastAsia"/>
          <w:b/>
        </w:rPr>
        <w:t>、</w:t>
      </w:r>
      <w:proofErr w:type="gramStart"/>
      <w:r w:rsidRPr="00486D51">
        <w:rPr>
          <w:rFonts w:hint="eastAsia"/>
          <w:b/>
        </w:rPr>
        <w:t>為什麼初信主</w:t>
      </w:r>
      <w:proofErr w:type="gramEnd"/>
      <w:r w:rsidRPr="00486D51">
        <w:rPr>
          <w:rFonts w:hint="eastAsia"/>
          <w:b/>
        </w:rPr>
        <w:t>的人不可以擔任監督的職分？</w:t>
      </w:r>
      <w:r w:rsidRPr="00486D51">
        <w:rPr>
          <w:rFonts w:hint="eastAsia"/>
          <w:b/>
        </w:rPr>
        <w:t xml:space="preserve">     </w:t>
      </w:r>
    </w:p>
    <w:p w:rsidR="00847107" w:rsidRDefault="00847107" w:rsidP="00847107">
      <w:r>
        <w:rPr>
          <w:rFonts w:hint="eastAsia"/>
        </w:rPr>
        <w:t xml:space="preserve">     </w:t>
      </w:r>
      <w:r>
        <w:rPr>
          <w:rFonts w:hint="eastAsia"/>
        </w:rPr>
        <w:t>恐怕這人會自高自大，屬靈的成熟和老練都需要時間，</w:t>
      </w:r>
      <w:proofErr w:type="gramStart"/>
      <w:r>
        <w:rPr>
          <w:rFonts w:hint="eastAsia"/>
        </w:rPr>
        <w:t>初信主</w:t>
      </w:r>
      <w:proofErr w:type="gramEnd"/>
      <w:r>
        <w:rPr>
          <w:rFonts w:hint="eastAsia"/>
        </w:rPr>
        <w:t>的人不可能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夕之間成為老練的基督徒。</w:t>
      </w:r>
    </w:p>
    <w:p w:rsidR="00847107" w:rsidRDefault="00847107" w:rsidP="00847107"/>
    <w:p w:rsidR="00847107" w:rsidRPr="002E53D8" w:rsidRDefault="00847107" w:rsidP="00847107">
      <w:pPr>
        <w:rPr>
          <w:b/>
        </w:rPr>
      </w:pPr>
      <w:r w:rsidRPr="002E53D8">
        <w:rPr>
          <w:rFonts w:hint="eastAsia"/>
          <w:b/>
        </w:rPr>
        <w:t>五、</w:t>
      </w:r>
      <w:r>
        <w:rPr>
          <w:rFonts w:hint="eastAsia"/>
          <w:b/>
        </w:rPr>
        <w:t>執事的資格是甚麼？保羅對執事的要求和對監督的要求有甚麼相似的地方？基本上，甚麼是最重要的？爲甚麼？</w:t>
      </w:r>
    </w:p>
    <w:p w:rsidR="00847107" w:rsidRDefault="00847107" w:rsidP="00847107">
      <w:r>
        <w:rPr>
          <w:rFonts w:hint="eastAsia"/>
        </w:rPr>
        <w:t>執事是否只是擔任管理飯食這一類的瑣事？不然。</w:t>
      </w:r>
      <w:r>
        <w:rPr>
          <w:rFonts w:hint="eastAsia"/>
        </w:rPr>
        <w:t xml:space="preserve">   </w:t>
      </w:r>
    </w:p>
    <w:p w:rsidR="00847107" w:rsidRDefault="00847107" w:rsidP="00847107">
      <w:r>
        <w:rPr>
          <w:rFonts w:hint="eastAsia"/>
        </w:rPr>
        <w:t>共同強調基督徒的品格最重要，監督的部分提到要善於教導，執事的要求特別提到對基督信仰的堅信和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從此推測執事也有參與教導和傳道的服事。以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所教會的情況是：一群執</w:t>
      </w:r>
      <w:r w:rsidRPr="00A03B49">
        <w:rPr>
          <w:rFonts w:ascii="PMingLiU" w:hAnsi="PMingLiU" w:hint="eastAsia"/>
        </w:rPr>
        <w:t>事</w:t>
      </w:r>
      <w:r>
        <w:rPr>
          <w:rFonts w:ascii="PMingLiU" w:hAnsi="PMingLiU" w:hint="eastAsia"/>
        </w:rPr>
        <w:t>（複數）在領導、行政及教導上協助監督（單數），類似助理。</w:t>
      </w:r>
      <w:r w:rsidRPr="00A03B49">
        <w:rPr>
          <w:rFonts w:ascii="PMingLiU" w:hAnsi="PMingLiU" w:hint="eastAsia"/>
        </w:rPr>
        <w:t xml:space="preserve"> </w:t>
      </w:r>
    </w:p>
    <w:p w:rsidR="00847107" w:rsidRDefault="00847107" w:rsidP="00847107">
      <w:pPr>
        <w:rPr>
          <w:b/>
        </w:rPr>
      </w:pPr>
    </w:p>
    <w:p w:rsidR="00847107" w:rsidRPr="002E53D8" w:rsidRDefault="00847107" w:rsidP="00847107">
      <w:pPr>
        <w:rPr>
          <w:b/>
        </w:rPr>
      </w:pPr>
      <w:r w:rsidRPr="002E53D8">
        <w:rPr>
          <w:rFonts w:hint="eastAsia"/>
          <w:b/>
        </w:rPr>
        <w:t>六</w:t>
      </w:r>
      <w:r>
        <w:rPr>
          <w:rFonts w:hint="eastAsia"/>
          <w:b/>
        </w:rPr>
        <w:t>、女執事必須具備甚麼資格？保羅對女執事的要求和男執事有甚麼不同嗎？</w:t>
      </w:r>
    </w:p>
    <w:p w:rsidR="00847107" w:rsidRDefault="00847107" w:rsidP="00847107">
      <w:r>
        <w:rPr>
          <w:rFonts w:hint="eastAsia"/>
        </w:rPr>
        <w:t xml:space="preserve">    </w:t>
      </w:r>
      <w:r>
        <w:rPr>
          <w:rFonts w:hint="eastAsia"/>
        </w:rPr>
        <w:t>大致上是相同的，女執事必須言行</w:t>
      </w:r>
      <w:proofErr w:type="gramStart"/>
      <w:r>
        <w:rPr>
          <w:rFonts w:hint="eastAsia"/>
        </w:rPr>
        <w:t>端正、</w:t>
      </w:r>
      <w:proofErr w:type="gramEnd"/>
      <w:r>
        <w:rPr>
          <w:rFonts w:hint="eastAsia"/>
        </w:rPr>
        <w:t>有節制，不說口舌是非。</w:t>
      </w:r>
    </w:p>
    <w:p w:rsidR="00847107" w:rsidRDefault="00847107" w:rsidP="00847107"/>
    <w:p w:rsidR="00847107" w:rsidRDefault="00847107" w:rsidP="00847107">
      <w:pPr>
        <w:rPr>
          <w:b/>
        </w:rPr>
      </w:pPr>
      <w:r>
        <w:rPr>
          <w:rFonts w:hint="eastAsia"/>
          <w:b/>
        </w:rPr>
        <w:t>七、一位忠心事奉的執事會得到甚麼報償？</w:t>
      </w:r>
    </w:p>
    <w:p w:rsidR="00847107" w:rsidRPr="008D7345" w:rsidRDefault="00847107" w:rsidP="00847107">
      <w:r>
        <w:rPr>
          <w:rFonts w:hint="eastAsia"/>
          <w:b/>
        </w:rPr>
        <w:t xml:space="preserve">   </w:t>
      </w:r>
      <w:r w:rsidRPr="008D7345">
        <w:rPr>
          <w:rFonts w:hint="eastAsia"/>
        </w:rPr>
        <w:t xml:space="preserve">  </w:t>
      </w:r>
      <w:r w:rsidRPr="008D7345">
        <w:rPr>
          <w:rFonts w:hint="eastAsia"/>
        </w:rPr>
        <w:t>他會</w:t>
      </w:r>
      <w:r>
        <w:rPr>
          <w:rFonts w:hint="eastAsia"/>
        </w:rPr>
        <w:t>得到神的喜悅和人的尊重，並且對神的信心</w:t>
      </w:r>
      <w:proofErr w:type="gramStart"/>
      <w:r>
        <w:rPr>
          <w:rFonts w:hint="eastAsia"/>
        </w:rPr>
        <w:t>和救恩的確</w:t>
      </w:r>
      <w:proofErr w:type="gramEnd"/>
      <w:r>
        <w:rPr>
          <w:rFonts w:hint="eastAsia"/>
        </w:rPr>
        <w:t>據有更深刻的體會。</w:t>
      </w:r>
    </w:p>
    <w:p w:rsidR="00847107" w:rsidRDefault="00847107" w:rsidP="00847107">
      <w:pPr>
        <w:rPr>
          <w:b/>
        </w:rPr>
      </w:pPr>
    </w:p>
    <w:p w:rsidR="00847107" w:rsidRDefault="00847107" w:rsidP="00847107">
      <w:pPr>
        <w:rPr>
          <w:b/>
        </w:rPr>
      </w:pPr>
      <w:r>
        <w:rPr>
          <w:rFonts w:hint="eastAsia"/>
          <w:b/>
        </w:rPr>
        <w:t>八、提前</w:t>
      </w:r>
      <w:proofErr w:type="gramStart"/>
      <w:r>
        <w:rPr>
          <w:rFonts w:hint="eastAsia"/>
          <w:b/>
        </w:rPr>
        <w:t>三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15</w:t>
      </w:r>
      <w:r>
        <w:rPr>
          <w:rFonts w:hint="eastAsia"/>
          <w:b/>
        </w:rPr>
        <w:t>保羅如何形容教會？</w:t>
      </w:r>
    </w:p>
    <w:p w:rsidR="00847107" w:rsidRDefault="00847107" w:rsidP="00847107">
      <w:r>
        <w:rPr>
          <w:rFonts w:hint="eastAsia"/>
          <w:b/>
        </w:rPr>
        <w:t xml:space="preserve">   </w:t>
      </w:r>
      <w:r w:rsidRPr="00973608">
        <w:rPr>
          <w:rFonts w:hint="eastAsia"/>
        </w:rPr>
        <w:t xml:space="preserve"> </w:t>
      </w:r>
      <w:r>
        <w:rPr>
          <w:rFonts w:hint="eastAsia"/>
        </w:rPr>
        <w:t>這是永生神的教會，</w:t>
      </w:r>
      <w:r w:rsidRPr="00973608">
        <w:rPr>
          <w:rFonts w:hint="eastAsia"/>
        </w:rPr>
        <w:t>是上帝的家，是真理的柱石和根基，</w:t>
      </w:r>
      <w:r>
        <w:rPr>
          <w:rFonts w:hint="eastAsia"/>
        </w:rPr>
        <w:t>柱子的功用是支撐建築物，教會的責任和功用是在於支持和保護真理，因為教會本身是建立在真理之上。</w:t>
      </w:r>
    </w:p>
    <w:p w:rsidR="00847107" w:rsidRDefault="00847107" w:rsidP="00847107"/>
    <w:p w:rsidR="00847107" w:rsidRDefault="00847107" w:rsidP="00847107">
      <w:pPr>
        <w:rPr>
          <w:rFonts w:ascii="PMingLiU" w:hAnsi="PMingLiU"/>
          <w:b/>
        </w:rPr>
      </w:pPr>
      <w:r>
        <w:rPr>
          <w:rFonts w:hint="eastAsia"/>
          <w:b/>
        </w:rPr>
        <w:t>九</w:t>
      </w:r>
      <w:r w:rsidRPr="00973608">
        <w:rPr>
          <w:rFonts w:hint="eastAsia"/>
          <w:b/>
        </w:rPr>
        <w:t>、提前</w:t>
      </w:r>
      <w:proofErr w:type="gramStart"/>
      <w:r w:rsidRPr="00973608">
        <w:rPr>
          <w:rFonts w:hint="eastAsia"/>
          <w:b/>
        </w:rPr>
        <w:t>三</w:t>
      </w:r>
      <w:proofErr w:type="gramEnd"/>
      <w:r w:rsidRPr="00973608">
        <w:rPr>
          <w:rFonts w:hint="eastAsia"/>
          <w:b/>
        </w:rPr>
        <w:t>：</w:t>
      </w:r>
      <w:r w:rsidRPr="00973608">
        <w:rPr>
          <w:rFonts w:hint="eastAsia"/>
          <w:b/>
        </w:rPr>
        <w:t>16</w:t>
      </w:r>
      <w:r>
        <w:rPr>
          <w:rFonts w:hint="eastAsia"/>
          <w:b/>
        </w:rPr>
        <w:t>保羅宣認基督徒信仰的奧秘是甚麼</w:t>
      </w:r>
      <w:r w:rsidRPr="00F02BF9">
        <w:rPr>
          <w:rFonts w:ascii="PMingLiU" w:hAnsi="PMingLiU" w:hint="eastAsia"/>
          <w:b/>
        </w:rPr>
        <w:t>？</w:t>
      </w:r>
      <w:r>
        <w:rPr>
          <w:rFonts w:ascii="PMingLiU" w:hAnsi="PMingLiU" w:hint="eastAsia"/>
          <w:b/>
        </w:rPr>
        <w:t>「奧秘」表達的意義是甚麼？這首讚美詩如何論到耶穌和宣教？</w:t>
      </w:r>
      <w:r w:rsidRPr="00F02BF9">
        <w:rPr>
          <w:rFonts w:ascii="PMingLiU" w:hAnsi="PMingLiU" w:hint="eastAsia"/>
          <w:b/>
        </w:rPr>
        <w:t xml:space="preserve"> </w:t>
      </w:r>
    </w:p>
    <w:p w:rsidR="00847107" w:rsidRPr="00F02BF9" w:rsidRDefault="00847107" w:rsidP="00847107">
      <w:r>
        <w:rPr>
          <w:rFonts w:ascii="PMingLiU" w:hAnsi="PMingLiU" w:hint="eastAsia"/>
          <w:b/>
        </w:rPr>
        <w:t xml:space="preserve">   </w:t>
      </w:r>
      <w:r w:rsidRPr="00F02BF9">
        <w:rPr>
          <w:rFonts w:ascii="PMingLiU" w:hAnsi="PMingLiU" w:hint="eastAsia"/>
        </w:rPr>
        <w:t xml:space="preserve"> 耶穌</w:t>
      </w:r>
      <w:r>
        <w:rPr>
          <w:rFonts w:ascii="PMingLiU" w:hAnsi="PMingLiU" w:hint="eastAsia"/>
        </w:rPr>
        <w:t>道成肉身，十字架上赦罪</w:t>
      </w:r>
      <w:proofErr w:type="gramStart"/>
      <w:r>
        <w:rPr>
          <w:rFonts w:ascii="PMingLiU" w:hAnsi="PMingLiU" w:hint="eastAsia"/>
        </w:rPr>
        <w:t>的救恩</w:t>
      </w:r>
      <w:proofErr w:type="gramEnd"/>
      <w:r>
        <w:rPr>
          <w:rFonts w:ascii="PMingLiU" w:hAnsi="PMingLiU" w:hint="eastAsia"/>
        </w:rPr>
        <w:t>，使人因信服而得救，這是上帝在創世以前就已經預定、卻隱藏在神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面的奧秘，唯有蒙聖靈光照的人才能明白和相信，參</w:t>
      </w:r>
      <w:proofErr w:type="gramStart"/>
      <w:r>
        <w:rPr>
          <w:rFonts w:ascii="PMingLiU" w:hAnsi="PMingLiU" w:hint="eastAsia"/>
        </w:rPr>
        <w:t>弗一</w:t>
      </w:r>
      <w:proofErr w:type="gramEnd"/>
      <w:r>
        <w:rPr>
          <w:rFonts w:ascii="PMingLiU" w:hAnsi="PMingLiU" w:hint="eastAsia"/>
        </w:rPr>
        <w:t>：3-14，三：8-12。這首讚美詩強調耶穌的人性、崇高的身分以及宣教的重要使命。</w:t>
      </w:r>
    </w:p>
    <w:p w:rsidR="00847107" w:rsidRDefault="00847107" w:rsidP="00847107">
      <w:pPr>
        <w:rPr>
          <w:b/>
        </w:rPr>
      </w:pPr>
    </w:p>
    <w:p w:rsidR="00847107" w:rsidRDefault="00847107" w:rsidP="00847107">
      <w:pPr>
        <w:rPr>
          <w:b/>
        </w:rPr>
      </w:pPr>
      <w:r>
        <w:rPr>
          <w:rFonts w:hint="eastAsia"/>
          <w:b/>
        </w:rPr>
        <w:t>十、查考完提前三章，你對監督和執事的資格有甚麼新的認識嗎？</w:t>
      </w:r>
    </w:p>
    <w:p w:rsidR="00847107" w:rsidRDefault="00847107" w:rsidP="00847107">
      <w:pPr>
        <w:rPr>
          <w:b/>
        </w:rPr>
      </w:pPr>
    </w:p>
    <w:p w:rsidR="00847107" w:rsidRDefault="00847107" w:rsidP="00847107">
      <w:pPr>
        <w:rPr>
          <w:b/>
        </w:rPr>
      </w:pPr>
    </w:p>
    <w:p w:rsidR="00847107" w:rsidRDefault="00847107" w:rsidP="00847107">
      <w:pPr>
        <w:rPr>
          <w:b/>
        </w:rPr>
      </w:pPr>
    </w:p>
    <w:p w:rsidR="00847107" w:rsidRPr="002D2716" w:rsidRDefault="00847107" w:rsidP="00847107">
      <w:pPr>
        <w:rPr>
          <w:b/>
        </w:rPr>
      </w:pPr>
      <w:r w:rsidRPr="002D2716">
        <w:rPr>
          <w:rFonts w:hint="eastAsia"/>
          <w:b/>
        </w:rPr>
        <w:t>反思和應用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（1）、</w:t>
      </w:r>
      <w:r w:rsidRPr="009E5086">
        <w:rPr>
          <w:rFonts w:hint="eastAsia"/>
        </w:rPr>
        <w:t>為什麼保羅在選擇教會領袖時</w:t>
      </w:r>
      <w:r>
        <w:rPr>
          <w:rFonts w:hint="eastAsia"/>
        </w:rPr>
        <w:t>最看重的是品德？恩賜和才幹不重要嗎？你認為保羅對監督和執事的要求是否過於嚴苛？為什麼？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（2）、你認為監督（長老）最重要的職責是甚麼？行政的決策和管理</w:t>
      </w:r>
      <w:proofErr w:type="gramStart"/>
      <w:r>
        <w:rPr>
          <w:rFonts w:hint="eastAsia"/>
        </w:rPr>
        <w:t>或是牧養群羊</w:t>
      </w:r>
      <w:proofErr w:type="gramEnd"/>
      <w:r>
        <w:rPr>
          <w:rFonts w:hint="eastAsia"/>
        </w:rPr>
        <w:t>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（3）、你知道你的教會是如何設立長老和執事的嗎？基本上，有根據聖經的教導嗎？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（4）、分享你所認識的監督（長老）或執事，他們的為人處世以及服事對你有甚麼影響？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（5）、你曾經聽聞或親眼見到一些教會領導人物的醜聞嗎？這樣的事如何使教會受到虧損？我們應該隱惡揚善？或是公開檢討？目的是幫助信徒不致於困惑跌倒。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lastRenderedPageBreak/>
        <w:t>（6）、你希望參與服事嗎？分享你在服事中的體會，藉著服事，你是否與神有更親密的關係？更被弟兄姐妹接納？或者你有一些負面的經驗？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（7）、教會的使命是傳揚福音和維護真理，你的教會是否有擔負起這樣的使命？你是否參與在其中？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 xml:space="preserve"> </w:t>
      </w:r>
    </w:p>
    <w:p w:rsidR="00847107" w:rsidRDefault="00847107" w:rsidP="00847107">
      <w:pPr>
        <w:pStyle w:val="a7"/>
        <w:jc w:val="left"/>
      </w:pPr>
      <w:r w:rsidRPr="001C4E44">
        <w:rPr>
          <w:rFonts w:hint="eastAsia"/>
          <w:b/>
        </w:rPr>
        <w:t>註解</w:t>
      </w:r>
      <w:r>
        <w:rPr>
          <w:rFonts w:hint="eastAsia"/>
        </w:rPr>
        <w:t xml:space="preserve">   </w:t>
      </w:r>
    </w:p>
    <w:p w:rsidR="00847107" w:rsidRPr="001C4E44" w:rsidRDefault="00847107" w:rsidP="00847107">
      <w:pPr>
        <w:pStyle w:val="a7"/>
        <w:jc w:val="left"/>
        <w:rPr>
          <w:b/>
        </w:rPr>
      </w:pPr>
      <w:r w:rsidRPr="001C4E44">
        <w:rPr>
          <w:rFonts w:hint="eastAsia"/>
          <w:b/>
        </w:rPr>
        <w:t>「監督」和 「長老」是兩種不同的職分嗎？</w:t>
      </w:r>
    </w:p>
    <w:p w:rsidR="00847107" w:rsidRDefault="00847107" w:rsidP="00847107">
      <w:pPr>
        <w:pStyle w:val="a7"/>
        <w:jc w:val="left"/>
      </w:pPr>
      <w:r>
        <w:rPr>
          <w:rFonts w:hint="eastAsia"/>
        </w:rPr>
        <w:t>在聖經原文中，「監督」和 「長老」這兩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字可以交替使用，指的是相同的職分，兩者的服事包括講道、教導、領導（管理教會），</w:t>
      </w:r>
      <w:proofErr w:type="gramStart"/>
      <w:r>
        <w:rPr>
          <w:rFonts w:hint="eastAsia"/>
        </w:rPr>
        <w:t>參徒二十</w:t>
      </w:r>
      <w:proofErr w:type="gramEnd"/>
      <w:r>
        <w:rPr>
          <w:rFonts w:hint="eastAsia"/>
        </w:rPr>
        <w:t xml:space="preserve">：17、28，多一：5、7。 </w:t>
      </w:r>
    </w:p>
    <w:p w:rsidR="00847107" w:rsidRPr="0083584B" w:rsidRDefault="00847107" w:rsidP="00847107">
      <w:pPr>
        <w:rPr>
          <w:rFonts w:ascii="PMingLiU" w:hAnsi="PMingLiU"/>
          <w:b/>
        </w:rPr>
      </w:pPr>
      <w:r w:rsidRPr="0083584B">
        <w:rPr>
          <w:rFonts w:hint="eastAsia"/>
          <w:b/>
        </w:rPr>
        <w:t>提前</w:t>
      </w:r>
      <w:proofErr w:type="gramStart"/>
      <w:r w:rsidRPr="0083584B">
        <w:rPr>
          <w:rFonts w:hint="eastAsia"/>
          <w:b/>
        </w:rPr>
        <w:t>三</w:t>
      </w:r>
      <w:proofErr w:type="gramEnd"/>
      <w:r w:rsidRPr="0083584B">
        <w:rPr>
          <w:rFonts w:hint="eastAsia"/>
          <w:b/>
        </w:rPr>
        <w:t>：</w:t>
      </w:r>
      <w:r w:rsidRPr="0083584B">
        <w:rPr>
          <w:rFonts w:ascii="PMingLiU" w:hAnsi="PMingLiU" w:hint="eastAsia"/>
          <w:b/>
        </w:rPr>
        <w:t xml:space="preserve">6、7「落在魔鬼所受的懲罰裏」是甚麼意思？ </w:t>
      </w:r>
    </w:p>
    <w:p w:rsidR="00847107" w:rsidRPr="00D71817" w:rsidRDefault="00847107" w:rsidP="00847107">
      <w:r>
        <w:rPr>
          <w:rFonts w:ascii="PMingLiU" w:hAnsi="PMingLiU" w:hint="eastAsia"/>
        </w:rPr>
        <w:t>這句話另外可譯作「魔鬼為神的子民所設計的審判（定罪）」，這種含意更合理，參提前</w:t>
      </w:r>
      <w:proofErr w:type="gramStart"/>
      <w:r>
        <w:rPr>
          <w:rFonts w:ascii="PMingLiU" w:hAnsi="PMingLiU" w:hint="eastAsia"/>
        </w:rPr>
        <w:t>三</w:t>
      </w:r>
      <w:proofErr w:type="gramEnd"/>
      <w:r>
        <w:rPr>
          <w:rFonts w:ascii="PMingLiU" w:hAnsi="PMingLiU" w:hint="eastAsia"/>
        </w:rPr>
        <w:t xml:space="preserve">：7。 </w:t>
      </w:r>
    </w:p>
    <w:p w:rsidR="00847107" w:rsidRDefault="00847107" w:rsidP="00847107">
      <w:pPr>
        <w:pStyle w:val="a9"/>
        <w:ind w:left="4320"/>
      </w:pPr>
    </w:p>
    <w:p w:rsidR="00847107" w:rsidRDefault="00847107" w:rsidP="00847107"/>
    <w:p w:rsidR="0018224A" w:rsidRDefault="0018224A"/>
    <w:sectPr w:rsidR="0018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63" w:rsidRDefault="00230463" w:rsidP="00847107">
      <w:r>
        <w:separator/>
      </w:r>
    </w:p>
  </w:endnote>
  <w:endnote w:type="continuationSeparator" w:id="0">
    <w:p w:rsidR="00230463" w:rsidRDefault="00230463" w:rsidP="008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 w:rsidP="001B783F">
    <w:pPr>
      <w:pStyle w:val="a5"/>
      <w:jc w:val="center"/>
      <w:rPr>
        <w:rFonts w:eastAsia="PMingLiU"/>
        <w:kern w:val="2"/>
        <w:sz w:val="20"/>
        <w:szCs w:val="20"/>
        <w:lang w:eastAsia="zh-TW"/>
      </w:rPr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1B783F" w:rsidRDefault="001B783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63" w:rsidRDefault="00230463" w:rsidP="00847107">
      <w:r>
        <w:separator/>
      </w:r>
    </w:p>
  </w:footnote>
  <w:footnote w:type="continuationSeparator" w:id="0">
    <w:p w:rsidR="00230463" w:rsidRDefault="00230463" w:rsidP="0084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3F" w:rsidRDefault="001B7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1"/>
    <w:rsid w:val="0018224A"/>
    <w:rsid w:val="001B783F"/>
    <w:rsid w:val="00230463"/>
    <w:rsid w:val="006A3132"/>
    <w:rsid w:val="00847107"/>
    <w:rsid w:val="00C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52B23-D396-4732-A617-C950831F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0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07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847107"/>
  </w:style>
  <w:style w:type="paragraph" w:styleId="a5">
    <w:name w:val="footer"/>
    <w:basedOn w:val="a"/>
    <w:link w:val="a6"/>
    <w:unhideWhenUsed/>
    <w:rsid w:val="00847107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847107"/>
  </w:style>
  <w:style w:type="paragraph" w:styleId="a7">
    <w:name w:val="Note Heading"/>
    <w:basedOn w:val="a"/>
    <w:next w:val="a"/>
    <w:link w:val="a8"/>
    <w:rsid w:val="00847107"/>
    <w:pPr>
      <w:jc w:val="center"/>
    </w:pPr>
    <w:rPr>
      <w:rFonts w:ascii="PMingLiU" w:hAnsi="PMingLiU"/>
    </w:rPr>
  </w:style>
  <w:style w:type="character" w:customStyle="1" w:styleId="a8">
    <w:name w:val="註釋標題 字元"/>
    <w:basedOn w:val="a0"/>
    <w:link w:val="a7"/>
    <w:rsid w:val="00847107"/>
    <w:rPr>
      <w:rFonts w:ascii="PMingLiU" w:eastAsia="PMingLiU" w:hAnsi="PMingLiU" w:cs="Times New Roman"/>
      <w:kern w:val="2"/>
      <w:sz w:val="24"/>
      <w:szCs w:val="24"/>
      <w:lang w:eastAsia="zh-TW"/>
    </w:rPr>
  </w:style>
  <w:style w:type="paragraph" w:styleId="a9">
    <w:name w:val="Closing"/>
    <w:basedOn w:val="a"/>
    <w:link w:val="aa"/>
    <w:rsid w:val="00847107"/>
    <w:pPr>
      <w:ind w:leftChars="1800" w:left="100"/>
    </w:pPr>
    <w:rPr>
      <w:rFonts w:ascii="PMingLiU" w:hAnsi="PMingLiU"/>
    </w:rPr>
  </w:style>
  <w:style w:type="character" w:customStyle="1" w:styleId="aa">
    <w:name w:val="結語 字元"/>
    <w:basedOn w:val="a0"/>
    <w:link w:val="a9"/>
    <w:rsid w:val="00847107"/>
    <w:rPr>
      <w:rFonts w:ascii="PMingLiU" w:eastAsia="PMingLiU" w:hAnsi="PMingLiU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2019-01-15T00:03:00Z</dcterms:created>
  <dcterms:modified xsi:type="dcterms:W3CDTF">2019-01-15T00:09:00Z</dcterms:modified>
</cp:coreProperties>
</file>