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E520B" w14:textId="2B9AC9D3" w:rsidR="00DD13C1" w:rsidRPr="003059FC" w:rsidRDefault="00DD13C1" w:rsidP="00DD13C1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3059FC">
        <w:rPr>
          <w:rFonts w:asciiTheme="minorEastAsia" w:hAnsiTheme="minorEastAsia" w:hint="eastAsia"/>
          <w:b/>
          <w:sz w:val="36"/>
          <w:szCs w:val="36"/>
          <w:lang w:eastAsia="zh-CN"/>
        </w:rPr>
        <w:t>《</w:t>
      </w:r>
      <w:bookmarkStart w:id="0" w:name="_Hlk517342543"/>
      <w:r w:rsidR="00F32F9F" w:rsidRPr="003059FC">
        <w:rPr>
          <w:rFonts w:asciiTheme="minorEastAsia" w:hAnsiTheme="minorEastAsia" w:hint="eastAsia"/>
          <w:b/>
          <w:sz w:val="36"/>
          <w:szCs w:val="36"/>
          <w:lang w:eastAsia="zh-CN"/>
        </w:rPr>
        <w:t>提摩太前</w:t>
      </w:r>
      <w:r w:rsidRPr="003059FC">
        <w:rPr>
          <w:rFonts w:asciiTheme="minorEastAsia" w:hAnsiTheme="minorEastAsia" w:hint="eastAsia"/>
          <w:b/>
          <w:sz w:val="36"/>
          <w:szCs w:val="36"/>
          <w:lang w:eastAsia="zh-CN"/>
        </w:rPr>
        <w:t>書</w:t>
      </w:r>
      <w:bookmarkEnd w:id="0"/>
      <w:r w:rsidRPr="003059FC">
        <w:rPr>
          <w:rFonts w:asciiTheme="minorEastAsia" w:hAnsiTheme="minorEastAsia" w:cs="SimSun" w:hint="eastAsia"/>
          <w:b/>
          <w:sz w:val="36"/>
          <w:szCs w:val="36"/>
          <w:lang w:eastAsia="zh-CN"/>
        </w:rPr>
        <w:t>》查经</w:t>
      </w:r>
      <w:r w:rsidRPr="003059FC">
        <w:rPr>
          <w:rFonts w:asciiTheme="minorEastAsia" w:hAnsiTheme="minorEastAsia" w:hint="eastAsia"/>
          <w:b/>
          <w:sz w:val="36"/>
          <w:szCs w:val="36"/>
          <w:lang w:eastAsia="zh-CN"/>
        </w:rPr>
        <w:t>聚会之一</w:t>
      </w:r>
      <w:r w:rsidRPr="003059FC">
        <w:rPr>
          <w:rFonts w:asciiTheme="minorEastAsia" w:hAnsiTheme="minorEastAsia"/>
          <w:b/>
          <w:sz w:val="36"/>
          <w:szCs w:val="36"/>
          <w:lang w:eastAsia="zh-CN"/>
        </w:rPr>
        <w:t xml:space="preserve">: </w:t>
      </w:r>
      <w:r w:rsidRPr="003059FC">
        <w:rPr>
          <w:rFonts w:asciiTheme="minorEastAsia" w:hAnsiTheme="minorEastAsia" w:hint="eastAsia"/>
          <w:b/>
          <w:sz w:val="36"/>
          <w:szCs w:val="36"/>
          <w:lang w:eastAsia="zh-CN"/>
        </w:rPr>
        <w:t>导论</w:t>
      </w:r>
    </w:p>
    <w:p w14:paraId="24AF090F" w14:textId="459B7853" w:rsidR="00DD13C1" w:rsidRPr="003059FC" w:rsidRDefault="00DD13C1" w:rsidP="00DD13C1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3059FC">
        <w:rPr>
          <w:rFonts w:asciiTheme="minorEastAsia" w:hAnsiTheme="minorEastAsia" w:cs="SimSun"/>
          <w:b/>
          <w:sz w:val="36"/>
          <w:szCs w:val="36"/>
          <w:lang w:eastAsia="zh-CN"/>
        </w:rPr>
        <w:t xml:space="preserve">      </w:t>
      </w:r>
      <w:r w:rsidRPr="003059FC">
        <w:rPr>
          <w:rFonts w:asciiTheme="minorEastAsia" w:hAnsiTheme="minorEastAsia" w:cs="SimSun" w:hint="eastAsia"/>
          <w:b/>
          <w:sz w:val="28"/>
          <w:szCs w:val="28"/>
          <w:lang w:eastAsia="zh-CN"/>
        </w:rPr>
        <w:t>组长版</w:t>
      </w:r>
      <w:r w:rsidR="00077466" w:rsidRPr="003059FC">
        <w:rPr>
          <w:rFonts w:asciiTheme="minorEastAsia" w:hAnsiTheme="minorEastAsia" w:cs="SimSun" w:hint="eastAsia"/>
          <w:b/>
          <w:sz w:val="28"/>
          <w:szCs w:val="28"/>
          <w:lang w:eastAsia="zh-CN"/>
        </w:rPr>
        <w:t xml:space="preserve">　</w:t>
      </w:r>
    </w:p>
    <w:p w14:paraId="7D292B65" w14:textId="77777777" w:rsidR="00DD13C1" w:rsidRPr="003059FC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</w:p>
    <w:p w14:paraId="3128BF94" w14:textId="49E1F963" w:rsidR="00DD13C1" w:rsidRPr="003059FC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3059FC">
        <w:rPr>
          <w:rFonts w:asciiTheme="minorEastAsia" w:hAnsiTheme="minorEastAsia" w:cs="SimSun"/>
          <w:color w:val="FF0000"/>
          <w:lang w:eastAsia="zh-CN"/>
        </w:rPr>
        <w:t>敬拜时间: 15-20 min.</w:t>
      </w:r>
    </w:p>
    <w:p w14:paraId="034A6B22" w14:textId="77777777" w:rsidR="00DD13C1" w:rsidRPr="003059FC" w:rsidRDefault="00DD13C1" w:rsidP="00DD13C1">
      <w:pPr>
        <w:rPr>
          <w:rFonts w:asciiTheme="minorEastAsia" w:hAnsiTheme="minorEastAsia" w:cs="SimSun"/>
          <w:lang w:eastAsia="zh-CN"/>
        </w:rPr>
      </w:pPr>
      <w:r w:rsidRPr="003059FC">
        <w:rPr>
          <w:rFonts w:asciiTheme="minorEastAsia" w:hAnsiTheme="minorEastAsia" w:cs="SimSun"/>
          <w:lang w:eastAsia="zh-CN"/>
        </w:rPr>
        <w:t xml:space="preserve">诗歌: 3-4 首 </w:t>
      </w:r>
    </w:p>
    <w:p w14:paraId="58FCAD13" w14:textId="77777777" w:rsidR="00DD13C1" w:rsidRPr="003059FC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3059FC">
        <w:rPr>
          <w:rFonts w:asciiTheme="minorEastAsia" w:hAnsiTheme="minorEastAsia" w:cs="SimSun"/>
          <w:lang w:eastAsia="zh-CN"/>
        </w:rPr>
        <w:t>祷告: 为小组</w:t>
      </w:r>
      <w:r w:rsidRPr="003059FC">
        <w:rPr>
          <w:rFonts w:asciiTheme="minorEastAsia" w:hAnsiTheme="minorEastAsia" w:hint="eastAsia"/>
          <w:lang w:eastAsia="zh-CN"/>
        </w:rPr>
        <w:t>聚会</w:t>
      </w:r>
    </w:p>
    <w:p w14:paraId="708894CF" w14:textId="77777777" w:rsidR="00DD13C1" w:rsidRPr="003059FC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</w:p>
    <w:p w14:paraId="42C1B10D" w14:textId="77777777" w:rsidR="00DD13C1" w:rsidRPr="003059FC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3059FC">
        <w:rPr>
          <w:rFonts w:asciiTheme="minorEastAsia" w:hAnsiTheme="minorEastAsia" w:cs="SimSun"/>
          <w:color w:val="FF0000"/>
          <w:lang w:eastAsia="zh-CN"/>
        </w:rPr>
        <w:t>背景(主题綱领)簡介: (</w:t>
      </w:r>
      <w:r w:rsidRPr="003059FC">
        <w:rPr>
          <w:rFonts w:asciiTheme="minorEastAsia" w:hAnsiTheme="minorEastAsia" w:cs="SimSun" w:hint="eastAsia"/>
          <w:color w:val="FF0000"/>
          <w:lang w:eastAsia="zh-CN"/>
        </w:rPr>
        <w:t>组长</w:t>
      </w:r>
      <w:r w:rsidRPr="003059FC">
        <w:rPr>
          <w:rFonts w:asciiTheme="minorEastAsia" w:hAnsiTheme="minorEastAsia" w:cs="SimSun"/>
          <w:color w:val="FF0000"/>
          <w:lang w:eastAsia="zh-CN"/>
        </w:rPr>
        <w:t>分享): 15-20 min</w:t>
      </w:r>
    </w:p>
    <w:p w14:paraId="1BB21046" w14:textId="2B58FD7F" w:rsidR="00DD13C1" w:rsidRPr="003059FC" w:rsidRDefault="00DD13C1" w:rsidP="00DD13C1">
      <w:pPr>
        <w:rPr>
          <w:rFonts w:asciiTheme="minorEastAsia" w:hAnsiTheme="minorEastAsia" w:cs="SimSun"/>
          <w:lang w:eastAsia="zh-TW"/>
        </w:rPr>
      </w:pPr>
      <w:r w:rsidRPr="003059FC">
        <w:rPr>
          <w:rFonts w:asciiTheme="minorEastAsia" w:hAnsiTheme="minorEastAsia" w:cs="SimSun" w:hint="eastAsia"/>
          <w:b/>
          <w:lang w:eastAsia="zh-TW"/>
        </w:rPr>
        <w:t>读经</w:t>
      </w:r>
      <w:r w:rsidRPr="003059FC">
        <w:rPr>
          <w:rFonts w:asciiTheme="minorEastAsia" w:hAnsiTheme="minorEastAsia" w:hint="eastAsia"/>
          <w:lang w:eastAsia="zh-TW"/>
        </w:rPr>
        <w:t>：默讀</w:t>
      </w:r>
      <w:r w:rsidRPr="003059FC">
        <w:rPr>
          <w:rFonts w:asciiTheme="minorEastAsia" w:hAnsiTheme="minorEastAsia"/>
          <w:lang w:eastAsia="zh-TW"/>
        </w:rPr>
        <w:t>/</w:t>
      </w:r>
      <w:r w:rsidRPr="003059FC">
        <w:rPr>
          <w:rFonts w:asciiTheme="minorEastAsia" w:hAnsiTheme="minorEastAsia" w:hint="eastAsia"/>
          <w:lang w:eastAsia="zh-TW"/>
        </w:rPr>
        <w:t>速讀</w:t>
      </w:r>
      <w:r w:rsidRPr="003059FC">
        <w:rPr>
          <w:rFonts w:asciiTheme="minorEastAsia" w:hAnsiTheme="minorEastAsia"/>
          <w:lang w:eastAsia="zh-TW"/>
        </w:rPr>
        <w:t>/輪流</w:t>
      </w:r>
      <w:r w:rsidRPr="003059FC">
        <w:rPr>
          <w:rFonts w:asciiTheme="minorEastAsia" w:hAnsiTheme="minorEastAsia" w:hint="eastAsia"/>
          <w:lang w:eastAsia="zh-TW"/>
        </w:rPr>
        <w:t xml:space="preserve">讀: </w:t>
      </w:r>
      <w:r w:rsidR="00532C58" w:rsidRPr="003059FC">
        <w:rPr>
          <w:rFonts w:asciiTheme="minorEastAsia" w:hAnsiTheme="minorEastAsia" w:hint="eastAsia"/>
          <w:lang w:eastAsia="zh-TW"/>
        </w:rPr>
        <w:t>全本</w:t>
      </w:r>
      <w:r w:rsidRPr="003059FC">
        <w:rPr>
          <w:rFonts w:asciiTheme="minorEastAsia" w:hAnsiTheme="minorEastAsia" w:hint="eastAsia"/>
          <w:lang w:eastAsia="zh-TW"/>
        </w:rPr>
        <w:t>提摩太前書</w:t>
      </w:r>
    </w:p>
    <w:p w14:paraId="299F6A29" w14:textId="77777777" w:rsidR="00DD13C1" w:rsidRPr="003059FC" w:rsidRDefault="00DD13C1" w:rsidP="00DD13C1">
      <w:pPr>
        <w:rPr>
          <w:rFonts w:asciiTheme="minorEastAsia" w:hAnsiTheme="minorEastAsia" w:cs="SimSun"/>
          <w:b/>
          <w:sz w:val="28"/>
          <w:szCs w:val="28"/>
          <w:lang w:eastAsia="zh-TW"/>
        </w:rPr>
      </w:pPr>
    </w:p>
    <w:p w14:paraId="70C751F0" w14:textId="63B8780A" w:rsidR="00DD13C1" w:rsidRPr="003059FC" w:rsidRDefault="00DD13C1" w:rsidP="00DD13C1">
      <w:pPr>
        <w:rPr>
          <w:rFonts w:asciiTheme="minorEastAsia" w:hAnsiTheme="minorEastAsia"/>
          <w:b/>
          <w:sz w:val="36"/>
          <w:szCs w:val="36"/>
          <w:lang w:eastAsia="zh-TW"/>
        </w:rPr>
      </w:pPr>
      <w:r w:rsidRPr="003059FC">
        <w:rPr>
          <w:rFonts w:asciiTheme="minorEastAsia" w:hAnsiTheme="minorEastAsia" w:cs="SimSun"/>
          <w:b/>
          <w:sz w:val="28"/>
          <w:szCs w:val="28"/>
          <w:lang w:eastAsia="zh-TW"/>
        </w:rPr>
        <w:t>内容提要:</w:t>
      </w:r>
    </w:p>
    <w:p w14:paraId="4CF63A1C" w14:textId="11DB1A43" w:rsidR="00DD13C1" w:rsidRPr="003059FC" w:rsidRDefault="00DD13C1" w:rsidP="00B16C15">
      <w:pPr>
        <w:rPr>
          <w:rFonts w:asciiTheme="minorEastAsia" w:hAnsiTheme="minorEastAsia"/>
          <w:b/>
          <w:sz w:val="36"/>
          <w:szCs w:val="36"/>
          <w:lang w:eastAsia="zh-TW"/>
        </w:rPr>
      </w:pPr>
    </w:p>
    <w:p w14:paraId="08E1285B" w14:textId="13DBF7E9" w:rsidR="00B16C15" w:rsidRPr="003059FC" w:rsidRDefault="007B7AE7" w:rsidP="00B16C15">
      <w:pPr>
        <w:rPr>
          <w:rFonts w:asciiTheme="minorEastAsia" w:hAnsiTheme="minorEastAsia"/>
          <w:szCs w:val="36"/>
          <w:lang w:eastAsia="zh-TW"/>
        </w:rPr>
      </w:pPr>
      <w:r w:rsidRPr="003059FC">
        <w:rPr>
          <w:rFonts w:asciiTheme="minorEastAsia" w:hAnsiTheme="minorEastAsia" w:hint="eastAsia"/>
          <w:szCs w:val="36"/>
          <w:lang w:eastAsia="zh-TW"/>
        </w:rPr>
        <w:t>共6章，教牧書信</w:t>
      </w:r>
      <w:r w:rsidR="00C55927">
        <w:rPr>
          <w:rFonts w:asciiTheme="minorEastAsia" w:eastAsia="PMingLiU" w:hAnsiTheme="minorEastAsia" w:hint="eastAsia"/>
          <w:szCs w:val="36"/>
          <w:lang w:eastAsia="zh-TW"/>
        </w:rPr>
        <w:t>(</w:t>
      </w:r>
      <w:r w:rsidR="00C55927" w:rsidRPr="00C55927">
        <w:rPr>
          <w:rFonts w:asciiTheme="minorEastAsia" w:eastAsia="PMingLiU" w:hAnsiTheme="minorEastAsia" w:hint="eastAsia"/>
          <w:szCs w:val="36"/>
          <w:lang w:eastAsia="zh-TW"/>
        </w:rPr>
        <w:t>提摩太前</w:t>
      </w:r>
      <w:r w:rsidR="00C55927">
        <w:rPr>
          <w:rFonts w:asciiTheme="minorEastAsia" w:hAnsiTheme="minorEastAsia" w:hint="eastAsia"/>
          <w:szCs w:val="36"/>
          <w:lang w:eastAsia="zh-TW"/>
        </w:rPr>
        <w:t>后</w:t>
      </w:r>
      <w:r w:rsidR="00C55927" w:rsidRPr="00C55927">
        <w:rPr>
          <w:rFonts w:asciiTheme="minorEastAsia" w:eastAsia="PMingLiU" w:hAnsiTheme="minorEastAsia" w:hint="eastAsia"/>
          <w:szCs w:val="36"/>
          <w:lang w:eastAsia="zh-TW"/>
        </w:rPr>
        <w:t>書</w:t>
      </w:r>
      <w:r w:rsidR="00C55927">
        <w:rPr>
          <w:rFonts w:asciiTheme="minorEastAsia" w:hAnsiTheme="minorEastAsia" w:hint="eastAsia"/>
          <w:szCs w:val="36"/>
          <w:lang w:eastAsia="zh-TW"/>
        </w:rPr>
        <w:t>，</w:t>
      </w:r>
      <w:r w:rsidR="00C55927" w:rsidRPr="003059FC">
        <w:rPr>
          <w:rFonts w:asciiTheme="minorEastAsia" w:hAnsiTheme="minorEastAsia" w:hint="eastAsia"/>
          <w:lang w:eastAsia="zh-TW"/>
        </w:rPr>
        <w:t>提</w:t>
      </w:r>
      <w:r w:rsidR="00C55927">
        <w:rPr>
          <w:rFonts w:asciiTheme="minorEastAsia" w:hAnsiTheme="minorEastAsia" w:hint="eastAsia"/>
          <w:lang w:eastAsia="zh-TW"/>
        </w:rPr>
        <w:t>多</w:t>
      </w:r>
      <w:r w:rsidR="00C55927" w:rsidRPr="003059FC">
        <w:rPr>
          <w:rFonts w:asciiTheme="minorEastAsia" w:hAnsiTheme="minorEastAsia" w:hint="eastAsia"/>
          <w:lang w:eastAsia="zh-TW"/>
        </w:rPr>
        <w:t>書</w:t>
      </w:r>
      <w:r w:rsidR="00C55927">
        <w:rPr>
          <w:rFonts w:asciiTheme="minorEastAsia" w:hAnsiTheme="minorEastAsia" w:hint="eastAsia"/>
          <w:lang w:eastAsia="zh-TW"/>
        </w:rPr>
        <w:t>)</w:t>
      </w:r>
      <w:r w:rsidRPr="003059FC">
        <w:rPr>
          <w:rFonts w:asciiTheme="minorEastAsia" w:hAnsiTheme="minorEastAsia" w:hint="eastAsia"/>
          <w:szCs w:val="36"/>
          <w:lang w:eastAsia="zh-TW"/>
        </w:rPr>
        <w:t>之一</w:t>
      </w:r>
      <w:r w:rsidR="001D6706">
        <w:rPr>
          <w:rFonts w:asciiTheme="minorEastAsia" w:hAnsiTheme="minorEastAsia" w:hint="eastAsia"/>
          <w:szCs w:val="36"/>
          <w:lang w:eastAsia="zh-TW"/>
        </w:rPr>
        <w:t>.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保羅寫信給</w:t>
      </w:r>
      <w:r w:rsidRPr="003059FC">
        <w:rPr>
          <w:rFonts w:asciiTheme="minorEastAsia" w:hAnsiTheme="minorEastAsia" w:hint="eastAsia"/>
          <w:szCs w:val="36"/>
          <w:lang w:eastAsia="zh-TW"/>
        </w:rPr>
        <w:t>因信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作真兒子的提摩太</w:t>
      </w:r>
      <w:r w:rsidRPr="003059FC">
        <w:rPr>
          <w:rFonts w:asciiTheme="minorEastAsia" w:hAnsiTheme="minorEastAsia" w:hint="eastAsia"/>
          <w:szCs w:val="36"/>
          <w:lang w:eastAsia="zh-TW"/>
        </w:rPr>
        <w:t>（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1</w:t>
      </w:r>
      <w:r w:rsidRPr="003059FC">
        <w:rPr>
          <w:rFonts w:asciiTheme="minorEastAsia" w:hAnsiTheme="minorEastAsia" w:hint="eastAsia"/>
          <w:szCs w:val="36"/>
          <w:lang w:eastAsia="zh-TW"/>
        </w:rPr>
        <w:t>：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2</w:t>
      </w:r>
      <w:r w:rsidRPr="003059FC">
        <w:rPr>
          <w:rFonts w:asciiTheme="minorEastAsia" w:hAnsiTheme="minorEastAsia" w:hint="eastAsia"/>
          <w:szCs w:val="36"/>
          <w:lang w:eastAsia="zh-TW"/>
        </w:rPr>
        <w:t>）</w:t>
      </w:r>
      <w:r w:rsidR="00532C58" w:rsidRPr="003059FC">
        <w:rPr>
          <w:rFonts w:asciiTheme="minorEastAsia" w:hAnsiTheme="minorEastAsia" w:hint="eastAsia"/>
          <w:szCs w:val="36"/>
          <w:lang w:eastAsia="zh-TW"/>
        </w:rPr>
        <w:t>，</w:t>
      </w:r>
      <w:r w:rsidRPr="003059FC">
        <w:rPr>
          <w:rFonts w:asciiTheme="minorEastAsia" w:hAnsiTheme="minorEastAsia" w:hint="eastAsia"/>
          <w:szCs w:val="36"/>
          <w:lang w:eastAsia="zh-TW"/>
        </w:rPr>
        <w:t>（1）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提醒他在神面前要如何</w:t>
      </w:r>
      <w:r w:rsidRPr="003059FC">
        <w:rPr>
          <w:rFonts w:asciiTheme="minorEastAsia" w:hAnsiTheme="minorEastAsia" w:hint="eastAsia"/>
          <w:szCs w:val="36"/>
          <w:lang w:eastAsia="zh-TW"/>
        </w:rPr>
        <w:t>坚信，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追求</w:t>
      </w:r>
      <w:r w:rsidRPr="003059FC">
        <w:rPr>
          <w:rFonts w:asciiTheme="minorEastAsia" w:hAnsiTheme="minorEastAsia" w:hint="eastAsia"/>
          <w:szCs w:val="36"/>
          <w:lang w:eastAsia="zh-TW"/>
        </w:rPr>
        <w:t>，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作門徒的榜樣</w:t>
      </w:r>
      <w:r w:rsidR="001D6706">
        <w:rPr>
          <w:rFonts w:asciiTheme="minorEastAsia" w:hAnsiTheme="minorEastAsia" w:hint="eastAsia"/>
          <w:szCs w:val="36"/>
          <w:lang w:eastAsia="zh-TW"/>
        </w:rPr>
        <w:t>.</w:t>
      </w:r>
      <w:r w:rsidRPr="003059FC">
        <w:rPr>
          <w:rFonts w:asciiTheme="minorEastAsia" w:hAnsiTheme="minorEastAsia" w:hint="eastAsia"/>
          <w:szCs w:val="36"/>
          <w:lang w:eastAsia="zh-TW"/>
        </w:rPr>
        <w:t xml:space="preserve"> （2）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並且教導他如何管理教會</w:t>
      </w:r>
      <w:r w:rsidRPr="003059FC">
        <w:rPr>
          <w:rFonts w:asciiTheme="minorEastAsia" w:hAnsiTheme="minorEastAsia" w:hint="eastAsia"/>
          <w:szCs w:val="36"/>
          <w:lang w:eastAsia="zh-TW"/>
        </w:rPr>
        <w:t>， （3）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對待教會裏</w:t>
      </w:r>
      <w:r w:rsidRPr="003059FC">
        <w:rPr>
          <w:rFonts w:asciiTheme="minorEastAsia" w:hAnsiTheme="minorEastAsia" w:hint="eastAsia"/>
          <w:szCs w:val="36"/>
          <w:lang w:eastAsia="zh-TW"/>
        </w:rPr>
        <w:t>长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執和</w:t>
      </w:r>
      <w:r w:rsidRPr="003059FC">
        <w:rPr>
          <w:rFonts w:asciiTheme="minorEastAsia" w:hAnsiTheme="minorEastAsia" w:hint="eastAsia"/>
          <w:szCs w:val="36"/>
          <w:lang w:eastAsia="zh-TW"/>
        </w:rPr>
        <w:t>各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年</w:t>
      </w:r>
      <w:r w:rsidRPr="003059FC">
        <w:rPr>
          <w:rFonts w:asciiTheme="minorEastAsia" w:hAnsiTheme="minorEastAsia" w:hint="eastAsia"/>
          <w:szCs w:val="36"/>
          <w:lang w:eastAsia="zh-TW"/>
        </w:rPr>
        <w:t>纪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的信徒</w:t>
      </w:r>
      <w:r w:rsidRPr="003059FC">
        <w:rPr>
          <w:rFonts w:asciiTheme="minorEastAsia" w:hAnsiTheme="minorEastAsia" w:hint="eastAsia"/>
          <w:szCs w:val="36"/>
          <w:lang w:eastAsia="zh-TW"/>
        </w:rPr>
        <w:t>， （4）护教</w:t>
      </w:r>
      <w:r w:rsidR="001D6706">
        <w:rPr>
          <w:rFonts w:asciiTheme="minorEastAsia" w:hAnsiTheme="minorEastAsia" w:hint="eastAsia"/>
          <w:szCs w:val="36"/>
          <w:lang w:eastAsia="zh-TW"/>
        </w:rPr>
        <w:t>.</w:t>
      </w:r>
      <w:r w:rsidR="002E237D" w:rsidRPr="003059FC">
        <w:rPr>
          <w:rFonts w:asciiTheme="minorEastAsia" w:hAnsiTheme="minorEastAsia" w:hint="eastAsia"/>
          <w:szCs w:val="36"/>
          <w:lang w:eastAsia="zh-TW"/>
        </w:rPr>
        <w:t xml:space="preserve"> </w:t>
      </w:r>
    </w:p>
    <w:p w14:paraId="19CAAB24" w14:textId="77777777" w:rsidR="007B7AE7" w:rsidRPr="003059FC" w:rsidRDefault="007B7AE7" w:rsidP="00B16C15">
      <w:pPr>
        <w:rPr>
          <w:rFonts w:asciiTheme="minorEastAsia" w:hAnsiTheme="minorEastAsia"/>
          <w:szCs w:val="36"/>
          <w:lang w:eastAsia="zh-TW"/>
        </w:rPr>
      </w:pPr>
    </w:p>
    <w:p w14:paraId="40D5D445" w14:textId="5434FCAC" w:rsidR="00B16C15" w:rsidRPr="003059FC" w:rsidRDefault="007B7AE7" w:rsidP="00B16C15">
      <w:pPr>
        <w:rPr>
          <w:rFonts w:asciiTheme="minorEastAsia" w:hAnsiTheme="minorEastAsia"/>
          <w:szCs w:val="36"/>
          <w:lang w:eastAsia="zh-TW"/>
        </w:rPr>
      </w:pPr>
      <w:r w:rsidRPr="003059FC">
        <w:rPr>
          <w:rFonts w:asciiTheme="minorEastAsia" w:hAnsiTheme="minorEastAsia" w:hint="eastAsia"/>
          <w:szCs w:val="36"/>
          <w:lang w:eastAsia="zh-TW"/>
        </w:rPr>
        <w:t>大概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寫</w:t>
      </w:r>
      <w:r w:rsidRPr="003059FC">
        <w:rPr>
          <w:rFonts w:asciiTheme="minorEastAsia" w:hAnsiTheme="minorEastAsia" w:hint="eastAsia"/>
          <w:szCs w:val="36"/>
          <w:lang w:eastAsia="zh-TW"/>
        </w:rPr>
        <w:t>于AD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63</w:t>
      </w:r>
      <w:r w:rsidR="00E71921" w:rsidRPr="003059FC">
        <w:rPr>
          <w:rFonts w:asciiTheme="minorEastAsia" w:hAnsiTheme="minorEastAsia" w:hint="eastAsia"/>
          <w:szCs w:val="36"/>
          <w:lang w:eastAsia="zh-TW"/>
        </w:rPr>
        <w:t>-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65</w:t>
      </w:r>
      <w:r w:rsidRPr="003059FC">
        <w:rPr>
          <w:rFonts w:asciiTheme="minorEastAsia" w:hAnsiTheme="minorEastAsia" w:hint="eastAsia"/>
          <w:szCs w:val="36"/>
          <w:lang w:eastAsia="zh-TW"/>
        </w:rPr>
        <w:t xml:space="preserve">， </w:t>
      </w:r>
      <w:r w:rsidR="00E71921" w:rsidRPr="003059FC">
        <w:rPr>
          <w:rFonts w:asciiTheme="minorEastAsia" w:hAnsiTheme="minorEastAsia" w:hint="eastAsia"/>
          <w:szCs w:val="36"/>
          <w:lang w:eastAsia="zh-TW"/>
        </w:rPr>
        <w:t>保羅</w:t>
      </w:r>
      <w:r w:rsidRPr="003059FC">
        <w:rPr>
          <w:rFonts w:asciiTheme="minorEastAsia" w:hAnsiTheme="minorEastAsia" w:hint="eastAsia"/>
          <w:szCs w:val="36"/>
          <w:lang w:eastAsia="zh-TW"/>
        </w:rPr>
        <w:t>62年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入監</w:t>
      </w:r>
      <w:r w:rsidRPr="003059FC">
        <w:rPr>
          <w:rFonts w:asciiTheme="minorEastAsia" w:hAnsiTheme="minorEastAsia" w:hint="eastAsia"/>
          <w:szCs w:val="36"/>
          <w:lang w:eastAsia="zh-TW"/>
        </w:rPr>
        <w:t>后获释，在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第四次傳道旅程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中</w:t>
      </w:r>
      <w:r w:rsidRPr="003059FC">
        <w:rPr>
          <w:rFonts w:asciiTheme="minorEastAsia" w:hAnsiTheme="minorEastAsia" w:hint="eastAsia"/>
          <w:szCs w:val="36"/>
          <w:lang w:eastAsia="zh-TW"/>
        </w:rPr>
        <w:t>寫</w:t>
      </w:r>
      <w:r w:rsidR="00967B44" w:rsidRPr="003059FC">
        <w:rPr>
          <w:rFonts w:asciiTheme="minorEastAsia" w:hAnsiTheme="minorEastAsia" w:hint="eastAsia"/>
          <w:szCs w:val="36"/>
          <w:lang w:eastAsia="zh-TW"/>
        </w:rPr>
        <w:t>提</w:t>
      </w:r>
      <w:r w:rsidR="008C2B87" w:rsidRPr="003059FC">
        <w:rPr>
          <w:rFonts w:asciiTheme="minorEastAsia" w:hAnsiTheme="minorEastAsia" w:hint="eastAsia"/>
          <w:szCs w:val="36"/>
          <w:lang w:eastAsia="zh-TW"/>
        </w:rPr>
        <w:t>摩太前書</w:t>
      </w:r>
      <w:r w:rsidR="00246FBC" w:rsidRPr="003059FC">
        <w:rPr>
          <w:rFonts w:asciiTheme="minorEastAsia" w:hAnsiTheme="minorEastAsia" w:hint="eastAsia"/>
          <w:szCs w:val="36"/>
          <w:lang w:eastAsia="zh-TW"/>
        </w:rPr>
        <w:t>於腓立比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（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林</w:t>
      </w:r>
      <w:bookmarkStart w:id="1" w:name="_Hlk517941764"/>
      <w:r w:rsidR="00B16C15" w:rsidRPr="003059FC">
        <w:rPr>
          <w:rFonts w:asciiTheme="minorEastAsia" w:hAnsiTheme="minorEastAsia" w:hint="eastAsia"/>
          <w:szCs w:val="36"/>
          <w:lang w:eastAsia="zh-TW"/>
        </w:rPr>
        <w:t>前</w:t>
      </w:r>
      <w:bookmarkEnd w:id="1"/>
      <w:r w:rsidR="00B16C15" w:rsidRPr="003059FC">
        <w:rPr>
          <w:rFonts w:asciiTheme="minorEastAsia" w:hAnsiTheme="minorEastAsia" w:hint="eastAsia"/>
          <w:szCs w:val="36"/>
          <w:lang w:eastAsia="zh-TW"/>
        </w:rPr>
        <w:t>16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：5，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提前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1：3），其</w:t>
      </w:r>
      <w:r w:rsidR="00B16C15" w:rsidRPr="003059FC">
        <w:rPr>
          <w:rFonts w:asciiTheme="minorEastAsia" w:hAnsiTheme="minorEastAsia" w:hint="eastAsia"/>
          <w:szCs w:val="36"/>
          <w:lang w:eastAsia="zh-TW"/>
        </w:rPr>
        <w:t>後再入獄寫提摩太後書</w:t>
      </w:r>
      <w:r w:rsidR="001D6706">
        <w:rPr>
          <w:rFonts w:asciiTheme="minorEastAsia" w:hAnsiTheme="minorEastAsia" w:hint="eastAsia"/>
          <w:szCs w:val="36"/>
          <w:lang w:eastAsia="zh-TW"/>
        </w:rPr>
        <w:t>.</w:t>
      </w:r>
      <w:r w:rsidR="009970DA" w:rsidRPr="003059FC">
        <w:rPr>
          <w:rFonts w:asciiTheme="minorEastAsia" w:hAnsiTheme="minorEastAsia"/>
          <w:szCs w:val="36"/>
          <w:lang w:eastAsia="zh-TW"/>
        </w:rPr>
        <w:t>(</w:t>
      </w:r>
      <w:r w:rsidR="009970DA" w:rsidRPr="003059FC">
        <w:rPr>
          <w:rFonts w:asciiTheme="minorEastAsia" w:hAnsiTheme="minorEastAsia" w:hint="eastAsia"/>
          <w:szCs w:val="36"/>
          <w:lang w:eastAsia="zh-TW"/>
        </w:rPr>
        <w:t>参考保罗生平表</w:t>
      </w:r>
      <w:r w:rsidR="00D119BA">
        <w:rPr>
          <w:rFonts w:asciiTheme="minorEastAsia" w:hAnsiTheme="minorEastAsia" w:hint="eastAsia"/>
          <w:szCs w:val="36"/>
          <w:lang w:eastAsia="zh-TW"/>
        </w:rPr>
        <w:t>)</w:t>
      </w:r>
      <w:r w:rsidR="001D6706">
        <w:rPr>
          <w:rFonts w:asciiTheme="minorEastAsia" w:hAnsiTheme="minorEastAsia" w:hint="eastAsia"/>
          <w:szCs w:val="36"/>
          <w:lang w:eastAsia="zh-TW"/>
        </w:rPr>
        <w:t>.</w:t>
      </w:r>
    </w:p>
    <w:p w14:paraId="479A8DF1" w14:textId="77777777" w:rsidR="00940EDD" w:rsidRPr="003059FC" w:rsidRDefault="00940EDD" w:rsidP="00B16C15">
      <w:pPr>
        <w:rPr>
          <w:rFonts w:asciiTheme="minorEastAsia" w:hAnsiTheme="minorEastAsia"/>
          <w:szCs w:val="36"/>
          <w:lang w:eastAsia="zh-TW"/>
        </w:rPr>
      </w:pPr>
    </w:p>
    <w:p w14:paraId="5493C06B" w14:textId="0FCE3851" w:rsidR="00B16C15" w:rsidRPr="003059FC" w:rsidRDefault="00B16C15" w:rsidP="00B16C15">
      <w:pPr>
        <w:rPr>
          <w:rFonts w:asciiTheme="minorEastAsia" w:hAnsiTheme="minorEastAsia"/>
          <w:szCs w:val="36"/>
          <w:lang w:eastAsia="zh-TW"/>
        </w:rPr>
      </w:pPr>
      <w:r w:rsidRPr="003059FC">
        <w:rPr>
          <w:rFonts w:asciiTheme="minorEastAsia" w:hAnsiTheme="minorEastAsia" w:hint="eastAsia"/>
          <w:szCs w:val="36"/>
          <w:lang w:eastAsia="zh-TW"/>
        </w:rPr>
        <w:t>提摩太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是</w:t>
      </w:r>
      <w:r w:rsidRPr="003059FC">
        <w:rPr>
          <w:rFonts w:asciiTheme="minorEastAsia" w:hAnsiTheme="minorEastAsia" w:hint="eastAsia"/>
          <w:szCs w:val="36"/>
          <w:lang w:eastAsia="zh-TW"/>
        </w:rPr>
        <w:t>以弗所監督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（</w:t>
      </w:r>
      <w:r w:rsidRPr="003059FC">
        <w:rPr>
          <w:rFonts w:asciiTheme="minorEastAsia" w:hAnsiTheme="minorEastAsia" w:hint="eastAsia"/>
          <w:szCs w:val="36"/>
          <w:lang w:eastAsia="zh-TW"/>
        </w:rPr>
        <w:t>牧師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），</w:t>
      </w:r>
      <w:r w:rsidRPr="003059FC">
        <w:rPr>
          <w:rFonts w:asciiTheme="minorEastAsia" w:hAnsiTheme="minorEastAsia" w:hint="eastAsia"/>
          <w:szCs w:val="36"/>
          <w:lang w:eastAsia="zh-TW"/>
        </w:rPr>
        <w:t>曾被囚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后</w:t>
      </w:r>
      <w:r w:rsidRPr="003059FC">
        <w:rPr>
          <w:rFonts w:asciiTheme="minorEastAsia" w:hAnsiTheme="minorEastAsia" w:hint="eastAsia"/>
          <w:szCs w:val="36"/>
          <w:lang w:eastAsia="zh-TW"/>
        </w:rPr>
        <w:t>被釋放</w:t>
      </w:r>
      <w:r w:rsidR="001D6706">
        <w:rPr>
          <w:rFonts w:asciiTheme="minorEastAsia" w:hAnsiTheme="minorEastAsia" w:hint="eastAsia"/>
          <w:szCs w:val="36"/>
          <w:lang w:eastAsia="zh-TW"/>
        </w:rPr>
        <w:t>.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（来</w:t>
      </w:r>
      <w:r w:rsidRPr="003059FC">
        <w:rPr>
          <w:rFonts w:asciiTheme="minorEastAsia" w:hAnsiTheme="minorEastAsia" w:hint="eastAsia"/>
          <w:szCs w:val="36"/>
          <w:lang w:eastAsia="zh-TW"/>
        </w:rPr>
        <w:t>13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：</w:t>
      </w:r>
      <w:r w:rsidRPr="003059FC">
        <w:rPr>
          <w:rFonts w:asciiTheme="minorEastAsia" w:hAnsiTheme="minorEastAsia" w:hint="eastAsia"/>
          <w:szCs w:val="36"/>
          <w:lang w:eastAsia="zh-TW"/>
        </w:rPr>
        <w:t>23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）</w:t>
      </w:r>
    </w:p>
    <w:p w14:paraId="73F6712F" w14:textId="77777777" w:rsidR="00940EDD" w:rsidRPr="003059FC" w:rsidRDefault="00940EDD" w:rsidP="00B16C15">
      <w:pPr>
        <w:rPr>
          <w:rFonts w:asciiTheme="minorEastAsia" w:hAnsiTheme="minorEastAsia"/>
          <w:szCs w:val="36"/>
          <w:lang w:eastAsia="zh-TW"/>
        </w:rPr>
      </w:pPr>
    </w:p>
    <w:p w14:paraId="4349B07F" w14:textId="75532921" w:rsidR="00B16C15" w:rsidRPr="003059FC" w:rsidRDefault="00B16C15" w:rsidP="00B16C15">
      <w:pPr>
        <w:rPr>
          <w:rFonts w:asciiTheme="minorEastAsia" w:hAnsiTheme="minorEastAsia"/>
          <w:szCs w:val="36"/>
          <w:lang w:eastAsia="zh-TW"/>
        </w:rPr>
      </w:pPr>
      <w:r w:rsidRPr="003059FC">
        <w:rPr>
          <w:rFonts w:asciiTheme="minorEastAsia" w:hAnsiTheme="minorEastAsia" w:hint="eastAsia"/>
          <w:szCs w:val="36"/>
          <w:lang w:eastAsia="zh-TW"/>
        </w:rPr>
        <w:t>寫作方法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：</w:t>
      </w:r>
      <w:r w:rsidRPr="003059FC">
        <w:rPr>
          <w:rFonts w:asciiTheme="minorEastAsia" w:hAnsiTheme="minorEastAsia" w:hint="eastAsia"/>
          <w:szCs w:val="36"/>
          <w:lang w:eastAsia="zh-TW"/>
        </w:rPr>
        <w:t>非系統化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，</w:t>
      </w:r>
      <w:r w:rsidRPr="003059FC">
        <w:rPr>
          <w:rFonts w:asciiTheme="minorEastAsia" w:hAnsiTheme="minorEastAsia" w:hint="eastAsia"/>
          <w:szCs w:val="36"/>
          <w:lang w:eastAsia="zh-TW"/>
        </w:rPr>
        <w:t>隨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意顺从</w:t>
      </w:r>
      <w:r w:rsidRPr="003059FC">
        <w:rPr>
          <w:rFonts w:asciiTheme="minorEastAsia" w:hAnsiTheme="minorEastAsia" w:hint="eastAsia"/>
          <w:szCs w:val="36"/>
          <w:lang w:eastAsia="zh-TW"/>
        </w:rPr>
        <w:t>聖靈引領之下寫成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，与教义，和</w:t>
      </w:r>
      <w:r w:rsidRPr="003059FC">
        <w:rPr>
          <w:rFonts w:asciiTheme="minorEastAsia" w:hAnsiTheme="minorEastAsia" w:hint="eastAsia"/>
          <w:szCs w:val="36"/>
          <w:lang w:eastAsia="zh-TW"/>
        </w:rPr>
        <w:t>個人教會事宜相關</w:t>
      </w:r>
      <w:r w:rsidR="001D6706">
        <w:rPr>
          <w:rFonts w:asciiTheme="minorEastAsia" w:hAnsiTheme="minorEastAsia" w:hint="eastAsia"/>
          <w:szCs w:val="36"/>
          <w:lang w:eastAsia="zh-TW"/>
        </w:rPr>
        <w:t>.</w:t>
      </w:r>
    </w:p>
    <w:p w14:paraId="7FC2B2C1" w14:textId="77777777" w:rsidR="00940EDD" w:rsidRPr="003059FC" w:rsidRDefault="00940EDD" w:rsidP="00B16C15">
      <w:pPr>
        <w:rPr>
          <w:rFonts w:asciiTheme="minorEastAsia" w:hAnsiTheme="minorEastAsia"/>
          <w:szCs w:val="36"/>
          <w:lang w:eastAsia="zh-TW"/>
        </w:rPr>
      </w:pPr>
    </w:p>
    <w:p w14:paraId="3E2BC7A8" w14:textId="125DCF8D" w:rsidR="00B16C15" w:rsidRPr="00C55927" w:rsidRDefault="00B16C15" w:rsidP="00940EDD">
      <w:pPr>
        <w:rPr>
          <w:rFonts w:asciiTheme="minorEastAsia" w:hAnsiTheme="minorEastAsia"/>
          <w:szCs w:val="36"/>
          <w:lang w:eastAsia="zh-TW"/>
        </w:rPr>
      </w:pPr>
      <w:r w:rsidRPr="003059FC">
        <w:rPr>
          <w:rFonts w:asciiTheme="minorEastAsia" w:hAnsiTheme="minorEastAsia" w:hint="eastAsia"/>
          <w:szCs w:val="36"/>
          <w:lang w:eastAsia="zh-TW"/>
        </w:rPr>
        <w:t>教會所面對是假先知的教導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（</w:t>
      </w:r>
      <w:r w:rsidRPr="003059FC">
        <w:rPr>
          <w:rFonts w:asciiTheme="minorEastAsia" w:hAnsiTheme="minorEastAsia" w:hint="eastAsia"/>
          <w:szCs w:val="36"/>
          <w:lang w:eastAsia="zh-TW"/>
        </w:rPr>
        <w:t>1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：</w:t>
      </w:r>
      <w:r w:rsidRPr="003059FC">
        <w:rPr>
          <w:rFonts w:asciiTheme="minorEastAsia" w:hAnsiTheme="minorEastAsia" w:hint="eastAsia"/>
          <w:szCs w:val="36"/>
          <w:lang w:eastAsia="zh-TW"/>
        </w:rPr>
        <w:t>3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-</w:t>
      </w:r>
      <w:r w:rsidRPr="003059FC">
        <w:rPr>
          <w:rFonts w:asciiTheme="minorEastAsia" w:hAnsiTheme="minorEastAsia" w:hint="eastAsia"/>
          <w:szCs w:val="36"/>
          <w:lang w:eastAsia="zh-TW"/>
        </w:rPr>
        <w:t>7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），</w:t>
      </w:r>
      <w:r w:rsidRPr="003059FC">
        <w:rPr>
          <w:rFonts w:asciiTheme="minorEastAsia" w:hAnsiTheme="minorEastAsia" w:hint="eastAsia"/>
          <w:szCs w:val="36"/>
          <w:lang w:eastAsia="zh-TW"/>
        </w:rPr>
        <w:t>主要是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指</w:t>
      </w:r>
      <w:r w:rsidRPr="003059FC">
        <w:rPr>
          <w:rFonts w:asciiTheme="minorEastAsia" w:hAnsiTheme="minorEastAsia" w:hint="eastAsia"/>
          <w:szCs w:val="36"/>
          <w:lang w:eastAsia="zh-TW"/>
        </w:rPr>
        <w:t>猶太荒</w:t>
      </w:r>
      <w:r w:rsidR="000E14D6" w:rsidRPr="003059FC">
        <w:rPr>
          <w:rFonts w:asciiTheme="minorEastAsia" w:hAnsiTheme="minorEastAsia" w:hint="eastAsia"/>
          <w:szCs w:val="36"/>
          <w:lang w:eastAsia="zh-TW"/>
        </w:rPr>
        <w:t>渺</w:t>
      </w:r>
      <w:r w:rsidRPr="003059FC">
        <w:rPr>
          <w:rFonts w:asciiTheme="minorEastAsia" w:hAnsiTheme="minorEastAsia" w:hint="eastAsia"/>
          <w:szCs w:val="36"/>
          <w:lang w:eastAsia="zh-TW"/>
        </w:rPr>
        <w:t>無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凭</w:t>
      </w:r>
      <w:r w:rsidRPr="003059FC">
        <w:rPr>
          <w:rFonts w:asciiTheme="minorEastAsia" w:hAnsiTheme="minorEastAsia" w:hint="eastAsia"/>
          <w:szCs w:val="36"/>
          <w:lang w:eastAsia="zh-TW"/>
        </w:rPr>
        <w:t>的話語有關家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谱（</w:t>
      </w:r>
      <w:r w:rsidRPr="003059FC">
        <w:rPr>
          <w:rFonts w:asciiTheme="minorEastAsia" w:hAnsiTheme="minorEastAsia" w:hint="eastAsia"/>
          <w:szCs w:val="36"/>
          <w:lang w:eastAsia="zh-TW"/>
        </w:rPr>
        <w:t>1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：</w:t>
      </w:r>
      <w:r w:rsidRPr="003059FC">
        <w:rPr>
          <w:rFonts w:asciiTheme="minorEastAsia" w:hAnsiTheme="minorEastAsia" w:hint="eastAsia"/>
          <w:szCs w:val="36"/>
          <w:lang w:eastAsia="zh-TW"/>
        </w:rPr>
        <w:t>4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），</w:t>
      </w:r>
      <w:r w:rsidR="0085062D" w:rsidRPr="003059FC">
        <w:rPr>
          <w:rFonts w:asciiTheme="minorEastAsia" w:hAnsiTheme="minorEastAsia" w:hint="eastAsia"/>
          <w:szCs w:val="36"/>
          <w:lang w:eastAsia="zh-TW"/>
        </w:rPr>
        <w:t>律法</w:t>
      </w:r>
      <w:r w:rsidR="00265336" w:rsidRPr="003059FC">
        <w:rPr>
          <w:rFonts w:asciiTheme="minorEastAsia" w:hAnsiTheme="minorEastAsia" w:hint="eastAsia"/>
          <w:szCs w:val="36"/>
          <w:lang w:eastAsia="zh-TW"/>
        </w:rPr>
        <w:t>等，</w:t>
      </w:r>
      <w:r w:rsidR="00BC0A48" w:rsidRPr="003059FC">
        <w:rPr>
          <w:rFonts w:asciiTheme="minorEastAsia" w:hAnsiTheme="minorEastAsia" w:hint="eastAsia"/>
          <w:szCs w:val="36"/>
          <w:lang w:eastAsia="zh-TW"/>
        </w:rPr>
        <w:t>此外还有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邪</w:t>
      </w:r>
      <w:r w:rsidRPr="003059FC">
        <w:rPr>
          <w:rFonts w:asciiTheme="minorEastAsia" w:hAnsiTheme="minorEastAsia" w:hint="eastAsia"/>
          <w:szCs w:val="36"/>
          <w:lang w:eastAsia="zh-TW"/>
        </w:rPr>
        <w:t>靈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和</w:t>
      </w:r>
      <w:r w:rsidRPr="003059FC">
        <w:rPr>
          <w:rFonts w:asciiTheme="minorEastAsia" w:hAnsiTheme="minorEastAsia" w:hint="eastAsia"/>
          <w:szCs w:val="36"/>
          <w:lang w:eastAsia="zh-TW"/>
        </w:rPr>
        <w:t>魔鬼的道理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（4：1-5），</w:t>
      </w:r>
      <w:r w:rsidRPr="003059FC">
        <w:rPr>
          <w:rFonts w:asciiTheme="minorEastAsia" w:hAnsiTheme="minorEastAsia" w:hint="eastAsia"/>
          <w:szCs w:val="36"/>
          <w:lang w:eastAsia="zh-TW"/>
        </w:rPr>
        <w:t>要人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禁食戒慾，可能是</w:t>
      </w:r>
      <w:r w:rsidRPr="003059FC">
        <w:rPr>
          <w:rFonts w:asciiTheme="minorEastAsia" w:hAnsiTheme="minorEastAsia" w:hint="eastAsia"/>
          <w:szCs w:val="36"/>
          <w:lang w:eastAsia="zh-TW"/>
        </w:rPr>
        <w:t>針對希羅文化</w:t>
      </w:r>
      <w:r w:rsidR="00940EDD" w:rsidRPr="003059FC">
        <w:rPr>
          <w:rFonts w:asciiTheme="minorEastAsia" w:hAnsiTheme="minorEastAsia" w:hint="eastAsia"/>
          <w:szCs w:val="36"/>
          <w:lang w:eastAsia="zh-TW"/>
        </w:rPr>
        <w:t>雛型</w:t>
      </w:r>
      <w:r w:rsidRPr="003059FC">
        <w:rPr>
          <w:rFonts w:asciiTheme="minorEastAsia" w:hAnsiTheme="minorEastAsia" w:hint="eastAsia"/>
          <w:szCs w:val="36"/>
          <w:lang w:eastAsia="zh-TW"/>
        </w:rPr>
        <w:t>的諾斯底主義</w:t>
      </w:r>
      <w:r w:rsidR="001D6706">
        <w:rPr>
          <w:rFonts w:asciiTheme="minorEastAsia" w:hAnsiTheme="minorEastAsia" w:hint="eastAsia"/>
          <w:szCs w:val="36"/>
          <w:lang w:eastAsia="zh-TW"/>
        </w:rPr>
        <w:t>.</w:t>
      </w:r>
    </w:p>
    <w:p w14:paraId="7E10BF92" w14:textId="63923B40" w:rsidR="00B25008" w:rsidRPr="00C55927" w:rsidRDefault="00B25008" w:rsidP="00940EDD">
      <w:pPr>
        <w:rPr>
          <w:rFonts w:asciiTheme="minorEastAsia" w:hAnsiTheme="minorEastAsia"/>
          <w:szCs w:val="36"/>
          <w:lang w:eastAsia="zh-TW"/>
        </w:rPr>
      </w:pPr>
    </w:p>
    <w:p w14:paraId="7BF7DFC9" w14:textId="49622CC4" w:rsidR="00B25008" w:rsidRPr="00C55927" w:rsidRDefault="00B25008" w:rsidP="00940EDD">
      <w:pPr>
        <w:rPr>
          <w:rFonts w:asciiTheme="minorEastAsia" w:hAnsiTheme="minorEastAsia"/>
          <w:szCs w:val="36"/>
          <w:lang w:eastAsia="zh-CN"/>
        </w:rPr>
      </w:pPr>
      <w:r w:rsidRPr="00C55927">
        <w:rPr>
          <w:rFonts w:asciiTheme="minorEastAsia" w:hAnsiTheme="minorEastAsia"/>
          <w:szCs w:val="36"/>
          <w:lang w:eastAsia="zh-CN"/>
        </w:rPr>
        <w:t>诺斯</w:t>
      </w:r>
      <w:r w:rsidR="003059FC" w:rsidRPr="00C55927">
        <w:rPr>
          <w:rFonts w:asciiTheme="minorEastAsia" w:hAnsiTheme="minorEastAsia" w:hint="eastAsia"/>
          <w:szCs w:val="36"/>
          <w:lang w:eastAsia="zh-CN"/>
        </w:rPr>
        <w:t>底</w:t>
      </w:r>
      <w:r w:rsidRPr="00C55927">
        <w:rPr>
          <w:rFonts w:asciiTheme="minorEastAsia" w:hAnsiTheme="minorEastAsia"/>
          <w:szCs w:val="36"/>
          <w:lang w:eastAsia="zh-CN"/>
        </w:rPr>
        <w:t>思想的影响</w:t>
      </w:r>
      <w:r w:rsidR="00BE2A81">
        <w:rPr>
          <w:rFonts w:asciiTheme="minorEastAsia" w:hAnsiTheme="minorEastAsia" w:hint="eastAsia"/>
          <w:szCs w:val="36"/>
          <w:lang w:eastAsia="zh-CN"/>
        </w:rPr>
        <w:t>，</w:t>
      </w:r>
      <w:r w:rsidR="00BE2A81" w:rsidRPr="003059FC">
        <w:rPr>
          <w:rFonts w:asciiTheme="minorEastAsia" w:hAnsiTheme="minorEastAsia" w:hint="eastAsia"/>
          <w:szCs w:val="36"/>
          <w:lang w:eastAsia="zh-CN"/>
        </w:rPr>
        <w:t>可能</w:t>
      </w:r>
      <w:r w:rsidRPr="00C55927">
        <w:rPr>
          <w:rFonts w:asciiTheme="minorEastAsia" w:hAnsiTheme="minorEastAsia"/>
          <w:szCs w:val="36"/>
          <w:lang w:eastAsia="zh-CN"/>
        </w:rPr>
        <w:t>使这些犹太教师使用摩西律法来支持禁欲实践，这种实践源于物质与精神之间的希腊式二元论，他们的犹太背景和希腊化哲学融合在一起，而不是被福音所引导</w:t>
      </w:r>
      <w:r w:rsidR="003059FC" w:rsidRPr="003059FC">
        <w:rPr>
          <w:rFonts w:asciiTheme="minorEastAsia" w:hAnsiTheme="minorEastAsia" w:hint="eastAsia"/>
          <w:szCs w:val="36"/>
          <w:lang w:eastAsia="zh-CN"/>
        </w:rPr>
        <w:t>来看</w:t>
      </w:r>
      <w:r w:rsidRPr="00C55927">
        <w:rPr>
          <w:rFonts w:asciiTheme="minorEastAsia" w:hAnsiTheme="minorEastAsia" w:hint="eastAsia"/>
          <w:szCs w:val="36"/>
          <w:lang w:eastAsia="zh-CN"/>
        </w:rPr>
        <w:t>律</w:t>
      </w:r>
      <w:r w:rsidR="003059FC" w:rsidRPr="00C55927">
        <w:rPr>
          <w:rFonts w:asciiTheme="minorEastAsia" w:hAnsiTheme="minorEastAsia" w:hint="eastAsia"/>
          <w:szCs w:val="36"/>
          <w:lang w:eastAsia="zh-CN"/>
        </w:rPr>
        <w:t>法</w:t>
      </w:r>
      <w:r w:rsidRPr="00C55927">
        <w:rPr>
          <w:rFonts w:asciiTheme="minorEastAsia" w:hAnsiTheme="minorEastAsia"/>
          <w:szCs w:val="36"/>
          <w:lang w:eastAsia="zh-CN"/>
        </w:rPr>
        <w:t>，这些异教徒被</w:t>
      </w:r>
      <w:r w:rsidR="003059FC" w:rsidRPr="00C55927">
        <w:rPr>
          <w:rFonts w:asciiTheme="minorEastAsia" w:hAnsiTheme="minorEastAsia" w:hint="eastAsia"/>
          <w:szCs w:val="36"/>
          <w:lang w:eastAsia="zh-CN"/>
        </w:rPr>
        <w:t>雛型</w:t>
      </w:r>
      <w:r w:rsidRPr="00C55927">
        <w:rPr>
          <w:rFonts w:asciiTheme="minorEastAsia" w:hAnsiTheme="minorEastAsia"/>
          <w:szCs w:val="36"/>
          <w:lang w:eastAsia="zh-CN"/>
        </w:rPr>
        <w:t>诺斯</w:t>
      </w:r>
      <w:r w:rsidR="003059FC" w:rsidRPr="00C55927">
        <w:rPr>
          <w:rFonts w:asciiTheme="minorEastAsia" w:hAnsiTheme="minorEastAsia" w:hint="eastAsia"/>
          <w:szCs w:val="36"/>
          <w:lang w:eastAsia="zh-CN"/>
        </w:rPr>
        <w:t>底</w:t>
      </w:r>
      <w:r w:rsidRPr="00C55927">
        <w:rPr>
          <w:rFonts w:asciiTheme="minorEastAsia" w:hAnsiTheme="minorEastAsia"/>
          <w:szCs w:val="36"/>
          <w:lang w:eastAsia="zh-CN"/>
        </w:rPr>
        <w:t>主义进一步</w:t>
      </w:r>
      <w:r w:rsidR="003059FC" w:rsidRPr="003059FC">
        <w:rPr>
          <w:rFonts w:asciiTheme="minorEastAsia" w:hAnsiTheme="minorEastAsia" w:hint="eastAsia"/>
          <w:szCs w:val="36"/>
          <w:lang w:eastAsia="zh-CN"/>
        </w:rPr>
        <w:t>领</w:t>
      </w:r>
      <w:r w:rsidRPr="00C55927">
        <w:rPr>
          <w:rFonts w:asciiTheme="minorEastAsia" w:hAnsiTheme="minorEastAsia" w:hint="eastAsia"/>
          <w:szCs w:val="36"/>
          <w:lang w:eastAsia="zh-CN"/>
        </w:rPr>
        <w:t>入歧途</w:t>
      </w:r>
      <w:r w:rsidR="003059FC" w:rsidRPr="003059FC">
        <w:rPr>
          <w:rFonts w:asciiTheme="minorEastAsia" w:hAnsiTheme="minorEastAsia" w:hint="eastAsia"/>
          <w:szCs w:val="36"/>
          <w:lang w:eastAsia="zh-CN"/>
        </w:rPr>
        <w:t>，</w:t>
      </w:r>
      <w:r w:rsidRPr="00C55927">
        <w:rPr>
          <w:rFonts w:asciiTheme="minorEastAsia" w:hAnsiTheme="minorEastAsia"/>
          <w:szCs w:val="36"/>
          <w:lang w:eastAsia="zh-CN"/>
        </w:rPr>
        <w:t>他们对圣经的解释是保罗在这里嘲笑为“毫无意义的言论”的一种推测维度</w:t>
      </w:r>
      <w:r w:rsidR="001D6706">
        <w:rPr>
          <w:rFonts w:asciiTheme="minorEastAsia" w:hAnsiTheme="minorEastAsia"/>
          <w:szCs w:val="36"/>
          <w:lang w:eastAsia="zh-CN"/>
        </w:rPr>
        <w:t>.</w:t>
      </w:r>
      <w:r w:rsidR="003059FC" w:rsidRPr="003059FC">
        <w:rPr>
          <w:rFonts w:asciiTheme="minorEastAsia" w:hAnsiTheme="minorEastAsia" w:hint="eastAsia"/>
          <w:szCs w:val="36"/>
          <w:lang w:eastAsia="zh-CN"/>
        </w:rPr>
        <w:t>在今天</w:t>
      </w:r>
      <w:r w:rsidRPr="00C55927">
        <w:rPr>
          <w:rFonts w:asciiTheme="minorEastAsia" w:hAnsiTheme="minorEastAsia" w:hint="eastAsia"/>
          <w:szCs w:val="36"/>
          <w:lang w:eastAsia="zh-CN"/>
        </w:rPr>
        <w:t>的</w:t>
      </w:r>
      <w:r w:rsidR="003059FC" w:rsidRPr="003059FC">
        <w:rPr>
          <w:rFonts w:asciiTheme="minorEastAsia" w:hAnsiTheme="minorEastAsia" w:hint="eastAsia"/>
          <w:szCs w:val="36"/>
          <w:lang w:eastAsia="zh-CN"/>
        </w:rPr>
        <w:t>一个应用</w:t>
      </w:r>
      <w:r w:rsidR="003059FC" w:rsidRPr="00BE2A81">
        <w:rPr>
          <w:rFonts w:asciiTheme="minorEastAsia" w:hAnsiTheme="minorEastAsia" w:hint="eastAsia"/>
          <w:szCs w:val="36"/>
          <w:lang w:eastAsia="zh-CN"/>
        </w:rPr>
        <w:t>，</w:t>
      </w:r>
      <w:r w:rsidRPr="00C55927">
        <w:rPr>
          <w:rFonts w:asciiTheme="minorEastAsia" w:hAnsiTheme="minorEastAsia"/>
          <w:szCs w:val="36"/>
          <w:lang w:eastAsia="zh-CN"/>
        </w:rPr>
        <w:t>是那些使用圣经主要作为他们的知识幻想的跳板</w:t>
      </w:r>
      <w:r w:rsidR="003059FC" w:rsidRPr="003059FC">
        <w:rPr>
          <w:rFonts w:asciiTheme="minorEastAsia" w:hAnsiTheme="minorEastAsia" w:hint="eastAsia"/>
          <w:szCs w:val="36"/>
          <w:lang w:eastAsia="zh-CN"/>
        </w:rPr>
        <w:t>，</w:t>
      </w:r>
      <w:r w:rsidRPr="00C55927">
        <w:rPr>
          <w:rFonts w:asciiTheme="minorEastAsia" w:hAnsiTheme="minorEastAsia"/>
          <w:szCs w:val="36"/>
          <w:lang w:eastAsia="zh-CN"/>
        </w:rPr>
        <w:t>而没有承认圣经的至高无上权威的人</w:t>
      </w:r>
      <w:r w:rsidR="001D6706">
        <w:rPr>
          <w:rFonts w:asciiTheme="minorEastAsia" w:hAnsiTheme="minorEastAsia"/>
          <w:szCs w:val="36"/>
          <w:lang w:eastAsia="zh-CN"/>
        </w:rPr>
        <w:t>.</w:t>
      </w:r>
      <w:r w:rsidRPr="00C55927">
        <w:rPr>
          <w:rFonts w:asciiTheme="minorEastAsia" w:hAnsiTheme="minorEastAsia"/>
          <w:szCs w:val="36"/>
          <w:lang w:eastAsia="zh-CN"/>
        </w:rPr>
        <w:t>同时，</w:t>
      </w:r>
      <w:r w:rsidR="003059FC" w:rsidRPr="00C55927">
        <w:rPr>
          <w:rFonts w:asciiTheme="minorEastAsia" w:hAnsiTheme="minorEastAsia"/>
          <w:szCs w:val="36"/>
          <w:lang w:eastAsia="zh-CN"/>
        </w:rPr>
        <w:t>这些</w:t>
      </w:r>
      <w:r w:rsidRPr="00C55927">
        <w:rPr>
          <w:rFonts w:asciiTheme="minorEastAsia" w:hAnsiTheme="minorEastAsia"/>
          <w:szCs w:val="36"/>
          <w:lang w:eastAsia="zh-CN"/>
        </w:rPr>
        <w:t>经文不得仅仅因为对某一段落持有不同的解释而贬低他人</w:t>
      </w:r>
      <w:bookmarkStart w:id="2" w:name="_GoBack"/>
      <w:bookmarkEnd w:id="2"/>
      <w:r w:rsidR="001D6706">
        <w:rPr>
          <w:rFonts w:asciiTheme="minorEastAsia" w:hAnsiTheme="minorEastAsia"/>
          <w:szCs w:val="36"/>
          <w:lang w:eastAsia="zh-CN"/>
        </w:rPr>
        <w:t>.</w:t>
      </w:r>
    </w:p>
    <w:p w14:paraId="65BCC0FE" w14:textId="77777777" w:rsidR="00940EDD" w:rsidRPr="003059FC" w:rsidRDefault="00940EDD" w:rsidP="00940EDD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35470B0D" w14:textId="1D202967" w:rsidR="00B16C15" w:rsidRPr="003059FC" w:rsidRDefault="00940EDD" w:rsidP="00B16C15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3059FC">
        <w:rPr>
          <w:rFonts w:asciiTheme="minorEastAsia" w:hAnsiTheme="minorEastAsia" w:hint="eastAsia"/>
          <w:b/>
          <w:sz w:val="28"/>
          <w:szCs w:val="28"/>
          <w:lang w:eastAsia="zh-CN"/>
        </w:rPr>
        <w:t>教义</w:t>
      </w:r>
      <w:r w:rsidR="00DD13C1" w:rsidRPr="003059FC">
        <w:rPr>
          <w:rFonts w:asciiTheme="minorEastAsia" w:hAnsiTheme="minorEastAsia"/>
          <w:b/>
          <w:sz w:val="28"/>
          <w:szCs w:val="28"/>
          <w:lang w:eastAsia="zh-CN"/>
        </w:rPr>
        <w:t>:</w:t>
      </w:r>
    </w:p>
    <w:p w14:paraId="5262D647" w14:textId="77777777" w:rsidR="00940EDD" w:rsidRPr="003059FC" w:rsidRDefault="00940EDD" w:rsidP="003A013D">
      <w:pPr>
        <w:ind w:firstLine="720"/>
        <w:rPr>
          <w:rFonts w:asciiTheme="minorEastAsia" w:hAnsiTheme="minorEastAsia"/>
          <w:szCs w:val="36"/>
          <w:lang w:eastAsia="zh-CN"/>
        </w:rPr>
      </w:pPr>
    </w:p>
    <w:p w14:paraId="469D408E" w14:textId="77777777" w:rsidR="00DD13C1" w:rsidRPr="003059FC" w:rsidRDefault="00940EDD" w:rsidP="00B16C15">
      <w:pPr>
        <w:pStyle w:val="ListParagraph"/>
        <w:numPr>
          <w:ilvl w:val="0"/>
          <w:numId w:val="45"/>
        </w:numPr>
        <w:rPr>
          <w:rFonts w:asciiTheme="minorEastAsia" w:hAnsiTheme="minorEastAsia"/>
          <w:szCs w:val="36"/>
          <w:lang w:eastAsia="zh-CN"/>
        </w:rPr>
      </w:pPr>
      <w:r w:rsidRPr="003059FC">
        <w:rPr>
          <w:rFonts w:asciiTheme="minorEastAsia" w:hAnsiTheme="minorEastAsia" w:hint="eastAsia"/>
          <w:szCs w:val="36"/>
          <w:lang w:eastAsia="zh-CN"/>
        </w:rPr>
        <w:t>律</w:t>
      </w:r>
      <w:r w:rsidR="00B16C15" w:rsidRPr="003059FC">
        <w:rPr>
          <w:rFonts w:asciiTheme="minorEastAsia" w:hAnsiTheme="minorEastAsia" w:hint="eastAsia"/>
          <w:szCs w:val="36"/>
          <w:lang w:eastAsia="zh-CN"/>
        </w:rPr>
        <w:t>法的原意</w:t>
      </w:r>
      <w:r w:rsidR="00DD13C1" w:rsidRPr="003059FC">
        <w:rPr>
          <w:rFonts w:asciiTheme="minorEastAsia" w:hAnsiTheme="minorEastAsia"/>
          <w:szCs w:val="36"/>
          <w:lang w:eastAsia="zh-CN"/>
        </w:rPr>
        <w:t>(</w:t>
      </w:r>
      <w:r w:rsidR="00B16C15" w:rsidRPr="003059FC">
        <w:rPr>
          <w:rFonts w:asciiTheme="minorEastAsia" w:hAnsiTheme="minorEastAsia"/>
          <w:szCs w:val="36"/>
          <w:lang w:eastAsia="zh-CN"/>
        </w:rPr>
        <w:t>1</w:t>
      </w:r>
      <w:r w:rsidR="00DD13C1" w:rsidRPr="003059FC">
        <w:rPr>
          <w:rFonts w:asciiTheme="minorEastAsia" w:hAnsiTheme="minorEastAsia"/>
          <w:szCs w:val="36"/>
          <w:lang w:eastAsia="zh-CN"/>
        </w:rPr>
        <w:t>:</w:t>
      </w:r>
      <w:r w:rsidR="00B16C15" w:rsidRPr="003059FC">
        <w:rPr>
          <w:rFonts w:asciiTheme="minorEastAsia" w:hAnsiTheme="minorEastAsia"/>
          <w:szCs w:val="36"/>
          <w:lang w:eastAsia="zh-CN"/>
        </w:rPr>
        <w:t>5</w:t>
      </w:r>
      <w:r w:rsidR="00DD13C1" w:rsidRPr="003059FC">
        <w:rPr>
          <w:rFonts w:asciiTheme="minorEastAsia" w:hAnsiTheme="minorEastAsia"/>
          <w:szCs w:val="36"/>
          <w:lang w:eastAsia="zh-CN"/>
        </w:rPr>
        <w:t xml:space="preserve">-11, </w:t>
      </w:r>
      <w:r w:rsidR="00B16C15" w:rsidRPr="003059FC">
        <w:rPr>
          <w:rFonts w:asciiTheme="minorEastAsia" w:hAnsiTheme="minorEastAsia"/>
          <w:szCs w:val="36"/>
          <w:lang w:eastAsia="zh-CN"/>
        </w:rPr>
        <w:t>4</w:t>
      </w:r>
      <w:r w:rsidR="00DD13C1" w:rsidRPr="003059FC">
        <w:rPr>
          <w:rFonts w:asciiTheme="minorEastAsia" w:hAnsiTheme="minorEastAsia"/>
          <w:szCs w:val="36"/>
          <w:lang w:eastAsia="zh-CN"/>
        </w:rPr>
        <w:t>:</w:t>
      </w:r>
      <w:r w:rsidR="00B16C15" w:rsidRPr="003059FC">
        <w:rPr>
          <w:rFonts w:asciiTheme="minorEastAsia" w:hAnsiTheme="minorEastAsia"/>
          <w:szCs w:val="36"/>
          <w:lang w:eastAsia="zh-CN"/>
        </w:rPr>
        <w:t>1</w:t>
      </w:r>
      <w:r w:rsidR="00DD13C1" w:rsidRPr="003059FC">
        <w:rPr>
          <w:rFonts w:asciiTheme="minorEastAsia" w:hAnsiTheme="minorEastAsia"/>
          <w:szCs w:val="36"/>
          <w:lang w:eastAsia="zh-CN"/>
        </w:rPr>
        <w:t>-</w:t>
      </w:r>
      <w:r w:rsidR="00B16C15" w:rsidRPr="003059FC">
        <w:rPr>
          <w:rFonts w:asciiTheme="minorEastAsia" w:hAnsiTheme="minorEastAsia"/>
          <w:szCs w:val="36"/>
          <w:lang w:eastAsia="zh-CN"/>
        </w:rPr>
        <w:t>5</w:t>
      </w:r>
      <w:r w:rsidR="00DD13C1" w:rsidRPr="003059FC">
        <w:rPr>
          <w:rFonts w:asciiTheme="minorEastAsia" w:hAnsiTheme="minorEastAsia"/>
          <w:szCs w:val="36"/>
          <w:lang w:eastAsia="zh-CN"/>
        </w:rPr>
        <w:t xml:space="preserve">, </w:t>
      </w:r>
      <w:r w:rsidR="00B16C15" w:rsidRPr="003059FC">
        <w:rPr>
          <w:rFonts w:asciiTheme="minorEastAsia" w:hAnsiTheme="minorEastAsia"/>
          <w:szCs w:val="36"/>
          <w:lang w:eastAsia="zh-CN"/>
        </w:rPr>
        <w:t>7</w:t>
      </w:r>
      <w:r w:rsidR="00DD13C1" w:rsidRPr="003059FC">
        <w:rPr>
          <w:rFonts w:asciiTheme="minorEastAsia" w:hAnsiTheme="minorEastAsia"/>
          <w:szCs w:val="36"/>
          <w:lang w:eastAsia="zh-CN"/>
        </w:rPr>
        <w:t>)</w:t>
      </w:r>
    </w:p>
    <w:p w14:paraId="70785EFF" w14:textId="77777777" w:rsidR="00DD13C1" w:rsidRPr="003059FC" w:rsidRDefault="00B16C15" w:rsidP="00B16C15">
      <w:pPr>
        <w:pStyle w:val="ListParagraph"/>
        <w:numPr>
          <w:ilvl w:val="0"/>
          <w:numId w:val="45"/>
        </w:numPr>
        <w:rPr>
          <w:rFonts w:asciiTheme="minorEastAsia" w:hAnsiTheme="minorEastAsia"/>
          <w:szCs w:val="36"/>
          <w:lang w:eastAsia="zh-CN"/>
        </w:rPr>
      </w:pPr>
      <w:r w:rsidRPr="003059FC">
        <w:rPr>
          <w:rFonts w:asciiTheme="minorEastAsia" w:hAnsiTheme="minorEastAsia" w:hint="eastAsia"/>
          <w:szCs w:val="36"/>
          <w:lang w:eastAsia="zh-CN"/>
        </w:rPr>
        <w:t>福音真</w:t>
      </w:r>
      <w:r w:rsidR="00DD13C1" w:rsidRPr="003059FC">
        <w:rPr>
          <w:rFonts w:asciiTheme="minorEastAsia" w:hAnsiTheme="minorEastAsia" w:hint="eastAsia"/>
          <w:szCs w:val="36"/>
          <w:lang w:eastAsia="zh-CN"/>
        </w:rPr>
        <w:t>义</w:t>
      </w:r>
      <w:r w:rsidR="00DD13C1" w:rsidRPr="003059FC">
        <w:rPr>
          <w:rFonts w:asciiTheme="minorEastAsia" w:hAnsiTheme="minorEastAsia"/>
          <w:szCs w:val="36"/>
          <w:lang w:eastAsia="zh-CN"/>
        </w:rPr>
        <w:t>(</w:t>
      </w:r>
      <w:r w:rsidRPr="003059FC">
        <w:rPr>
          <w:rFonts w:asciiTheme="minorEastAsia" w:hAnsiTheme="minorEastAsia"/>
          <w:szCs w:val="36"/>
          <w:lang w:eastAsia="zh-CN"/>
        </w:rPr>
        <w:t>1</w:t>
      </w:r>
      <w:r w:rsidR="00DD13C1" w:rsidRPr="003059FC">
        <w:rPr>
          <w:rFonts w:asciiTheme="minorEastAsia" w:hAnsiTheme="minorEastAsia"/>
          <w:szCs w:val="36"/>
          <w:lang w:eastAsia="zh-CN"/>
        </w:rPr>
        <w:t>:</w:t>
      </w:r>
      <w:r w:rsidRPr="003059FC">
        <w:rPr>
          <w:rFonts w:asciiTheme="minorEastAsia" w:hAnsiTheme="minorEastAsia"/>
          <w:szCs w:val="36"/>
          <w:lang w:eastAsia="zh-CN"/>
        </w:rPr>
        <w:t>15</w:t>
      </w:r>
      <w:r w:rsidR="00DD13C1" w:rsidRPr="003059FC">
        <w:rPr>
          <w:rFonts w:asciiTheme="minorEastAsia" w:hAnsiTheme="minorEastAsia"/>
          <w:szCs w:val="36"/>
          <w:lang w:eastAsia="zh-CN"/>
        </w:rPr>
        <w:t>-</w:t>
      </w:r>
      <w:r w:rsidRPr="003059FC">
        <w:rPr>
          <w:rFonts w:asciiTheme="minorEastAsia" w:hAnsiTheme="minorEastAsia"/>
          <w:szCs w:val="36"/>
          <w:lang w:eastAsia="zh-CN"/>
        </w:rPr>
        <w:t>17</w:t>
      </w:r>
      <w:r w:rsidR="00DD13C1" w:rsidRPr="003059FC">
        <w:rPr>
          <w:rFonts w:asciiTheme="minorEastAsia" w:hAnsiTheme="minorEastAsia"/>
          <w:szCs w:val="36"/>
          <w:lang w:eastAsia="zh-CN"/>
        </w:rPr>
        <w:t xml:space="preserve">, </w:t>
      </w:r>
      <w:r w:rsidRPr="003059FC">
        <w:rPr>
          <w:rFonts w:asciiTheme="minorEastAsia" w:hAnsiTheme="minorEastAsia"/>
          <w:szCs w:val="36"/>
          <w:lang w:eastAsia="zh-CN"/>
        </w:rPr>
        <w:t>2</w:t>
      </w:r>
      <w:r w:rsidR="00DD13C1" w:rsidRPr="003059FC">
        <w:rPr>
          <w:rFonts w:asciiTheme="minorEastAsia" w:hAnsiTheme="minorEastAsia"/>
          <w:szCs w:val="36"/>
          <w:lang w:eastAsia="zh-CN"/>
        </w:rPr>
        <w:t>:</w:t>
      </w:r>
      <w:r w:rsidRPr="003059FC">
        <w:rPr>
          <w:rFonts w:asciiTheme="minorEastAsia" w:hAnsiTheme="minorEastAsia"/>
          <w:szCs w:val="36"/>
          <w:lang w:eastAsia="zh-CN"/>
        </w:rPr>
        <w:t>5</w:t>
      </w:r>
      <w:r w:rsidR="00DD13C1" w:rsidRPr="003059FC">
        <w:rPr>
          <w:rFonts w:asciiTheme="minorEastAsia" w:hAnsiTheme="minorEastAsia"/>
          <w:szCs w:val="36"/>
          <w:lang w:eastAsia="zh-CN"/>
        </w:rPr>
        <w:t>-6)</w:t>
      </w:r>
    </w:p>
    <w:p w14:paraId="0FA4C186" w14:textId="77777777" w:rsidR="00DD13C1" w:rsidRPr="003059FC" w:rsidRDefault="00B16C15" w:rsidP="00B16C15">
      <w:pPr>
        <w:pStyle w:val="ListParagraph"/>
        <w:numPr>
          <w:ilvl w:val="0"/>
          <w:numId w:val="45"/>
        </w:numPr>
        <w:rPr>
          <w:rFonts w:asciiTheme="minorEastAsia" w:hAnsiTheme="minorEastAsia"/>
          <w:szCs w:val="36"/>
          <w:lang w:eastAsia="zh-TW"/>
        </w:rPr>
      </w:pPr>
      <w:r w:rsidRPr="003059FC">
        <w:rPr>
          <w:rFonts w:asciiTheme="minorEastAsia" w:hAnsiTheme="minorEastAsia" w:hint="eastAsia"/>
          <w:szCs w:val="36"/>
          <w:lang w:eastAsia="zh-TW"/>
        </w:rPr>
        <w:t>教會論</w:t>
      </w:r>
      <w:r w:rsidR="00DD13C1" w:rsidRPr="003059FC">
        <w:rPr>
          <w:rFonts w:asciiTheme="minorEastAsia" w:hAnsiTheme="minorEastAsia"/>
          <w:szCs w:val="36"/>
          <w:lang w:eastAsia="zh-TW"/>
        </w:rPr>
        <w:t>(</w:t>
      </w:r>
      <w:r w:rsidRPr="003059FC">
        <w:rPr>
          <w:rFonts w:asciiTheme="minorEastAsia" w:hAnsiTheme="minorEastAsia"/>
          <w:szCs w:val="36"/>
          <w:lang w:eastAsia="zh-TW"/>
        </w:rPr>
        <w:t>3</w:t>
      </w:r>
      <w:r w:rsidR="00DD13C1" w:rsidRPr="003059FC">
        <w:rPr>
          <w:rFonts w:asciiTheme="minorEastAsia" w:hAnsiTheme="minorEastAsia"/>
          <w:szCs w:val="36"/>
          <w:lang w:eastAsia="zh-TW"/>
        </w:rPr>
        <w:t>:1</w:t>
      </w:r>
      <w:r w:rsidRPr="003059FC">
        <w:rPr>
          <w:rFonts w:asciiTheme="minorEastAsia" w:hAnsiTheme="minorEastAsia"/>
          <w:szCs w:val="36"/>
          <w:lang w:eastAsia="zh-TW"/>
        </w:rPr>
        <w:t>5b</w:t>
      </w:r>
      <w:r w:rsidR="00DD13C1" w:rsidRPr="003059FC">
        <w:rPr>
          <w:rFonts w:asciiTheme="minorEastAsia" w:hAnsiTheme="minorEastAsia"/>
          <w:szCs w:val="36"/>
          <w:lang w:eastAsia="zh-TW"/>
        </w:rPr>
        <w:t>-</w:t>
      </w:r>
      <w:r w:rsidRPr="003059FC">
        <w:rPr>
          <w:rFonts w:asciiTheme="minorEastAsia" w:hAnsiTheme="minorEastAsia"/>
          <w:szCs w:val="36"/>
          <w:lang w:eastAsia="zh-TW"/>
        </w:rPr>
        <w:t>16</w:t>
      </w:r>
      <w:r w:rsidR="00DD13C1" w:rsidRPr="003059FC">
        <w:rPr>
          <w:rFonts w:asciiTheme="minorEastAsia" w:hAnsiTheme="minorEastAsia"/>
          <w:szCs w:val="36"/>
          <w:lang w:eastAsia="zh-TW"/>
        </w:rPr>
        <w:t>,</w:t>
      </w:r>
      <w:r w:rsidRPr="003059FC">
        <w:rPr>
          <w:rFonts w:asciiTheme="minorEastAsia" w:hAnsiTheme="minorEastAsia" w:hint="eastAsia"/>
          <w:szCs w:val="36"/>
          <w:lang w:eastAsia="zh-TW"/>
        </w:rPr>
        <w:t>三</w:t>
      </w:r>
      <w:r w:rsidR="00DD13C1" w:rsidRPr="003059FC">
        <w:rPr>
          <w:rFonts w:asciiTheme="minorEastAsia" w:hAnsiTheme="minorEastAsia" w:hint="eastAsia"/>
          <w:szCs w:val="36"/>
          <w:lang w:eastAsia="zh-TW"/>
        </w:rPr>
        <w:t>章</w:t>
      </w:r>
      <w:r w:rsidRPr="003059FC">
        <w:rPr>
          <w:rFonts w:asciiTheme="minorEastAsia" w:hAnsiTheme="minorEastAsia" w:hint="eastAsia"/>
          <w:szCs w:val="36"/>
          <w:lang w:eastAsia="zh-TW"/>
        </w:rPr>
        <w:t>全</w:t>
      </w:r>
      <w:r w:rsidR="00DD13C1" w:rsidRPr="003059FC">
        <w:rPr>
          <w:rFonts w:asciiTheme="minorEastAsia" w:hAnsiTheme="minorEastAsia" w:hint="eastAsia"/>
          <w:szCs w:val="36"/>
          <w:lang w:eastAsia="zh-TW"/>
        </w:rPr>
        <w:t>章</w:t>
      </w:r>
      <w:r w:rsidR="00DD13C1" w:rsidRPr="003059FC">
        <w:rPr>
          <w:rFonts w:asciiTheme="minorEastAsia" w:hAnsiTheme="minorEastAsia"/>
          <w:szCs w:val="36"/>
          <w:lang w:eastAsia="zh-TW"/>
        </w:rPr>
        <w:t>,</w:t>
      </w:r>
      <w:r w:rsidRPr="003059FC">
        <w:rPr>
          <w:rFonts w:asciiTheme="minorEastAsia" w:hAnsiTheme="minorEastAsia" w:hint="eastAsia"/>
          <w:szCs w:val="36"/>
          <w:lang w:eastAsia="zh-TW"/>
        </w:rPr>
        <w:t>五</w:t>
      </w:r>
      <w:r w:rsidR="00DD13C1" w:rsidRPr="003059FC">
        <w:rPr>
          <w:rFonts w:asciiTheme="minorEastAsia" w:hAnsiTheme="minorEastAsia" w:hint="eastAsia"/>
          <w:szCs w:val="36"/>
          <w:lang w:eastAsia="zh-TW"/>
        </w:rPr>
        <w:t>章</w:t>
      </w:r>
      <w:r w:rsidRPr="003059FC">
        <w:rPr>
          <w:rFonts w:asciiTheme="minorEastAsia" w:hAnsiTheme="minorEastAsia" w:hint="eastAsia"/>
          <w:szCs w:val="36"/>
          <w:lang w:eastAsia="zh-TW"/>
        </w:rPr>
        <w:t>全</w:t>
      </w:r>
      <w:r w:rsidR="00DD13C1" w:rsidRPr="003059FC">
        <w:rPr>
          <w:rFonts w:asciiTheme="minorEastAsia" w:hAnsiTheme="minorEastAsia" w:hint="eastAsia"/>
          <w:szCs w:val="36"/>
          <w:lang w:eastAsia="zh-TW"/>
        </w:rPr>
        <w:t>章</w:t>
      </w:r>
      <w:r w:rsidR="00DD13C1" w:rsidRPr="003059FC">
        <w:rPr>
          <w:rFonts w:asciiTheme="minorEastAsia" w:hAnsiTheme="minorEastAsia"/>
          <w:szCs w:val="36"/>
          <w:lang w:eastAsia="zh-TW"/>
        </w:rPr>
        <w:t xml:space="preserve">, </w:t>
      </w:r>
      <w:r w:rsidRPr="003059FC">
        <w:rPr>
          <w:rFonts w:asciiTheme="minorEastAsia" w:hAnsiTheme="minorEastAsia"/>
          <w:szCs w:val="36"/>
          <w:lang w:eastAsia="zh-TW"/>
        </w:rPr>
        <w:t>6</w:t>
      </w:r>
      <w:r w:rsidR="00DD13C1" w:rsidRPr="003059FC">
        <w:rPr>
          <w:rFonts w:asciiTheme="minorEastAsia" w:hAnsiTheme="minorEastAsia"/>
          <w:szCs w:val="36"/>
          <w:lang w:eastAsia="zh-TW"/>
        </w:rPr>
        <w:t>:</w:t>
      </w:r>
      <w:r w:rsidRPr="003059FC">
        <w:rPr>
          <w:rFonts w:asciiTheme="minorEastAsia" w:hAnsiTheme="minorEastAsia"/>
          <w:szCs w:val="36"/>
          <w:lang w:eastAsia="zh-TW"/>
        </w:rPr>
        <w:t>17</w:t>
      </w:r>
      <w:r w:rsidR="00DD13C1" w:rsidRPr="003059FC">
        <w:rPr>
          <w:rFonts w:asciiTheme="minorEastAsia" w:hAnsiTheme="minorEastAsia"/>
          <w:szCs w:val="36"/>
          <w:lang w:eastAsia="zh-TW"/>
        </w:rPr>
        <w:t>-</w:t>
      </w:r>
      <w:r w:rsidRPr="003059FC">
        <w:rPr>
          <w:rFonts w:asciiTheme="minorEastAsia" w:hAnsiTheme="minorEastAsia"/>
          <w:szCs w:val="36"/>
          <w:lang w:eastAsia="zh-TW"/>
        </w:rPr>
        <w:t>19</w:t>
      </w:r>
      <w:r w:rsidR="00DD13C1" w:rsidRPr="003059FC">
        <w:rPr>
          <w:rFonts w:asciiTheme="minorEastAsia" w:hAnsiTheme="minorEastAsia"/>
          <w:szCs w:val="36"/>
          <w:lang w:eastAsia="zh-TW"/>
        </w:rPr>
        <w:t>)</w:t>
      </w:r>
    </w:p>
    <w:p w14:paraId="4A16FDE8" w14:textId="1CE77246" w:rsidR="00B16C15" w:rsidRPr="003059FC" w:rsidRDefault="00B16C15" w:rsidP="00B16C15">
      <w:pPr>
        <w:pStyle w:val="ListParagraph"/>
        <w:numPr>
          <w:ilvl w:val="0"/>
          <w:numId w:val="45"/>
        </w:numPr>
        <w:rPr>
          <w:rFonts w:asciiTheme="minorEastAsia" w:hAnsiTheme="minorEastAsia"/>
          <w:szCs w:val="36"/>
          <w:lang w:eastAsia="zh-CN"/>
        </w:rPr>
      </w:pPr>
      <w:r w:rsidRPr="003059FC">
        <w:rPr>
          <w:rFonts w:asciiTheme="minorEastAsia" w:hAnsiTheme="minorEastAsia" w:hint="eastAsia"/>
          <w:szCs w:val="36"/>
          <w:lang w:eastAsia="zh-CN"/>
        </w:rPr>
        <w:lastRenderedPageBreak/>
        <w:t>末世論</w:t>
      </w:r>
      <w:r w:rsidR="00DD13C1" w:rsidRPr="003059FC">
        <w:rPr>
          <w:rFonts w:asciiTheme="minorEastAsia" w:hAnsiTheme="minorEastAsia"/>
          <w:szCs w:val="36"/>
          <w:lang w:eastAsia="zh-CN"/>
        </w:rPr>
        <w:t>(</w:t>
      </w:r>
      <w:r w:rsidRPr="003059FC">
        <w:rPr>
          <w:rFonts w:asciiTheme="minorEastAsia" w:hAnsiTheme="minorEastAsia"/>
          <w:szCs w:val="36"/>
          <w:lang w:eastAsia="zh-CN"/>
        </w:rPr>
        <w:t>4</w:t>
      </w:r>
      <w:r w:rsidR="00DD13C1" w:rsidRPr="003059FC">
        <w:rPr>
          <w:rFonts w:asciiTheme="minorEastAsia" w:hAnsiTheme="minorEastAsia"/>
          <w:szCs w:val="36"/>
          <w:lang w:eastAsia="zh-CN"/>
        </w:rPr>
        <w:t xml:space="preserve">:10, </w:t>
      </w:r>
      <w:r w:rsidRPr="003059FC">
        <w:rPr>
          <w:rFonts w:asciiTheme="minorEastAsia" w:hAnsiTheme="minorEastAsia"/>
          <w:szCs w:val="36"/>
          <w:lang w:eastAsia="zh-CN"/>
        </w:rPr>
        <w:t>6</w:t>
      </w:r>
      <w:r w:rsidR="00DD13C1" w:rsidRPr="003059FC">
        <w:rPr>
          <w:rFonts w:asciiTheme="minorEastAsia" w:hAnsiTheme="minorEastAsia"/>
          <w:szCs w:val="36"/>
          <w:lang w:eastAsia="zh-CN"/>
        </w:rPr>
        <w:t>:</w:t>
      </w:r>
      <w:r w:rsidRPr="003059FC">
        <w:rPr>
          <w:rFonts w:asciiTheme="minorEastAsia" w:hAnsiTheme="minorEastAsia"/>
          <w:szCs w:val="36"/>
          <w:lang w:eastAsia="zh-CN"/>
        </w:rPr>
        <w:t>14</w:t>
      </w:r>
      <w:r w:rsidR="00DD13C1" w:rsidRPr="003059FC">
        <w:rPr>
          <w:rFonts w:asciiTheme="minorEastAsia" w:hAnsiTheme="minorEastAsia"/>
          <w:szCs w:val="36"/>
          <w:lang w:eastAsia="zh-CN"/>
        </w:rPr>
        <w:t>-</w:t>
      </w:r>
      <w:r w:rsidRPr="003059FC">
        <w:rPr>
          <w:rFonts w:asciiTheme="minorEastAsia" w:hAnsiTheme="minorEastAsia"/>
          <w:szCs w:val="36"/>
          <w:lang w:eastAsia="zh-CN"/>
        </w:rPr>
        <w:t>16</w:t>
      </w:r>
      <w:r w:rsidR="00DD13C1" w:rsidRPr="003059FC">
        <w:rPr>
          <w:rFonts w:asciiTheme="minorEastAsia" w:hAnsiTheme="minorEastAsia"/>
          <w:szCs w:val="36"/>
          <w:lang w:eastAsia="zh-CN"/>
        </w:rPr>
        <w:t>)</w:t>
      </w:r>
    </w:p>
    <w:p w14:paraId="724EBCF6" w14:textId="77777777" w:rsidR="00B16C15" w:rsidRPr="003059FC" w:rsidRDefault="00B16C15" w:rsidP="00D05E8A">
      <w:pPr>
        <w:rPr>
          <w:rFonts w:asciiTheme="minorEastAsia" w:hAnsiTheme="minorEastAsia"/>
          <w:szCs w:val="36"/>
          <w:lang w:eastAsia="zh-CN"/>
        </w:rPr>
      </w:pPr>
    </w:p>
    <w:p w14:paraId="3311C364" w14:textId="5F5D042F" w:rsidR="00425594" w:rsidRPr="003059FC" w:rsidRDefault="00425594" w:rsidP="00425594">
      <w:pPr>
        <w:rPr>
          <w:rFonts w:asciiTheme="minorEastAsia" w:hAnsiTheme="minorEastAsia" w:cs="SimSun"/>
          <w:b/>
          <w:sz w:val="28"/>
          <w:szCs w:val="28"/>
          <w:lang w:eastAsia="zh-CN"/>
        </w:rPr>
      </w:pPr>
    </w:p>
    <w:p w14:paraId="4B81A60C" w14:textId="77777777" w:rsidR="00425594" w:rsidRPr="003059FC" w:rsidRDefault="00425594" w:rsidP="00425594">
      <w:pPr>
        <w:rPr>
          <w:rFonts w:asciiTheme="minorEastAsia" w:hAnsiTheme="minorEastAsia" w:cs="SimSun"/>
          <w:lang w:eastAsia="zh-CN"/>
        </w:rPr>
      </w:pPr>
    </w:p>
    <w:p w14:paraId="5DEBFE54" w14:textId="77777777" w:rsidR="00E71921" w:rsidRPr="00C55927" w:rsidRDefault="00E71921" w:rsidP="00425594">
      <w:pPr>
        <w:rPr>
          <w:rFonts w:asciiTheme="minorEastAsia" w:hAnsiTheme="minorEastAsia" w:cs="Arial"/>
          <w:color w:val="000000"/>
          <w:sz w:val="22"/>
          <w:szCs w:val="22"/>
          <w:lang w:eastAsia="zh-CN"/>
        </w:rPr>
      </w:pPr>
      <w:r w:rsidRPr="003059FC">
        <w:rPr>
          <w:rFonts w:asciiTheme="minorEastAsia" w:hAnsiTheme="minorEastAsia"/>
          <w:noProof/>
          <w:lang w:eastAsia="zh-CN"/>
        </w:rPr>
        <w:drawing>
          <wp:inline distT="0" distB="0" distL="0" distR="0" wp14:anchorId="3161B971" wp14:editId="1BFC8192">
            <wp:extent cx="6217920" cy="3531870"/>
            <wp:effectExtent l="0" t="0" r="0" b="0"/>
            <wp:docPr id="26625" name="Content Placeholder 3" descr="paullife.jpg">
              <a:extLst xmlns:a="http://schemas.openxmlformats.org/drawingml/2006/main">
                <a:ext uri="{FF2B5EF4-FFF2-40B4-BE49-F238E27FC236}">
                  <a16:creationId xmlns:a16="http://schemas.microsoft.com/office/drawing/2014/main" id="{C9209A6D-7D26-4BF8-9256-BC95F695428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5" name="Content Placeholder 3" descr="paullife.jpg">
                      <a:extLst>
                        <a:ext uri="{FF2B5EF4-FFF2-40B4-BE49-F238E27FC236}">
                          <a16:creationId xmlns:a16="http://schemas.microsoft.com/office/drawing/2014/main" id="{C9209A6D-7D26-4BF8-9256-BC95F695428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55927">
        <w:rPr>
          <w:rFonts w:asciiTheme="minorEastAsia" w:hAnsiTheme="minorEastAsia" w:cs="Arial" w:hint="eastAsia"/>
          <w:b/>
          <w:color w:val="000000"/>
          <w:sz w:val="28"/>
          <w:szCs w:val="28"/>
          <w:lang w:eastAsia="zh-CN"/>
        </w:rPr>
        <w:t>大綱分段</w:t>
      </w:r>
    </w:p>
    <w:p w14:paraId="35442D2C" w14:textId="77777777" w:rsidR="00E71921" w:rsidRPr="00C55927" w:rsidRDefault="00E71921" w:rsidP="00425594">
      <w:pPr>
        <w:rPr>
          <w:rFonts w:asciiTheme="minorEastAsia" w:hAnsiTheme="minorEastAsia" w:cs="Arial"/>
          <w:color w:val="000000"/>
          <w:sz w:val="22"/>
          <w:szCs w:val="22"/>
          <w:lang w:eastAsia="zh-CN"/>
        </w:rPr>
      </w:pPr>
    </w:p>
    <w:p w14:paraId="471639AF" w14:textId="0997D4F5" w:rsidR="003A013D" w:rsidRPr="003059FC" w:rsidRDefault="003A013D" w:rsidP="00425594">
      <w:pPr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 w:hint="eastAsia"/>
          <w:color w:val="000000"/>
          <w:lang w:eastAsia="zh-CN"/>
        </w:rPr>
        <w:t>I</w:t>
      </w:r>
      <w:r w:rsidRPr="003059FC">
        <w:rPr>
          <w:rFonts w:asciiTheme="minorEastAsia" w:hAnsiTheme="minorEastAsia" w:cs="Arial"/>
          <w:color w:val="000000"/>
          <w:lang w:eastAsia="zh-CN"/>
        </w:rPr>
        <w:t xml:space="preserve">. </w:t>
      </w:r>
      <w:proofErr w:type="gramStart"/>
      <w:r w:rsidR="00E71921" w:rsidRPr="003059FC">
        <w:rPr>
          <w:rFonts w:asciiTheme="minorEastAsia" w:hAnsiTheme="minorEastAsia" w:cs="Arial"/>
          <w:color w:val="000000"/>
          <w:lang w:eastAsia="zh-CN"/>
        </w:rPr>
        <w:t>使徒保羅與提摩太</w:t>
      </w:r>
      <w:r w:rsidRPr="003059FC">
        <w:rPr>
          <w:rFonts w:asciiTheme="minorEastAsia" w:hAnsiTheme="minorEastAsia" w:cs="Arial"/>
          <w:color w:val="000000"/>
          <w:lang w:eastAsia="zh-CN"/>
        </w:rPr>
        <w:t>(</w:t>
      </w:r>
      <w:proofErr w:type="gramEnd"/>
      <w:r w:rsidRPr="003059FC">
        <w:rPr>
          <w:rFonts w:asciiTheme="minorEastAsia" w:hAnsiTheme="minorEastAsia" w:cs="Arial"/>
          <w:color w:val="000000"/>
          <w:lang w:eastAsia="zh-CN"/>
        </w:rPr>
        <w:t>1:1-20)</w:t>
      </w:r>
    </w:p>
    <w:p w14:paraId="20D18243" w14:textId="77777777" w:rsidR="003A013D" w:rsidRPr="003059FC" w:rsidRDefault="003A013D" w:rsidP="00425594">
      <w:pPr>
        <w:rPr>
          <w:rFonts w:asciiTheme="minorEastAsia" w:hAnsiTheme="minorEastAsia" w:cs="Arial"/>
          <w:color w:val="000000"/>
          <w:lang w:eastAsia="zh-CN"/>
        </w:rPr>
      </w:pPr>
    </w:p>
    <w:p w14:paraId="5232D44A" w14:textId="77777777" w:rsidR="003A013D" w:rsidRPr="003059FC" w:rsidRDefault="003A013D" w:rsidP="003A013D">
      <w:pPr>
        <w:pStyle w:val="ListParagraph"/>
        <w:numPr>
          <w:ilvl w:val="0"/>
          <w:numId w:val="46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1:1-2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问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安</w:t>
      </w:r>
    </w:p>
    <w:p w14:paraId="34E7FC0E" w14:textId="77777777" w:rsidR="003A013D" w:rsidRPr="003059FC" w:rsidRDefault="003A013D" w:rsidP="003A013D">
      <w:pPr>
        <w:pStyle w:val="ListParagraph"/>
        <w:numPr>
          <w:ilvl w:val="0"/>
          <w:numId w:val="46"/>
        </w:numPr>
        <w:rPr>
          <w:rFonts w:asciiTheme="minorEastAsia" w:hAnsiTheme="minorEastAsia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1:3-11異</w:t>
      </w:r>
      <w:r w:rsidR="00E71921" w:rsidRPr="003059FC">
        <w:rPr>
          <w:rFonts w:asciiTheme="minorEastAsia" w:hAnsiTheme="minorEastAsia" w:cs="Arial"/>
          <w:color w:val="000000"/>
          <w:lang w:eastAsia="zh-TW"/>
        </w:rPr>
        <w:t>教異端的分辨</w:t>
      </w:r>
      <w:r w:rsidRPr="003059FC">
        <w:rPr>
          <w:rFonts w:asciiTheme="minorEastAsia" w:hAnsiTheme="minorEastAsia" w:cs="Arial"/>
          <w:color w:val="000000"/>
          <w:lang w:eastAsia="zh-TW"/>
        </w:rPr>
        <w:t>,心</w:t>
      </w:r>
      <w:r w:rsidR="00E71921" w:rsidRPr="003059FC">
        <w:rPr>
          <w:rFonts w:asciiTheme="minorEastAsia" w:hAnsiTheme="minorEastAsia" w:cs="Arial"/>
          <w:color w:val="000000"/>
          <w:lang w:eastAsia="zh-TW"/>
        </w:rPr>
        <w:t>與話的對比</w:t>
      </w:r>
    </w:p>
    <w:p w14:paraId="02D08AB0" w14:textId="61DD152C" w:rsidR="003A013D" w:rsidRPr="003059FC" w:rsidRDefault="003A013D" w:rsidP="003A013D">
      <w:pPr>
        <w:pStyle w:val="ListParagraph"/>
        <w:numPr>
          <w:ilvl w:val="0"/>
          <w:numId w:val="46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1:12-17保羅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自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身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對神的體</w:t>
      </w:r>
      <w:r w:rsidR="00532C58" w:rsidRPr="003059FC">
        <w:rPr>
          <w:rFonts w:asciiTheme="minorEastAsia" w:hAnsiTheme="minorEastAsia" w:cs="Arial" w:hint="eastAsia"/>
          <w:color w:val="000000"/>
          <w:lang w:eastAsia="zh-CN"/>
        </w:rPr>
        <w:t>认</w:t>
      </w:r>
    </w:p>
    <w:p w14:paraId="38A289CF" w14:textId="77777777" w:rsidR="003A013D" w:rsidRPr="003059FC" w:rsidRDefault="003A013D" w:rsidP="003A013D">
      <w:pPr>
        <w:pStyle w:val="ListParagraph"/>
        <w:numPr>
          <w:ilvl w:val="0"/>
          <w:numId w:val="46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1:18-20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保羅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把正道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託付提摩太</w:t>
      </w:r>
    </w:p>
    <w:p w14:paraId="31639C9F" w14:textId="77777777" w:rsidR="003A013D" w:rsidRPr="003059FC" w:rsidRDefault="003A013D" w:rsidP="003A013D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011B031E" w14:textId="77777777" w:rsidR="003A013D" w:rsidRPr="003059FC" w:rsidRDefault="003A013D" w:rsidP="003A013D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 xml:space="preserve">II. </w:t>
      </w:r>
      <w:proofErr w:type="gramStart"/>
      <w:r w:rsidRPr="003059FC">
        <w:rPr>
          <w:rFonts w:asciiTheme="minorEastAsia" w:hAnsiTheme="minorEastAsia" w:cs="Arial"/>
          <w:color w:val="000000"/>
          <w:lang w:eastAsia="zh-CN"/>
        </w:rPr>
        <w:t>敬拜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与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教會秩序</w:t>
      </w:r>
      <w:r w:rsidRPr="003059FC">
        <w:rPr>
          <w:rFonts w:asciiTheme="minorEastAsia" w:hAnsiTheme="minorEastAsia" w:cs="Arial"/>
          <w:color w:val="000000"/>
          <w:lang w:eastAsia="zh-CN"/>
        </w:rPr>
        <w:t>(</w:t>
      </w:r>
      <w:proofErr w:type="gramEnd"/>
      <w:r w:rsidRPr="003059FC">
        <w:rPr>
          <w:rFonts w:asciiTheme="minorEastAsia" w:hAnsiTheme="minorEastAsia" w:cs="Arial"/>
          <w:color w:val="000000"/>
          <w:lang w:eastAsia="zh-CN"/>
        </w:rPr>
        <w:t>2:1-4:16)</w:t>
      </w:r>
    </w:p>
    <w:p w14:paraId="0AF630C2" w14:textId="77777777" w:rsidR="003A013D" w:rsidRPr="003059FC" w:rsidRDefault="003A013D" w:rsidP="003A013D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5380D6A6" w14:textId="77777777" w:rsidR="003A013D" w:rsidRPr="003059FC" w:rsidRDefault="003A013D" w:rsidP="003A013D">
      <w:pPr>
        <w:pStyle w:val="ListParagraph"/>
        <w:numPr>
          <w:ilvl w:val="0"/>
          <w:numId w:val="47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2:1-8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敬拜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禱告</w:t>
      </w:r>
    </w:p>
    <w:p w14:paraId="5183066E" w14:textId="47E80A2A" w:rsidR="003A013D" w:rsidRPr="003059FC" w:rsidRDefault="003A013D" w:rsidP="003A013D">
      <w:pPr>
        <w:pStyle w:val="ListParagraph"/>
        <w:numPr>
          <w:ilvl w:val="0"/>
          <w:numId w:val="47"/>
        </w:numPr>
        <w:rPr>
          <w:rFonts w:asciiTheme="minorEastAsia" w:hAnsiTheme="minorEastAsia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2:8-15</w:t>
      </w:r>
      <w:r w:rsidR="00E71921" w:rsidRPr="003059FC">
        <w:rPr>
          <w:rFonts w:asciiTheme="minorEastAsia" w:hAnsiTheme="minorEastAsia" w:cs="Arial"/>
          <w:color w:val="000000"/>
          <w:lang w:eastAsia="zh-TW"/>
        </w:rPr>
        <w:t>分別對教會中男女的教訓</w:t>
      </w:r>
      <w:r w:rsidRPr="003059FC">
        <w:rPr>
          <w:rFonts w:asciiTheme="minorEastAsia" w:hAnsiTheme="minorEastAsia" w:cs="Arial"/>
          <w:color w:val="000000"/>
          <w:lang w:eastAsia="zh-TW"/>
        </w:rPr>
        <w:t>(</w:t>
      </w:r>
      <w:r w:rsidR="00E71921" w:rsidRPr="003059FC">
        <w:rPr>
          <w:rFonts w:asciiTheme="minorEastAsia" w:hAnsiTheme="minorEastAsia" w:cs="Arial"/>
          <w:color w:val="000000"/>
          <w:lang w:eastAsia="zh-TW"/>
        </w:rPr>
        <w:t>男女的弱點與挽救方法</w:t>
      </w:r>
      <w:r w:rsidR="00532C58" w:rsidRPr="003059FC">
        <w:rPr>
          <w:rFonts w:asciiTheme="minorEastAsia" w:hAnsiTheme="minorEastAsia" w:cs="Arial"/>
          <w:color w:val="000000"/>
          <w:lang w:eastAsia="zh-TW"/>
        </w:rPr>
        <w:t>)</w:t>
      </w:r>
    </w:p>
    <w:p w14:paraId="69A1CF70" w14:textId="6F674C19" w:rsidR="000B630D" w:rsidRPr="003059FC" w:rsidRDefault="003A013D" w:rsidP="003A013D">
      <w:pPr>
        <w:pStyle w:val="ListParagraph"/>
        <w:numPr>
          <w:ilvl w:val="0"/>
          <w:numId w:val="47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3:1-13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監督</w:t>
      </w:r>
      <w:bookmarkStart w:id="3" w:name="_Hlk517345646"/>
      <w:r w:rsidR="00532C58" w:rsidRPr="003059FC">
        <w:rPr>
          <w:rFonts w:asciiTheme="minorEastAsia" w:hAnsiTheme="minorEastAsia" w:cs="Arial" w:hint="eastAsia"/>
          <w:color w:val="000000"/>
          <w:lang w:eastAsia="zh-CN"/>
        </w:rPr>
        <w:t>和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執</w:t>
      </w:r>
      <w:bookmarkEnd w:id="3"/>
      <w:r w:rsidR="00E71921" w:rsidRPr="003059FC">
        <w:rPr>
          <w:rFonts w:asciiTheme="minorEastAsia" w:hAnsiTheme="minorEastAsia" w:cs="Arial"/>
          <w:color w:val="000000"/>
          <w:lang w:eastAsia="zh-CN"/>
        </w:rPr>
        <w:t>事的資格</w:t>
      </w:r>
    </w:p>
    <w:p w14:paraId="74B45587" w14:textId="77777777" w:rsidR="000B630D" w:rsidRPr="003059FC" w:rsidRDefault="000B630D" w:rsidP="003A013D">
      <w:pPr>
        <w:pStyle w:val="ListParagraph"/>
        <w:numPr>
          <w:ilvl w:val="0"/>
          <w:numId w:val="47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3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：</w:t>
      </w:r>
      <w:r w:rsidRPr="003059FC">
        <w:rPr>
          <w:rFonts w:asciiTheme="minorEastAsia" w:hAnsiTheme="minorEastAsia" w:cs="Arial"/>
          <w:color w:val="000000"/>
          <w:lang w:eastAsia="zh-CN"/>
        </w:rPr>
        <w:t>14-16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教會是神的家</w:t>
      </w:r>
    </w:p>
    <w:p w14:paraId="491D14C9" w14:textId="77777777" w:rsidR="000B630D" w:rsidRPr="003059FC" w:rsidRDefault="000B630D" w:rsidP="003A013D">
      <w:pPr>
        <w:pStyle w:val="ListParagraph"/>
        <w:numPr>
          <w:ilvl w:val="0"/>
          <w:numId w:val="47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4：1-16提防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異端</w:t>
      </w:r>
    </w:p>
    <w:p w14:paraId="27BC63E1" w14:textId="77777777" w:rsidR="000B630D" w:rsidRPr="003059FC" w:rsidRDefault="000B630D" w:rsidP="000B630D">
      <w:pPr>
        <w:pStyle w:val="ListParagraph"/>
        <w:rPr>
          <w:rFonts w:asciiTheme="minorEastAsia" w:hAnsiTheme="minorEastAsia"/>
          <w:lang w:eastAsia="zh-CN"/>
        </w:rPr>
      </w:pPr>
    </w:p>
    <w:p w14:paraId="2569A6B5" w14:textId="77777777" w:rsidR="00FE7E8A" w:rsidRPr="003059FC" w:rsidRDefault="00FE7E8A" w:rsidP="00FE7E8A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III.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紀律與責任</w:t>
      </w:r>
      <w:r w:rsidRPr="003059FC">
        <w:rPr>
          <w:rFonts w:asciiTheme="minorEastAsia" w:hAnsiTheme="minorEastAsia" w:cs="Arial"/>
          <w:color w:val="000000"/>
          <w:lang w:eastAsia="zh-CN"/>
        </w:rPr>
        <w:t>(5:1-6:2)</w:t>
      </w:r>
    </w:p>
    <w:p w14:paraId="1D26D1AD" w14:textId="77777777" w:rsidR="00FE7E8A" w:rsidRPr="003059FC" w:rsidRDefault="00FE7E8A" w:rsidP="00FE7E8A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3AAF38F4" w14:textId="77777777" w:rsidR="00FE7E8A" w:rsidRPr="003059FC" w:rsidRDefault="00FE7E8A" w:rsidP="00FE7E8A">
      <w:pPr>
        <w:pStyle w:val="ListParagraph"/>
        <w:numPr>
          <w:ilvl w:val="0"/>
          <w:numId w:val="48"/>
        </w:numPr>
        <w:rPr>
          <w:rFonts w:asciiTheme="minorEastAsia" w:hAnsiTheme="minorEastAsia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lastRenderedPageBreak/>
        <w:t>5:1-2</w:t>
      </w:r>
      <w:r w:rsidR="00E71921" w:rsidRPr="003059FC">
        <w:rPr>
          <w:rFonts w:asciiTheme="minorEastAsia" w:hAnsiTheme="minorEastAsia" w:cs="Arial"/>
          <w:color w:val="000000"/>
          <w:lang w:eastAsia="zh-TW"/>
        </w:rPr>
        <w:t>教會對不同年齡的族群的教導</w:t>
      </w:r>
    </w:p>
    <w:p w14:paraId="1EB411B8" w14:textId="037E9177" w:rsidR="005F229A" w:rsidRPr="003059FC" w:rsidRDefault="00FE7E8A" w:rsidP="00FE7E8A">
      <w:pPr>
        <w:pStyle w:val="ListParagraph"/>
        <w:numPr>
          <w:ilvl w:val="0"/>
          <w:numId w:val="48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5:3-16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對寡婦</w:t>
      </w:r>
    </w:p>
    <w:p w14:paraId="299F2F57" w14:textId="77777777" w:rsidR="005F229A" w:rsidRPr="003059FC" w:rsidRDefault="005F229A" w:rsidP="005F229A">
      <w:pPr>
        <w:pStyle w:val="ListParagraph"/>
        <w:rPr>
          <w:rFonts w:asciiTheme="minorEastAsia" w:hAnsiTheme="minorEastAsia"/>
          <w:lang w:eastAsia="zh-CN"/>
        </w:rPr>
      </w:pPr>
    </w:p>
    <w:p w14:paraId="79084362" w14:textId="14AA1CB4" w:rsidR="005F229A" w:rsidRPr="003059FC" w:rsidRDefault="005F229A" w:rsidP="005F229A">
      <w:pPr>
        <w:pStyle w:val="ListParagraph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1. 5:3-8, 16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處理寡婦的原則</w:t>
      </w:r>
    </w:p>
    <w:p w14:paraId="4CAAAD46" w14:textId="0676C0B2" w:rsidR="005F229A" w:rsidRPr="003059FC" w:rsidRDefault="005F229A" w:rsidP="005F229A">
      <w:pPr>
        <w:pStyle w:val="ListParagraph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2. 5:9-10, 16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真</w:t>
      </w:r>
      <w:r w:rsidRPr="003059FC">
        <w:rPr>
          <w:rFonts w:asciiTheme="minorEastAsia" w:hAnsiTheme="minorEastAsia" w:cs="Arial"/>
          <w:color w:val="000000"/>
          <w:lang w:eastAsia="zh-CN"/>
        </w:rPr>
        <w:t>寡婦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教會要照顧</w:t>
      </w:r>
    </w:p>
    <w:p w14:paraId="79A68663" w14:textId="77777777" w:rsidR="005F229A" w:rsidRPr="003059FC" w:rsidRDefault="005F229A" w:rsidP="005F229A">
      <w:pPr>
        <w:pStyle w:val="ListParagraph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3. 5：11-15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處理年青寡婦</w:t>
      </w:r>
    </w:p>
    <w:p w14:paraId="02B88D5B" w14:textId="77777777" w:rsidR="005F229A" w:rsidRPr="003059FC" w:rsidRDefault="005F229A" w:rsidP="005F229A">
      <w:pPr>
        <w:pStyle w:val="ListParagraph"/>
        <w:rPr>
          <w:rFonts w:asciiTheme="minorEastAsia" w:hAnsiTheme="minorEastAsia" w:cs="Arial"/>
          <w:color w:val="000000"/>
          <w:lang w:eastAsia="zh-CN"/>
        </w:rPr>
      </w:pPr>
    </w:p>
    <w:p w14:paraId="79D35059" w14:textId="77777777" w:rsidR="005F229A" w:rsidRPr="003059FC" w:rsidRDefault="005F229A" w:rsidP="005F229A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C. 5:17-21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對教會長老</w:t>
      </w:r>
    </w:p>
    <w:p w14:paraId="33933CFC" w14:textId="77777777" w:rsidR="005F229A" w:rsidRPr="003059FC" w:rsidRDefault="005F229A" w:rsidP="005F229A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5F54EF80" w14:textId="30AB6022" w:rsidR="005F229A" w:rsidRPr="003059FC" w:rsidRDefault="005F229A" w:rsidP="005F229A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D. 5:22-25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對提摩太個人</w:t>
      </w:r>
    </w:p>
    <w:p w14:paraId="3993B4D2" w14:textId="77777777" w:rsidR="005F229A" w:rsidRPr="003059FC" w:rsidRDefault="005F229A" w:rsidP="005F229A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66DD6BC4" w14:textId="77777777" w:rsidR="005F229A" w:rsidRPr="003059FC" w:rsidRDefault="005F229A" w:rsidP="005F229A">
      <w:pPr>
        <w:pStyle w:val="ListParagraph"/>
        <w:numPr>
          <w:ilvl w:val="0"/>
          <w:numId w:val="49"/>
        </w:numPr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22-23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對提摩太</w:t>
      </w:r>
      <w:r w:rsidRPr="003059FC">
        <w:rPr>
          <w:rFonts w:asciiTheme="minorEastAsia" w:hAnsiTheme="minorEastAsia" w:cs="Arial"/>
          <w:color w:val="000000"/>
          <w:lang w:eastAsia="zh-CN"/>
        </w:rPr>
        <w:t>個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人的指點</w:t>
      </w:r>
    </w:p>
    <w:p w14:paraId="610FDCBF" w14:textId="77777777" w:rsidR="005F229A" w:rsidRPr="003059FC" w:rsidRDefault="005F229A" w:rsidP="005F229A">
      <w:pPr>
        <w:pStyle w:val="ListParagraph"/>
        <w:numPr>
          <w:ilvl w:val="0"/>
          <w:numId w:val="49"/>
        </w:numPr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24-25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對教會紀律的原則</w:t>
      </w:r>
    </w:p>
    <w:p w14:paraId="50CFA961" w14:textId="77777777" w:rsidR="008A6A07" w:rsidRPr="003059FC" w:rsidRDefault="008A6A07" w:rsidP="008A6A07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6B50D128" w14:textId="77777777" w:rsidR="008A6A07" w:rsidRPr="003059FC" w:rsidRDefault="008A6A07" w:rsidP="008A6A07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E. 6:1-2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仆人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與主人</w:t>
      </w:r>
    </w:p>
    <w:p w14:paraId="1BA75DF3" w14:textId="77777777" w:rsidR="008A6A07" w:rsidRPr="003059FC" w:rsidRDefault="008A6A07" w:rsidP="008A6A07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459E88CE" w14:textId="08DAA8D1" w:rsidR="00A5150C" w:rsidRPr="003059FC" w:rsidRDefault="008A6A07" w:rsidP="008A6A07">
      <w:pPr>
        <w:pStyle w:val="ListParagraph"/>
        <w:ind w:left="0"/>
        <w:rPr>
          <w:rFonts w:asciiTheme="minorEastAsia" w:hAnsiTheme="minorEastAsia" w:cs="Arial"/>
          <w:color w:val="00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I</w:t>
      </w:r>
      <w:r w:rsidR="008973E9" w:rsidRPr="003059FC">
        <w:rPr>
          <w:rFonts w:asciiTheme="minorEastAsia" w:hAnsiTheme="minorEastAsia" w:cs="Arial"/>
          <w:color w:val="000000"/>
          <w:lang w:eastAsia="zh-TW"/>
        </w:rPr>
        <w:t>V</w:t>
      </w:r>
      <w:r w:rsidRPr="003059FC">
        <w:rPr>
          <w:rFonts w:asciiTheme="minorEastAsia" w:hAnsiTheme="minorEastAsia" w:cs="Arial"/>
          <w:color w:val="000000"/>
          <w:lang w:eastAsia="zh-TW"/>
        </w:rPr>
        <w:t xml:space="preserve">. </w:t>
      </w:r>
      <w:r w:rsidR="00E71921" w:rsidRPr="003059FC">
        <w:rPr>
          <w:rFonts w:asciiTheme="minorEastAsia" w:hAnsiTheme="minorEastAsia" w:cs="Arial"/>
          <w:color w:val="000000"/>
          <w:lang w:eastAsia="zh-TW"/>
        </w:rPr>
        <w:t>結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语：勉</w:t>
      </w:r>
      <w:r w:rsidRPr="003059FC">
        <w:rPr>
          <w:rFonts w:asciiTheme="minorEastAsia" w:hAnsiTheme="minorEastAsia" w:cs="Arial"/>
          <w:color w:val="000000"/>
          <w:lang w:eastAsia="zh-TW"/>
        </w:rPr>
        <w:t>勵</w:t>
      </w:r>
      <w:r w:rsidR="008973E9" w:rsidRPr="003059FC">
        <w:rPr>
          <w:rFonts w:asciiTheme="minorEastAsia" w:hAnsiTheme="minorEastAsia" w:cs="Arial"/>
          <w:color w:val="000000"/>
          <w:lang w:eastAsia="zh-TW"/>
        </w:rPr>
        <w:t>與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嘱咐（</w:t>
      </w:r>
      <w:r w:rsidRPr="003059FC">
        <w:rPr>
          <w:rFonts w:asciiTheme="minorEastAsia" w:hAnsiTheme="minorEastAsia" w:cs="Arial"/>
          <w:color w:val="000000"/>
          <w:lang w:eastAsia="zh-TW"/>
        </w:rPr>
        <w:t>6：3-21）</w:t>
      </w:r>
    </w:p>
    <w:p w14:paraId="24B1ED94" w14:textId="77777777" w:rsidR="00A5150C" w:rsidRPr="003059FC" w:rsidRDefault="00A5150C" w:rsidP="002F1B3A">
      <w:pPr>
        <w:pStyle w:val="ListParagraph"/>
        <w:ind w:left="0" w:firstLine="360"/>
        <w:rPr>
          <w:rFonts w:asciiTheme="minorEastAsia" w:hAnsiTheme="minorEastAsia" w:cs="Arial"/>
          <w:color w:val="000000"/>
          <w:lang w:eastAsia="zh-TW"/>
        </w:rPr>
      </w:pPr>
    </w:p>
    <w:p w14:paraId="02C45CED" w14:textId="7A25E3F8" w:rsidR="008A6A07" w:rsidRPr="003059FC" w:rsidRDefault="00A5150C" w:rsidP="002F1B3A">
      <w:pPr>
        <w:pStyle w:val="ListParagraph"/>
        <w:ind w:left="0" w:firstLine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*交叉对称结构</w:t>
      </w:r>
      <w:r w:rsidR="001D6706">
        <w:rPr>
          <w:rFonts w:asciiTheme="minorEastAsia" w:hAnsiTheme="minorEastAsia" w:cs="Arial"/>
          <w:color w:val="000000"/>
          <w:lang w:eastAsia="zh-CN"/>
        </w:rPr>
        <w:t>(B-C-B’)</w:t>
      </w:r>
    </w:p>
    <w:p w14:paraId="6BE63034" w14:textId="77777777" w:rsidR="008A6A07" w:rsidRPr="003059FC" w:rsidRDefault="008A6A07" w:rsidP="008A6A07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121D61D7" w14:textId="77777777" w:rsidR="008A6A07" w:rsidRPr="003059FC" w:rsidRDefault="008A6A07" w:rsidP="008A6A07">
      <w:pPr>
        <w:pStyle w:val="ListParagraph"/>
        <w:numPr>
          <w:ilvl w:val="0"/>
          <w:numId w:val="50"/>
        </w:numPr>
        <w:rPr>
          <w:rFonts w:asciiTheme="minorEastAsia" w:hAnsiTheme="minorEastAsia" w:cs="Arial"/>
          <w:color w:val="00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6：3-5</w:t>
      </w:r>
      <w:r w:rsidR="00E71921" w:rsidRPr="003059FC">
        <w:rPr>
          <w:rFonts w:asciiTheme="minorEastAsia" w:hAnsiTheme="minorEastAsia" w:cs="Arial"/>
          <w:color w:val="000000"/>
          <w:lang w:eastAsia="zh-TW"/>
        </w:rPr>
        <w:t>假先知教導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以敬虔为得</w:t>
      </w:r>
      <w:r w:rsidR="00E71921" w:rsidRPr="003059FC">
        <w:rPr>
          <w:rFonts w:asciiTheme="minorEastAsia" w:hAnsiTheme="minorEastAsia" w:cs="Arial"/>
          <w:color w:val="000000"/>
          <w:lang w:eastAsia="zh-TW"/>
        </w:rPr>
        <w:t>利的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途</w:t>
      </w:r>
      <w:r w:rsidR="00E71921" w:rsidRPr="003059FC">
        <w:rPr>
          <w:rFonts w:asciiTheme="minorEastAsia" w:hAnsiTheme="minorEastAsia" w:cs="Arial"/>
          <w:color w:val="000000"/>
          <w:lang w:eastAsia="zh-TW"/>
        </w:rPr>
        <w:t>徑</w:t>
      </w:r>
    </w:p>
    <w:p w14:paraId="3E2F43DB" w14:textId="6B0ED939" w:rsidR="008973E9" w:rsidRPr="003059FC" w:rsidRDefault="008973E9" w:rsidP="00A5150C">
      <w:pPr>
        <w:pStyle w:val="ListParagraph"/>
        <w:rPr>
          <w:rFonts w:asciiTheme="minorEastAsia" w:hAnsiTheme="minorEastAsia" w:cs="Arial"/>
          <w:color w:val="FF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 xml:space="preserve">B  </w:t>
      </w:r>
      <w:r w:rsidRPr="003059FC">
        <w:rPr>
          <w:rFonts w:asciiTheme="minorEastAsia" w:hAnsiTheme="minorEastAsia" w:cs="Arial"/>
          <w:color w:val="FF0000"/>
          <w:lang w:eastAsia="zh-TW"/>
        </w:rPr>
        <w:t>財</w:t>
      </w:r>
      <w:r w:rsidR="00A5150C" w:rsidRPr="003059FC">
        <w:rPr>
          <w:rFonts w:asciiTheme="minorEastAsia" w:hAnsiTheme="minorEastAsia" w:cs="Arial"/>
          <w:color w:val="FF0000"/>
          <w:lang w:eastAsia="zh-TW"/>
        </w:rPr>
        <w:t>-- v.6-10貪財是萬惡之根 (敬虔加上知足就是大利了)</w:t>
      </w:r>
    </w:p>
    <w:p w14:paraId="364B06AB" w14:textId="4B3DF4BE" w:rsidR="008973E9" w:rsidRPr="003059FC" w:rsidRDefault="00A5150C" w:rsidP="008973E9">
      <w:pPr>
        <w:pStyle w:val="ListParagraph"/>
        <w:rPr>
          <w:rFonts w:asciiTheme="minorEastAsia" w:hAnsiTheme="minorEastAsia" w:cs="Arial"/>
          <w:color w:val="FF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 xml:space="preserve">    </w:t>
      </w:r>
      <w:r w:rsidR="008973E9" w:rsidRPr="003059FC">
        <w:rPr>
          <w:rFonts w:asciiTheme="minorEastAsia" w:hAnsiTheme="minorEastAsia" w:cs="Arial"/>
          <w:color w:val="000000"/>
          <w:lang w:eastAsia="zh-TW"/>
        </w:rPr>
        <w:t>C</w:t>
      </w:r>
      <w:r w:rsidRPr="003059FC">
        <w:rPr>
          <w:rFonts w:asciiTheme="minorEastAsia" w:hAnsiTheme="minorEastAsia" w:cs="Arial"/>
          <w:color w:val="000000"/>
          <w:lang w:eastAsia="zh-TW"/>
        </w:rPr>
        <w:t xml:space="preserve"> </w:t>
      </w:r>
      <w:r w:rsidR="008973E9" w:rsidRPr="003059FC">
        <w:rPr>
          <w:rFonts w:asciiTheme="minorEastAsia" w:hAnsiTheme="minorEastAsia" w:cs="Arial"/>
          <w:color w:val="FF0000"/>
          <w:lang w:eastAsia="zh-TW"/>
        </w:rPr>
        <w:t>保守神所託 (</w:t>
      </w:r>
      <w:r w:rsidR="008973E9" w:rsidRPr="003059FC">
        <w:rPr>
          <w:rFonts w:asciiTheme="minorEastAsia" w:hAnsiTheme="minorEastAsia" w:cs="Arial" w:hint="eastAsia"/>
          <w:color w:val="FF0000"/>
          <w:lang w:eastAsia="zh-TW"/>
        </w:rPr>
        <w:t>中心主題</w:t>
      </w:r>
      <w:r w:rsidR="008973E9" w:rsidRPr="003059FC">
        <w:rPr>
          <w:rFonts w:asciiTheme="minorEastAsia" w:hAnsiTheme="minorEastAsia" w:cs="Arial"/>
          <w:color w:val="FF0000"/>
          <w:lang w:eastAsia="zh-TW"/>
        </w:rPr>
        <w:t>)</w:t>
      </w:r>
      <w:r w:rsidRPr="003059FC">
        <w:rPr>
          <w:rFonts w:asciiTheme="minorEastAsia" w:hAnsiTheme="minorEastAsia" w:cs="Arial"/>
          <w:color w:val="FF0000"/>
          <w:lang w:eastAsia="zh-TW"/>
        </w:rPr>
        <w:t>v.11-16</w:t>
      </w:r>
    </w:p>
    <w:p w14:paraId="18C9C5A7" w14:textId="565C3544" w:rsidR="008973E9" w:rsidRPr="003059FC" w:rsidRDefault="008973E9" w:rsidP="002F1B3A">
      <w:pPr>
        <w:pStyle w:val="ListParagraph"/>
        <w:rPr>
          <w:rFonts w:asciiTheme="minorEastAsia" w:hAnsiTheme="minorEastAsia" w:cs="SimSun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B’</w:t>
      </w:r>
      <w:r w:rsidRPr="003059FC">
        <w:rPr>
          <w:rFonts w:asciiTheme="minorEastAsia" w:hAnsiTheme="minorEastAsia" w:cs="Arial" w:hint="eastAsia"/>
          <w:color w:val="FF0000"/>
          <w:lang w:eastAsia="zh-TW"/>
        </w:rPr>
        <w:t>财</w:t>
      </w:r>
      <w:r w:rsidR="00A5150C" w:rsidRPr="003059FC">
        <w:rPr>
          <w:rFonts w:asciiTheme="minorEastAsia" w:hAnsiTheme="minorEastAsia" w:cs="Arial"/>
          <w:color w:val="FF0000"/>
          <w:lang w:eastAsia="zh-TW"/>
        </w:rPr>
        <w:t>--</w:t>
      </w:r>
      <w:r w:rsidR="00A5150C" w:rsidRPr="00C55927">
        <w:rPr>
          <w:rFonts w:asciiTheme="minorEastAsia" w:hAnsiTheme="minorEastAsia"/>
          <w:lang w:eastAsia="zh-CN"/>
        </w:rPr>
        <w:t xml:space="preserve"> </w:t>
      </w:r>
      <w:r w:rsidR="00A5150C" w:rsidRPr="003059FC">
        <w:rPr>
          <w:rFonts w:asciiTheme="minorEastAsia" w:hAnsiTheme="minorEastAsia" w:cs="Arial" w:hint="eastAsia"/>
          <w:color w:val="FF0000"/>
          <w:lang w:eastAsia="zh-TW"/>
        </w:rPr>
        <w:t>v.1</w:t>
      </w:r>
      <w:r w:rsidR="00A5150C" w:rsidRPr="003059FC">
        <w:rPr>
          <w:rFonts w:asciiTheme="minorEastAsia" w:hAnsiTheme="minorEastAsia" w:cs="Arial"/>
          <w:color w:val="FF0000"/>
          <w:lang w:eastAsia="zh-TW"/>
        </w:rPr>
        <w:t>7-19不倚靠钱财倚靠萬物的主（積財在天）</w:t>
      </w:r>
    </w:p>
    <w:p w14:paraId="59ECC5DE" w14:textId="77777777" w:rsidR="008A6A07" w:rsidRPr="003059FC" w:rsidRDefault="008A6A07" w:rsidP="002F1B3A">
      <w:pPr>
        <w:pStyle w:val="ListParagraph"/>
        <w:numPr>
          <w:ilvl w:val="0"/>
          <w:numId w:val="51"/>
        </w:numPr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v.20-21</w:t>
      </w:r>
      <w:r w:rsidR="00E71921" w:rsidRPr="003059FC">
        <w:rPr>
          <w:rFonts w:asciiTheme="minorEastAsia" w:hAnsiTheme="minorEastAsia" w:cs="Arial"/>
          <w:color w:val="000000"/>
          <w:lang w:eastAsia="zh-CN"/>
        </w:rPr>
        <w:t>最後勸誡保守所</w:t>
      </w:r>
      <w:r w:rsidR="00E71921" w:rsidRPr="003059FC">
        <w:rPr>
          <w:rFonts w:asciiTheme="minorEastAsia" w:hAnsiTheme="minorEastAsia" w:cs="Microsoft YaHei" w:hint="eastAsia"/>
          <w:color w:val="000000"/>
          <w:lang w:eastAsia="zh-CN"/>
        </w:rPr>
        <w:t>託</w:t>
      </w:r>
    </w:p>
    <w:p w14:paraId="1FAB2E93" w14:textId="05267EF8" w:rsidR="008A6A07" w:rsidRPr="003059FC" w:rsidRDefault="008A6A07" w:rsidP="008A6A07">
      <w:pPr>
        <w:pStyle w:val="ListParagraph"/>
        <w:rPr>
          <w:rFonts w:asciiTheme="minorEastAsia" w:hAnsiTheme="minorEastAsia" w:cs="Arial"/>
          <w:color w:val="000000"/>
          <w:lang w:eastAsia="zh-CN"/>
        </w:rPr>
      </w:pPr>
    </w:p>
    <w:p w14:paraId="41A06514" w14:textId="426807E3" w:rsidR="00026D1B" w:rsidRPr="003059FC" w:rsidRDefault="00B4771B" w:rsidP="00B20A65">
      <w:pPr>
        <w:rPr>
          <w:rFonts w:asciiTheme="minorEastAsia" w:hAnsiTheme="minorEastAsia" w:cs="SimSun"/>
          <w:color w:val="FF0000"/>
          <w:lang w:eastAsia="zh-TW"/>
        </w:rPr>
      </w:pPr>
      <w:r w:rsidRPr="003059FC">
        <w:rPr>
          <w:rFonts w:asciiTheme="minorEastAsia" w:hAnsiTheme="minorEastAsia" w:cs="SimSun"/>
          <w:color w:val="FF0000"/>
          <w:lang w:eastAsia="zh-TW"/>
        </w:rPr>
        <w:t>经文讨论:</w:t>
      </w:r>
      <w:r w:rsidR="00B20A65" w:rsidRPr="003059FC">
        <w:rPr>
          <w:rFonts w:asciiTheme="minorEastAsia" w:hAnsiTheme="minorEastAsia" w:cs="SimSun"/>
          <w:color w:val="FF0000"/>
          <w:lang w:eastAsia="zh-TW"/>
        </w:rPr>
        <w:t xml:space="preserve"> </w:t>
      </w:r>
      <w:r w:rsidR="00B20A65" w:rsidRPr="003059FC">
        <w:rPr>
          <w:rFonts w:asciiTheme="minorEastAsia" w:hAnsiTheme="minorEastAsia" w:cs="SimSun" w:hint="eastAsia"/>
          <w:lang w:eastAsia="zh-TW"/>
        </w:rPr>
        <w:t>（</w:t>
      </w:r>
      <w:r w:rsidR="00B20A65" w:rsidRPr="003059FC">
        <w:rPr>
          <w:rFonts w:asciiTheme="minorEastAsia" w:hAnsiTheme="minorEastAsia" w:cs="SimSun"/>
          <w:lang w:eastAsia="zh-TW"/>
        </w:rPr>
        <w:t>分组</w:t>
      </w:r>
      <w:r w:rsidR="00532C58" w:rsidRPr="003059FC">
        <w:rPr>
          <w:rFonts w:asciiTheme="minorEastAsia" w:hAnsiTheme="minorEastAsia" w:cs="SimSun" w:hint="eastAsia"/>
          <w:lang w:eastAsia="zh-TW"/>
        </w:rPr>
        <w:t>或</w:t>
      </w:r>
      <w:r w:rsidR="00B20A65" w:rsidRPr="003059FC">
        <w:rPr>
          <w:rFonts w:asciiTheme="minorEastAsia" w:hAnsiTheme="minorEastAsia" w:hint="eastAsia"/>
          <w:lang w:eastAsia="zh-TW"/>
        </w:rPr>
        <w:t>合組</w:t>
      </w:r>
      <w:r w:rsidR="00532C58" w:rsidRPr="003059FC">
        <w:rPr>
          <w:rFonts w:asciiTheme="minorEastAsia" w:hAnsiTheme="minorEastAsia" w:hint="eastAsia"/>
          <w:lang w:eastAsia="zh-TW"/>
        </w:rPr>
        <w:t>）</w:t>
      </w:r>
      <w:r w:rsidR="00B20A65" w:rsidRPr="003059FC">
        <w:rPr>
          <w:rFonts w:asciiTheme="minorEastAsia" w:hAnsiTheme="minorEastAsia" w:cs="SimSun" w:hint="eastAsia"/>
          <w:lang w:eastAsia="zh-TW"/>
        </w:rPr>
        <w:t>从提摩太前書大綱中可以看到保羅如何勉勵教會長執和會友？在概讀全書後你</w:t>
      </w:r>
      <w:r w:rsidR="001F1CD3" w:rsidRPr="003059FC">
        <w:rPr>
          <w:rFonts w:asciiTheme="minorEastAsia" w:hAnsiTheme="minorEastAsia" w:cs="SimSun" w:hint="eastAsia"/>
          <w:lang w:eastAsia="zh-TW"/>
        </w:rPr>
        <w:t>对教会事奉</w:t>
      </w:r>
      <w:r w:rsidR="00B20A65" w:rsidRPr="003059FC">
        <w:rPr>
          <w:rFonts w:asciiTheme="minorEastAsia" w:hAnsiTheme="minorEastAsia" w:cs="SimSun" w:hint="eastAsia"/>
          <w:lang w:eastAsia="zh-TW"/>
        </w:rPr>
        <w:t>有何感想？</w:t>
      </w:r>
    </w:p>
    <w:p w14:paraId="1517CFA7" w14:textId="77777777" w:rsidR="00906BE2" w:rsidRPr="003059FC" w:rsidRDefault="00906BE2" w:rsidP="00D05E8A">
      <w:pPr>
        <w:rPr>
          <w:rFonts w:asciiTheme="minorEastAsia" w:hAnsiTheme="minorEastAsia" w:cs="SimSun"/>
          <w:color w:val="FF0000"/>
          <w:lang w:eastAsia="zh-TW"/>
        </w:rPr>
      </w:pPr>
    </w:p>
    <w:p w14:paraId="27C1E449" w14:textId="31176D4E" w:rsidR="00891606" w:rsidRPr="003059FC" w:rsidRDefault="00891606" w:rsidP="00D05E8A">
      <w:pPr>
        <w:rPr>
          <w:rFonts w:asciiTheme="minorEastAsia" w:hAnsiTheme="minorEastAsia" w:cs="SimSun"/>
          <w:color w:val="FF0000"/>
          <w:lang w:eastAsia="zh-TW"/>
        </w:rPr>
      </w:pPr>
      <w:r w:rsidRPr="003059FC">
        <w:rPr>
          <w:rFonts w:asciiTheme="minorEastAsia" w:hAnsiTheme="minorEastAsia" w:cs="SimSun"/>
          <w:color w:val="FF0000"/>
          <w:lang w:eastAsia="zh-TW"/>
        </w:rPr>
        <w:t xml:space="preserve">分组时间: </w:t>
      </w:r>
      <w:r w:rsidR="00532C58" w:rsidRPr="003059FC">
        <w:rPr>
          <w:rFonts w:asciiTheme="minorEastAsia" w:hAnsiTheme="minorEastAsia" w:cs="SimSun"/>
          <w:lang w:eastAsia="zh-TW"/>
        </w:rPr>
        <w:t>1</w:t>
      </w:r>
      <w:r w:rsidRPr="003059FC">
        <w:rPr>
          <w:rFonts w:asciiTheme="minorEastAsia" w:hAnsiTheme="minorEastAsia" w:cs="SimSun"/>
          <w:lang w:eastAsia="zh-TW"/>
        </w:rPr>
        <w:t>5 min</w:t>
      </w:r>
    </w:p>
    <w:p w14:paraId="6B3CFBA7" w14:textId="77777777" w:rsidR="00D05E8A" w:rsidRPr="003059FC" w:rsidRDefault="00D05E8A" w:rsidP="00D05E8A">
      <w:pPr>
        <w:rPr>
          <w:rFonts w:asciiTheme="minorEastAsia" w:hAnsiTheme="minorEastAsia"/>
          <w:color w:val="3366FF"/>
          <w:lang w:eastAsia="zh-TW"/>
        </w:rPr>
      </w:pPr>
    </w:p>
    <w:p w14:paraId="794C3FC8" w14:textId="77777777" w:rsidR="003A038E" w:rsidRPr="003059FC" w:rsidRDefault="003A038E" w:rsidP="003A038E">
      <w:pPr>
        <w:rPr>
          <w:rFonts w:asciiTheme="minorEastAsia" w:hAnsiTheme="minorEastAsia"/>
          <w:lang w:eastAsia="zh-TW"/>
        </w:rPr>
      </w:pPr>
      <w:r w:rsidRPr="003059FC">
        <w:rPr>
          <w:rFonts w:asciiTheme="minorEastAsia" w:hAnsiTheme="minorEastAsia" w:hint="eastAsia"/>
          <w:color w:val="FF0000"/>
          <w:lang w:eastAsia="zh-TW"/>
        </w:rPr>
        <w:t>合組總結</w:t>
      </w:r>
      <w:r w:rsidRPr="003059FC">
        <w:rPr>
          <w:rFonts w:asciiTheme="minorEastAsia" w:hAnsiTheme="minorEastAsia"/>
          <w:lang w:eastAsia="zh-TW"/>
        </w:rPr>
        <w:t>: 15 min</w:t>
      </w:r>
    </w:p>
    <w:p w14:paraId="7D37CA19" w14:textId="77777777" w:rsidR="003A038E" w:rsidRPr="003059FC" w:rsidRDefault="003A038E" w:rsidP="003A038E">
      <w:pPr>
        <w:rPr>
          <w:rFonts w:asciiTheme="minorEastAsia" w:hAnsiTheme="minorEastAsia"/>
          <w:lang w:eastAsia="zh-TW"/>
        </w:rPr>
      </w:pPr>
      <w:r w:rsidRPr="003059FC">
        <w:rPr>
          <w:rFonts w:asciiTheme="minorEastAsia" w:hAnsiTheme="minorEastAsia"/>
          <w:lang w:eastAsia="zh-TW"/>
        </w:rPr>
        <w:t>(</w:t>
      </w:r>
      <w:r w:rsidRPr="003059FC">
        <w:rPr>
          <w:rFonts w:asciiTheme="minorEastAsia" w:hAnsiTheme="minorEastAsia" w:hint="eastAsia"/>
          <w:lang w:eastAsia="zh-TW"/>
        </w:rPr>
        <w:t>各組報告討論結果</w:t>
      </w:r>
      <w:r w:rsidRPr="003059FC">
        <w:rPr>
          <w:rFonts w:asciiTheme="minorEastAsia" w:hAnsiTheme="minorEastAsia"/>
          <w:lang w:eastAsia="zh-TW"/>
        </w:rPr>
        <w:t>, 分享補充, 由領查經者參閱提示部份,</w:t>
      </w:r>
      <w:r w:rsidRPr="003059FC">
        <w:rPr>
          <w:rFonts w:asciiTheme="minorEastAsia" w:hAnsiTheme="minorEastAsia" w:hint="eastAsia"/>
          <w:lang w:eastAsia="zh-TW"/>
        </w:rPr>
        <w:t>作整体性總結</w:t>
      </w:r>
      <w:r w:rsidRPr="003059FC">
        <w:rPr>
          <w:rFonts w:asciiTheme="minorEastAsia" w:hAnsiTheme="minorEastAsia"/>
          <w:lang w:eastAsia="zh-TW"/>
        </w:rPr>
        <w:t>)</w:t>
      </w:r>
    </w:p>
    <w:p w14:paraId="60511764" w14:textId="77777777" w:rsidR="003A038E" w:rsidRPr="003059FC" w:rsidRDefault="003A038E" w:rsidP="003A038E">
      <w:pPr>
        <w:rPr>
          <w:rFonts w:asciiTheme="minorEastAsia" w:hAnsiTheme="minorEastAsia"/>
          <w:lang w:eastAsia="zh-TW"/>
        </w:rPr>
      </w:pPr>
    </w:p>
    <w:p w14:paraId="41751DD7" w14:textId="7B015AFC" w:rsidR="003A038E" w:rsidRPr="003059FC" w:rsidRDefault="003A038E" w:rsidP="006613EA">
      <w:p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SimSun"/>
          <w:color w:val="FF0000"/>
          <w:lang w:eastAsia="zh-CN"/>
        </w:rPr>
        <w:t>分组祷告</w:t>
      </w:r>
      <w:r w:rsidRPr="003059FC">
        <w:rPr>
          <w:rFonts w:asciiTheme="minorEastAsia" w:hAnsiTheme="minorEastAsia" w:cs="SimSun"/>
          <w:lang w:eastAsia="zh-CN"/>
        </w:rPr>
        <w:t>:  15 min为查经应用, 组员需要等代祷</w:t>
      </w:r>
    </w:p>
    <w:sectPr w:rsidR="003A038E" w:rsidRPr="003059FC" w:rsidSect="00724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166AE" w14:textId="77777777" w:rsidR="00304E90" w:rsidRDefault="00304E90" w:rsidP="00630F94">
      <w:r>
        <w:separator/>
      </w:r>
    </w:p>
  </w:endnote>
  <w:endnote w:type="continuationSeparator" w:id="0">
    <w:p w14:paraId="2F384003" w14:textId="77777777" w:rsidR="00304E90" w:rsidRDefault="00304E90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簡楷(P)">
    <w:altName w:val="Microsoft JhengHei"/>
    <w:panose1 w:val="020B0604020202020204"/>
    <w:charset w:val="88"/>
    <w:family w:val="script"/>
    <w:pitch w:val="variable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oli SC Regular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9352E" w:rsidRDefault="0099352E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7440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6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0FFAD" w14:textId="77777777" w:rsidR="0099352E" w:rsidRDefault="0099352E" w:rsidP="00630F9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60D91" w14:textId="77777777" w:rsidR="003E5F42" w:rsidRDefault="003E5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7F8AC" w14:textId="77777777" w:rsidR="00304E90" w:rsidRDefault="00304E90" w:rsidP="00630F94">
      <w:r>
        <w:separator/>
      </w:r>
    </w:p>
  </w:footnote>
  <w:footnote w:type="continuationSeparator" w:id="0">
    <w:p w14:paraId="1E55DC9D" w14:textId="77777777" w:rsidR="00304E90" w:rsidRDefault="00304E90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A2089" w14:textId="77777777" w:rsidR="003E5F42" w:rsidRDefault="003E5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5D98A6C2" w:rsidR="0099352E" w:rsidRPr="0029615B" w:rsidRDefault="00F32F9F">
    <w:pPr>
      <w:pStyle w:val="Header"/>
      <w:rPr>
        <w:rFonts w:asciiTheme="minorEastAsia" w:hAnsiTheme="minorEastAsia"/>
        <w:lang w:eastAsia="zh-CN"/>
      </w:rPr>
    </w:pPr>
    <w:r w:rsidRPr="00F32F9F">
      <w:rPr>
        <w:rFonts w:asciiTheme="minorEastAsia" w:hAnsiTheme="minorEastAsia" w:hint="eastAsia"/>
        <w:lang w:eastAsia="zh-CN"/>
      </w:rPr>
      <w:t>提摩太前書</w:t>
    </w:r>
    <w:r w:rsidR="0099352E" w:rsidRPr="0029615B">
      <w:rPr>
        <w:rFonts w:asciiTheme="minorEastAsia" w:hAnsiTheme="minorEastAsia" w:cs="Baoli SC Regular"/>
        <w:lang w:eastAsia="zh-CN"/>
      </w:rPr>
      <w:t>查经资料</w:t>
    </w:r>
    <w:r w:rsidR="0099352E" w:rsidRPr="0029615B">
      <w:rPr>
        <w:rFonts w:asciiTheme="minorEastAsia" w:hAnsiTheme="minorEastAsia" w:cs="Baoli SC Regular"/>
        <w:lang w:eastAsia="zh-CN"/>
      </w:rPr>
      <w:tab/>
      <w:t>赵任君</w:t>
    </w:r>
    <w:r w:rsidR="0025235C" w:rsidRPr="0029615B">
      <w:rPr>
        <w:rFonts w:asciiTheme="minorEastAsia" w:hAnsiTheme="minorEastAsia" w:cs="Baoli SC Regular" w:hint="eastAsia"/>
        <w:lang w:eastAsia="zh-CN"/>
      </w:rPr>
      <w:t>,</w:t>
    </w:r>
    <w:r w:rsidR="0025235C" w:rsidRPr="0029615B">
      <w:rPr>
        <w:rFonts w:asciiTheme="minorEastAsia" w:hAnsiTheme="minorEastAsia" w:cs="Baoli SC Regular"/>
        <w:lang w:eastAsia="zh-CN"/>
      </w:rPr>
      <w:t xml:space="preserve"> </w:t>
    </w:r>
    <w:r w:rsidR="0063030B" w:rsidRPr="0029615B">
      <w:rPr>
        <w:rFonts w:asciiTheme="minorEastAsia" w:hAnsiTheme="minorEastAsia" w:cs="Baoli SC Regular"/>
        <w:lang w:eastAsia="zh-CN"/>
      </w:rPr>
      <w:t>潘柏滔</w:t>
    </w:r>
    <w:r w:rsidR="00141A4E" w:rsidRPr="0029615B">
      <w:rPr>
        <w:rFonts w:asciiTheme="minorEastAsia" w:hAnsiTheme="minorEastAsia" w:cs="Baoli SC Regular"/>
        <w:lang w:eastAsia="zh-CN"/>
      </w:rPr>
      <w:tab/>
      <w:t>201</w:t>
    </w:r>
    <w:r w:rsidR="00CD3F01" w:rsidRPr="0029615B">
      <w:rPr>
        <w:rFonts w:asciiTheme="minorEastAsia" w:hAnsiTheme="minorEastAsia" w:cs="Baoli SC Regular"/>
        <w:lang w:eastAsia="zh-CN"/>
      </w:rPr>
      <w:t>8</w:t>
    </w:r>
    <w:r w:rsidR="0099352E" w:rsidRPr="0029615B">
      <w:rPr>
        <w:rFonts w:asciiTheme="minorEastAsia" w:hAnsiTheme="minorEastAsia" w:cs="Baoli SC Regular"/>
        <w:lang w:eastAsia="zh-CN"/>
      </w:rPr>
      <w:tab/>
    </w:r>
    <w:r w:rsidR="0099352E" w:rsidRPr="0029615B">
      <w:rPr>
        <w:rFonts w:asciiTheme="minorEastAsia" w:hAnsiTheme="minorEastAsia" w:cs="Baoli SC Regular"/>
        <w:lang w:eastAsia="zh-CN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2CB9" w14:textId="77777777" w:rsidR="003E5F42" w:rsidRDefault="003E5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801"/>
    <w:multiLevelType w:val="hybridMultilevel"/>
    <w:tmpl w:val="56EAE5AE"/>
    <w:lvl w:ilvl="0" w:tplc="54C2F3E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4667"/>
    <w:multiLevelType w:val="hybridMultilevel"/>
    <w:tmpl w:val="B992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6054"/>
    <w:multiLevelType w:val="multilevel"/>
    <w:tmpl w:val="F92E1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515FD"/>
    <w:multiLevelType w:val="singleLevel"/>
    <w:tmpl w:val="67A82F60"/>
    <w:lvl w:ilvl="0">
      <w:start w:val="1"/>
      <w:numFmt w:val="taiwaneseCountingThousand"/>
      <w:lvlText w:val="%1、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4" w15:restartNumberingAfterBreak="0">
    <w:nsid w:val="0C611B31"/>
    <w:multiLevelType w:val="hybridMultilevel"/>
    <w:tmpl w:val="B992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4A3"/>
    <w:multiLevelType w:val="singleLevel"/>
    <w:tmpl w:val="4D006EBC"/>
    <w:lvl w:ilvl="0">
      <w:start w:val="1"/>
      <w:numFmt w:val="lowerLetter"/>
      <w:lvlText w:val="%1."/>
      <w:lvlJc w:val="left"/>
      <w:pPr>
        <w:tabs>
          <w:tab w:val="num" w:pos="920"/>
        </w:tabs>
        <w:ind w:left="920" w:hanging="324"/>
      </w:pPr>
      <w:rPr>
        <w:rFonts w:hint="eastAsia"/>
      </w:rPr>
    </w:lvl>
  </w:abstractNum>
  <w:abstractNum w:abstractNumId="6" w15:restartNumberingAfterBreak="0">
    <w:nsid w:val="18716447"/>
    <w:multiLevelType w:val="hybridMultilevel"/>
    <w:tmpl w:val="4B7AEDB6"/>
    <w:lvl w:ilvl="0" w:tplc="F2C076CE">
      <w:start w:val="1"/>
      <w:numFmt w:val="lowerLetter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96A341A"/>
    <w:multiLevelType w:val="multilevel"/>
    <w:tmpl w:val="8EE0890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593E"/>
    <w:multiLevelType w:val="hybridMultilevel"/>
    <w:tmpl w:val="C3CAB7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1E5F"/>
    <w:multiLevelType w:val="hybridMultilevel"/>
    <w:tmpl w:val="881CFACE"/>
    <w:lvl w:ilvl="0" w:tplc="4BCEAB2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0658A"/>
    <w:multiLevelType w:val="hybridMultilevel"/>
    <w:tmpl w:val="72BCFD8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B924CBA"/>
    <w:multiLevelType w:val="hybridMultilevel"/>
    <w:tmpl w:val="E7567AC8"/>
    <w:lvl w:ilvl="0" w:tplc="EF28611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42ED9"/>
    <w:multiLevelType w:val="multilevel"/>
    <w:tmpl w:val="1C78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華康簡楷(P)" w:hAnsi="PMingLiU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6FFF"/>
    <w:multiLevelType w:val="hybridMultilevel"/>
    <w:tmpl w:val="C1A2E7E8"/>
    <w:lvl w:ilvl="0" w:tplc="4072E83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A57EF"/>
    <w:multiLevelType w:val="hybridMultilevel"/>
    <w:tmpl w:val="8B40ABE8"/>
    <w:lvl w:ilvl="0" w:tplc="E6C47EF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1BF17F7"/>
    <w:multiLevelType w:val="hybridMultilevel"/>
    <w:tmpl w:val="4978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3ADA"/>
    <w:multiLevelType w:val="hybridMultilevel"/>
    <w:tmpl w:val="1436D660"/>
    <w:lvl w:ilvl="0" w:tplc="3E34B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B6567"/>
    <w:multiLevelType w:val="hybridMultilevel"/>
    <w:tmpl w:val="D6E0E912"/>
    <w:lvl w:ilvl="0" w:tplc="218A19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54F11"/>
    <w:multiLevelType w:val="multilevel"/>
    <w:tmpl w:val="F9D4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FA5E81"/>
    <w:multiLevelType w:val="singleLevel"/>
    <w:tmpl w:val="76589D6E"/>
    <w:lvl w:ilvl="0">
      <w:start w:val="1"/>
      <w:numFmt w:val="lowerRoman"/>
      <w:lvlText w:val="(%1)"/>
      <w:lvlJc w:val="left"/>
      <w:pPr>
        <w:tabs>
          <w:tab w:val="num" w:pos="1292"/>
        </w:tabs>
        <w:ind w:left="1292" w:hanging="372"/>
      </w:pPr>
      <w:rPr>
        <w:rFonts w:hint="eastAsia"/>
      </w:rPr>
    </w:lvl>
  </w:abstractNum>
  <w:abstractNum w:abstractNumId="20" w15:restartNumberingAfterBreak="0">
    <w:nsid w:val="3AAF05A5"/>
    <w:multiLevelType w:val="hybridMultilevel"/>
    <w:tmpl w:val="8D6E3A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A40C6"/>
    <w:multiLevelType w:val="hybridMultilevel"/>
    <w:tmpl w:val="71A07820"/>
    <w:lvl w:ilvl="0" w:tplc="3AC032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36BA8"/>
    <w:multiLevelType w:val="hybridMultilevel"/>
    <w:tmpl w:val="2E7CB0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037350C"/>
    <w:multiLevelType w:val="singleLevel"/>
    <w:tmpl w:val="AEF81546"/>
    <w:lvl w:ilvl="0">
      <w:start w:val="1"/>
      <w:numFmt w:val="lowerLetter"/>
      <w:lvlText w:val="%1."/>
      <w:lvlJc w:val="left"/>
      <w:pPr>
        <w:tabs>
          <w:tab w:val="num" w:pos="920"/>
        </w:tabs>
        <w:ind w:left="920" w:hanging="324"/>
      </w:pPr>
      <w:rPr>
        <w:rFonts w:hint="eastAsia"/>
      </w:rPr>
    </w:lvl>
  </w:abstractNum>
  <w:abstractNum w:abstractNumId="24" w15:restartNumberingAfterBreak="0">
    <w:nsid w:val="44BC10AC"/>
    <w:multiLevelType w:val="hybridMultilevel"/>
    <w:tmpl w:val="C3785116"/>
    <w:lvl w:ilvl="0" w:tplc="AF525B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2719E"/>
    <w:multiLevelType w:val="hybridMultilevel"/>
    <w:tmpl w:val="B992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07A18"/>
    <w:multiLevelType w:val="hybridMultilevel"/>
    <w:tmpl w:val="B992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241C1"/>
    <w:multiLevelType w:val="hybridMultilevel"/>
    <w:tmpl w:val="8EE08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F1F17"/>
    <w:multiLevelType w:val="hybridMultilevel"/>
    <w:tmpl w:val="F92E1F4C"/>
    <w:lvl w:ilvl="0" w:tplc="8D8CBF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B71065"/>
    <w:multiLevelType w:val="hybridMultilevel"/>
    <w:tmpl w:val="FE14FF3C"/>
    <w:lvl w:ilvl="0" w:tplc="C4822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5633E"/>
    <w:multiLevelType w:val="hybridMultilevel"/>
    <w:tmpl w:val="3C6E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7349D"/>
    <w:multiLevelType w:val="hybridMultilevel"/>
    <w:tmpl w:val="30FA5A14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533F606A"/>
    <w:multiLevelType w:val="hybridMultilevel"/>
    <w:tmpl w:val="1FBA9292"/>
    <w:lvl w:ilvl="0" w:tplc="247C0410">
      <w:start w:val="1"/>
      <w:numFmt w:val="none"/>
      <w:lvlText w:val="D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D4158"/>
    <w:multiLevelType w:val="multilevel"/>
    <w:tmpl w:val="D6E0E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41759"/>
    <w:multiLevelType w:val="hybridMultilevel"/>
    <w:tmpl w:val="51A80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7D128B"/>
    <w:multiLevelType w:val="hybridMultilevel"/>
    <w:tmpl w:val="C5E2E662"/>
    <w:lvl w:ilvl="0" w:tplc="70C0EB34">
      <w:start w:val="1"/>
      <w:numFmt w:val="lowerRoman"/>
      <w:lvlText w:val="（%1）"/>
      <w:lvlJc w:val="left"/>
      <w:pPr>
        <w:tabs>
          <w:tab w:val="num" w:pos="1935"/>
        </w:tabs>
        <w:ind w:left="1935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36" w15:restartNumberingAfterBreak="0">
    <w:nsid w:val="5BED5EDA"/>
    <w:multiLevelType w:val="hybridMultilevel"/>
    <w:tmpl w:val="B992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81C03"/>
    <w:multiLevelType w:val="singleLevel"/>
    <w:tmpl w:val="853CDD80"/>
    <w:lvl w:ilvl="0">
      <w:start w:val="1"/>
      <w:numFmt w:val="decimal"/>
      <w:lvlText w:val="%1."/>
      <w:lvlJc w:val="left"/>
      <w:pPr>
        <w:tabs>
          <w:tab w:val="num" w:pos="596"/>
        </w:tabs>
        <w:ind w:left="596" w:hanging="336"/>
      </w:pPr>
      <w:rPr>
        <w:rFonts w:hint="eastAsia"/>
      </w:rPr>
    </w:lvl>
  </w:abstractNum>
  <w:abstractNum w:abstractNumId="38" w15:restartNumberingAfterBreak="0">
    <w:nsid w:val="5FFA3931"/>
    <w:multiLevelType w:val="hybridMultilevel"/>
    <w:tmpl w:val="6FC084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2C8677B"/>
    <w:multiLevelType w:val="multilevel"/>
    <w:tmpl w:val="9A5E70D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F764F"/>
    <w:multiLevelType w:val="hybridMultilevel"/>
    <w:tmpl w:val="F34E922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669E04A2"/>
    <w:multiLevelType w:val="hybridMultilevel"/>
    <w:tmpl w:val="54F48D38"/>
    <w:lvl w:ilvl="0" w:tplc="33C444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 w15:restartNumberingAfterBreak="0">
    <w:nsid w:val="674A5771"/>
    <w:multiLevelType w:val="hybridMultilevel"/>
    <w:tmpl w:val="E0244AB4"/>
    <w:lvl w:ilvl="0" w:tplc="39E69B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6B683918"/>
    <w:multiLevelType w:val="hybridMultilevel"/>
    <w:tmpl w:val="370058C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3BD6F5D"/>
    <w:multiLevelType w:val="hybridMultilevel"/>
    <w:tmpl w:val="221E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353D7"/>
    <w:multiLevelType w:val="multilevel"/>
    <w:tmpl w:val="8E5841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52EBF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9519D"/>
    <w:multiLevelType w:val="hybridMultilevel"/>
    <w:tmpl w:val="516C088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769E4CC2"/>
    <w:multiLevelType w:val="hybridMultilevel"/>
    <w:tmpl w:val="28FA45FA"/>
    <w:lvl w:ilvl="0" w:tplc="728280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E632F"/>
    <w:multiLevelType w:val="hybridMultilevel"/>
    <w:tmpl w:val="2A6A910C"/>
    <w:lvl w:ilvl="0" w:tplc="A49EEF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E16756"/>
    <w:multiLevelType w:val="hybridMultilevel"/>
    <w:tmpl w:val="C0CE55DC"/>
    <w:lvl w:ilvl="0" w:tplc="4C9A234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634955"/>
    <w:multiLevelType w:val="multilevel"/>
    <w:tmpl w:val="EC2A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42"/>
  </w:num>
  <w:num w:numId="4">
    <w:abstractNumId w:val="14"/>
  </w:num>
  <w:num w:numId="5">
    <w:abstractNumId w:val="41"/>
  </w:num>
  <w:num w:numId="6">
    <w:abstractNumId w:val="37"/>
  </w:num>
  <w:num w:numId="7">
    <w:abstractNumId w:val="5"/>
  </w:num>
  <w:num w:numId="8">
    <w:abstractNumId w:val="23"/>
  </w:num>
  <w:num w:numId="9">
    <w:abstractNumId w:val="19"/>
  </w:num>
  <w:num w:numId="10">
    <w:abstractNumId w:val="3"/>
  </w:num>
  <w:num w:numId="11">
    <w:abstractNumId w:val="6"/>
  </w:num>
  <w:num w:numId="12">
    <w:abstractNumId w:val="47"/>
  </w:num>
  <w:num w:numId="13">
    <w:abstractNumId w:val="12"/>
  </w:num>
  <w:num w:numId="14">
    <w:abstractNumId w:val="15"/>
  </w:num>
  <w:num w:numId="15">
    <w:abstractNumId w:val="1"/>
  </w:num>
  <w:num w:numId="16">
    <w:abstractNumId w:val="29"/>
  </w:num>
  <w:num w:numId="17">
    <w:abstractNumId w:val="10"/>
  </w:num>
  <w:num w:numId="18">
    <w:abstractNumId w:val="40"/>
  </w:num>
  <w:num w:numId="19">
    <w:abstractNumId w:val="43"/>
  </w:num>
  <w:num w:numId="20">
    <w:abstractNumId w:val="25"/>
  </w:num>
  <w:num w:numId="21">
    <w:abstractNumId w:val="36"/>
  </w:num>
  <w:num w:numId="22">
    <w:abstractNumId w:val="35"/>
  </w:num>
  <w:num w:numId="23">
    <w:abstractNumId w:val="4"/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9"/>
  </w:num>
  <w:num w:numId="28">
    <w:abstractNumId w:val="48"/>
  </w:num>
  <w:num w:numId="29">
    <w:abstractNumId w:val="24"/>
  </w:num>
  <w:num w:numId="30">
    <w:abstractNumId w:val="50"/>
  </w:num>
  <w:num w:numId="31">
    <w:abstractNumId w:val="9"/>
  </w:num>
  <w:num w:numId="32">
    <w:abstractNumId w:val="45"/>
  </w:num>
  <w:num w:numId="33">
    <w:abstractNumId w:val="13"/>
  </w:num>
  <w:num w:numId="34">
    <w:abstractNumId w:val="39"/>
  </w:num>
  <w:num w:numId="35">
    <w:abstractNumId w:val="16"/>
  </w:num>
  <w:num w:numId="36">
    <w:abstractNumId w:val="11"/>
  </w:num>
  <w:num w:numId="37">
    <w:abstractNumId w:val="2"/>
  </w:num>
  <w:num w:numId="38">
    <w:abstractNumId w:val="21"/>
  </w:num>
  <w:num w:numId="39">
    <w:abstractNumId w:val="17"/>
  </w:num>
  <w:num w:numId="40">
    <w:abstractNumId w:val="33"/>
  </w:num>
  <w:num w:numId="41">
    <w:abstractNumId w:val="0"/>
  </w:num>
  <w:num w:numId="42">
    <w:abstractNumId w:val="44"/>
  </w:num>
  <w:num w:numId="43">
    <w:abstractNumId w:val="38"/>
  </w:num>
  <w:num w:numId="44">
    <w:abstractNumId w:val="22"/>
  </w:num>
  <w:num w:numId="45">
    <w:abstractNumId w:val="30"/>
  </w:num>
  <w:num w:numId="46">
    <w:abstractNumId w:val="20"/>
  </w:num>
  <w:num w:numId="47">
    <w:abstractNumId w:val="8"/>
  </w:num>
  <w:num w:numId="48">
    <w:abstractNumId w:val="46"/>
  </w:num>
  <w:num w:numId="49">
    <w:abstractNumId w:val="34"/>
  </w:num>
  <w:num w:numId="50">
    <w:abstractNumId w:val="27"/>
  </w:num>
  <w:num w:numId="51">
    <w:abstractNumId w:val="32"/>
  </w:num>
  <w:num w:numId="5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106FB"/>
    <w:rsid w:val="00010A28"/>
    <w:rsid w:val="000120DA"/>
    <w:rsid w:val="000144E1"/>
    <w:rsid w:val="00020DB0"/>
    <w:rsid w:val="000235E0"/>
    <w:rsid w:val="000255C7"/>
    <w:rsid w:val="00026D1B"/>
    <w:rsid w:val="00027DFC"/>
    <w:rsid w:val="00045907"/>
    <w:rsid w:val="00045EB1"/>
    <w:rsid w:val="00052CE6"/>
    <w:rsid w:val="00077466"/>
    <w:rsid w:val="000B630D"/>
    <w:rsid w:val="000C1C37"/>
    <w:rsid w:val="000E10B3"/>
    <w:rsid w:val="000E129D"/>
    <w:rsid w:val="000E14D6"/>
    <w:rsid w:val="00103233"/>
    <w:rsid w:val="00104049"/>
    <w:rsid w:val="00104B02"/>
    <w:rsid w:val="00105485"/>
    <w:rsid w:val="0012414B"/>
    <w:rsid w:val="001342F3"/>
    <w:rsid w:val="00141A4E"/>
    <w:rsid w:val="00147DB8"/>
    <w:rsid w:val="0015055D"/>
    <w:rsid w:val="0017054D"/>
    <w:rsid w:val="00171A6D"/>
    <w:rsid w:val="001865B6"/>
    <w:rsid w:val="001A6F4C"/>
    <w:rsid w:val="001B6F30"/>
    <w:rsid w:val="001C09AD"/>
    <w:rsid w:val="001C5284"/>
    <w:rsid w:val="001D6706"/>
    <w:rsid w:val="001F0CD9"/>
    <w:rsid w:val="001F1CD3"/>
    <w:rsid w:val="001F4614"/>
    <w:rsid w:val="002037C5"/>
    <w:rsid w:val="0022357E"/>
    <w:rsid w:val="00227248"/>
    <w:rsid w:val="00242378"/>
    <w:rsid w:val="002457A5"/>
    <w:rsid w:val="00246055"/>
    <w:rsid w:val="00246FBC"/>
    <w:rsid w:val="0025235C"/>
    <w:rsid w:val="0026290B"/>
    <w:rsid w:val="00265336"/>
    <w:rsid w:val="00282A86"/>
    <w:rsid w:val="002837BF"/>
    <w:rsid w:val="002919B1"/>
    <w:rsid w:val="00295B58"/>
    <w:rsid w:val="0029615B"/>
    <w:rsid w:val="002B2089"/>
    <w:rsid w:val="002C1C2A"/>
    <w:rsid w:val="002C2DCA"/>
    <w:rsid w:val="002C439B"/>
    <w:rsid w:val="002C7A71"/>
    <w:rsid w:val="002E237D"/>
    <w:rsid w:val="002E2EEA"/>
    <w:rsid w:val="002F00DB"/>
    <w:rsid w:val="002F1B3A"/>
    <w:rsid w:val="00304E90"/>
    <w:rsid w:val="00305292"/>
    <w:rsid w:val="003059FC"/>
    <w:rsid w:val="00317004"/>
    <w:rsid w:val="003236D9"/>
    <w:rsid w:val="00332189"/>
    <w:rsid w:val="00336F9C"/>
    <w:rsid w:val="0034586D"/>
    <w:rsid w:val="003517F2"/>
    <w:rsid w:val="00356C41"/>
    <w:rsid w:val="00360CF6"/>
    <w:rsid w:val="003671AE"/>
    <w:rsid w:val="00370E11"/>
    <w:rsid w:val="00376776"/>
    <w:rsid w:val="00384320"/>
    <w:rsid w:val="00387B4E"/>
    <w:rsid w:val="003926C0"/>
    <w:rsid w:val="00395282"/>
    <w:rsid w:val="003A013D"/>
    <w:rsid w:val="003A0331"/>
    <w:rsid w:val="003A038E"/>
    <w:rsid w:val="003B10B9"/>
    <w:rsid w:val="003B2E34"/>
    <w:rsid w:val="003B7EFC"/>
    <w:rsid w:val="003C7A96"/>
    <w:rsid w:val="003D0394"/>
    <w:rsid w:val="003D733D"/>
    <w:rsid w:val="003E1703"/>
    <w:rsid w:val="003E1A4F"/>
    <w:rsid w:val="003E5F42"/>
    <w:rsid w:val="003E6F93"/>
    <w:rsid w:val="00401445"/>
    <w:rsid w:val="00405C20"/>
    <w:rsid w:val="004066A3"/>
    <w:rsid w:val="004079F0"/>
    <w:rsid w:val="00421B5C"/>
    <w:rsid w:val="004231B6"/>
    <w:rsid w:val="00425594"/>
    <w:rsid w:val="00433BBA"/>
    <w:rsid w:val="004510ED"/>
    <w:rsid w:val="004514BD"/>
    <w:rsid w:val="00453089"/>
    <w:rsid w:val="00460CA3"/>
    <w:rsid w:val="0046716E"/>
    <w:rsid w:val="00475327"/>
    <w:rsid w:val="00483C46"/>
    <w:rsid w:val="0048516D"/>
    <w:rsid w:val="004A151F"/>
    <w:rsid w:val="004B45EE"/>
    <w:rsid w:val="004D2886"/>
    <w:rsid w:val="004E059F"/>
    <w:rsid w:val="004E2CB0"/>
    <w:rsid w:val="004E3BFD"/>
    <w:rsid w:val="004E726D"/>
    <w:rsid w:val="00532C58"/>
    <w:rsid w:val="00534F8A"/>
    <w:rsid w:val="00540C2F"/>
    <w:rsid w:val="00556549"/>
    <w:rsid w:val="005577BD"/>
    <w:rsid w:val="0056589B"/>
    <w:rsid w:val="00567CD4"/>
    <w:rsid w:val="00574023"/>
    <w:rsid w:val="005745E3"/>
    <w:rsid w:val="00575899"/>
    <w:rsid w:val="00580735"/>
    <w:rsid w:val="0058195B"/>
    <w:rsid w:val="00591C4A"/>
    <w:rsid w:val="005A18B5"/>
    <w:rsid w:val="005A1D0B"/>
    <w:rsid w:val="005A2777"/>
    <w:rsid w:val="005A6725"/>
    <w:rsid w:val="005B0577"/>
    <w:rsid w:val="005B1767"/>
    <w:rsid w:val="005C16A9"/>
    <w:rsid w:val="005C41A4"/>
    <w:rsid w:val="005E4FDC"/>
    <w:rsid w:val="005F229A"/>
    <w:rsid w:val="006008E6"/>
    <w:rsid w:val="00604532"/>
    <w:rsid w:val="0060711A"/>
    <w:rsid w:val="00607DE5"/>
    <w:rsid w:val="00620927"/>
    <w:rsid w:val="0063030B"/>
    <w:rsid w:val="00630F94"/>
    <w:rsid w:val="00636E08"/>
    <w:rsid w:val="0066035C"/>
    <w:rsid w:val="006613EA"/>
    <w:rsid w:val="00662028"/>
    <w:rsid w:val="00682675"/>
    <w:rsid w:val="00693C6B"/>
    <w:rsid w:val="006A5B22"/>
    <w:rsid w:val="006A5D2C"/>
    <w:rsid w:val="006B11AD"/>
    <w:rsid w:val="006C5BC2"/>
    <w:rsid w:val="006C728C"/>
    <w:rsid w:val="006D6A36"/>
    <w:rsid w:val="006F0E5F"/>
    <w:rsid w:val="006F4A65"/>
    <w:rsid w:val="006F60EE"/>
    <w:rsid w:val="00700CED"/>
    <w:rsid w:val="00710E59"/>
    <w:rsid w:val="007245B2"/>
    <w:rsid w:val="007251AD"/>
    <w:rsid w:val="007308CF"/>
    <w:rsid w:val="007314A9"/>
    <w:rsid w:val="007361C9"/>
    <w:rsid w:val="007410CD"/>
    <w:rsid w:val="0076186A"/>
    <w:rsid w:val="00776D1B"/>
    <w:rsid w:val="00785D50"/>
    <w:rsid w:val="00786C87"/>
    <w:rsid w:val="007A1C04"/>
    <w:rsid w:val="007A70DD"/>
    <w:rsid w:val="007A757D"/>
    <w:rsid w:val="007B728D"/>
    <w:rsid w:val="007B7AE7"/>
    <w:rsid w:val="007C18B8"/>
    <w:rsid w:val="007D009D"/>
    <w:rsid w:val="007D2D21"/>
    <w:rsid w:val="007F0C51"/>
    <w:rsid w:val="007F1446"/>
    <w:rsid w:val="0080480B"/>
    <w:rsid w:val="00820125"/>
    <w:rsid w:val="00827D8E"/>
    <w:rsid w:val="00837192"/>
    <w:rsid w:val="00844E73"/>
    <w:rsid w:val="0085062D"/>
    <w:rsid w:val="00852ADA"/>
    <w:rsid w:val="00854AA9"/>
    <w:rsid w:val="00867CCF"/>
    <w:rsid w:val="00872391"/>
    <w:rsid w:val="008761D5"/>
    <w:rsid w:val="008803E5"/>
    <w:rsid w:val="00891606"/>
    <w:rsid w:val="008973E9"/>
    <w:rsid w:val="008A5A3D"/>
    <w:rsid w:val="008A6A07"/>
    <w:rsid w:val="008B314E"/>
    <w:rsid w:val="008B38A9"/>
    <w:rsid w:val="008C24C0"/>
    <w:rsid w:val="008C2B87"/>
    <w:rsid w:val="008F047E"/>
    <w:rsid w:val="009059A7"/>
    <w:rsid w:val="00906BE2"/>
    <w:rsid w:val="00910765"/>
    <w:rsid w:val="00915F0C"/>
    <w:rsid w:val="00924757"/>
    <w:rsid w:val="00936283"/>
    <w:rsid w:val="0094042F"/>
    <w:rsid w:val="00940EDD"/>
    <w:rsid w:val="00966181"/>
    <w:rsid w:val="00967B44"/>
    <w:rsid w:val="00970D1B"/>
    <w:rsid w:val="009742CF"/>
    <w:rsid w:val="0097538B"/>
    <w:rsid w:val="00990672"/>
    <w:rsid w:val="0099352E"/>
    <w:rsid w:val="009970DA"/>
    <w:rsid w:val="009A56CA"/>
    <w:rsid w:val="009D2E43"/>
    <w:rsid w:val="009E49F1"/>
    <w:rsid w:val="00A03C92"/>
    <w:rsid w:val="00A06573"/>
    <w:rsid w:val="00A153A5"/>
    <w:rsid w:val="00A16247"/>
    <w:rsid w:val="00A23C88"/>
    <w:rsid w:val="00A27C90"/>
    <w:rsid w:val="00A3378E"/>
    <w:rsid w:val="00A3561B"/>
    <w:rsid w:val="00A37DB6"/>
    <w:rsid w:val="00A42EB5"/>
    <w:rsid w:val="00A5150C"/>
    <w:rsid w:val="00A515FC"/>
    <w:rsid w:val="00A56FBD"/>
    <w:rsid w:val="00A61503"/>
    <w:rsid w:val="00A615B6"/>
    <w:rsid w:val="00A65D60"/>
    <w:rsid w:val="00A774B0"/>
    <w:rsid w:val="00A918E7"/>
    <w:rsid w:val="00A97170"/>
    <w:rsid w:val="00AC70CD"/>
    <w:rsid w:val="00AD1501"/>
    <w:rsid w:val="00AD54B3"/>
    <w:rsid w:val="00AD7ABC"/>
    <w:rsid w:val="00B043F3"/>
    <w:rsid w:val="00B16C15"/>
    <w:rsid w:val="00B20A65"/>
    <w:rsid w:val="00B25008"/>
    <w:rsid w:val="00B30895"/>
    <w:rsid w:val="00B31267"/>
    <w:rsid w:val="00B416A5"/>
    <w:rsid w:val="00B4555B"/>
    <w:rsid w:val="00B46A1B"/>
    <w:rsid w:val="00B4771B"/>
    <w:rsid w:val="00B5513E"/>
    <w:rsid w:val="00B622EC"/>
    <w:rsid w:val="00B63348"/>
    <w:rsid w:val="00B67EF5"/>
    <w:rsid w:val="00B775F8"/>
    <w:rsid w:val="00B848BA"/>
    <w:rsid w:val="00B84F40"/>
    <w:rsid w:val="00B93B18"/>
    <w:rsid w:val="00B95DE4"/>
    <w:rsid w:val="00B97819"/>
    <w:rsid w:val="00BA05CC"/>
    <w:rsid w:val="00BB225B"/>
    <w:rsid w:val="00BB736D"/>
    <w:rsid w:val="00BC0A48"/>
    <w:rsid w:val="00BD53C0"/>
    <w:rsid w:val="00BD66BE"/>
    <w:rsid w:val="00BE15A1"/>
    <w:rsid w:val="00BE2A81"/>
    <w:rsid w:val="00BE4263"/>
    <w:rsid w:val="00BE4E06"/>
    <w:rsid w:val="00BE66C3"/>
    <w:rsid w:val="00BF09DD"/>
    <w:rsid w:val="00BF2171"/>
    <w:rsid w:val="00C011EE"/>
    <w:rsid w:val="00C03BD6"/>
    <w:rsid w:val="00C057A1"/>
    <w:rsid w:val="00C14569"/>
    <w:rsid w:val="00C5348A"/>
    <w:rsid w:val="00C55927"/>
    <w:rsid w:val="00C57031"/>
    <w:rsid w:val="00C6050D"/>
    <w:rsid w:val="00C753E8"/>
    <w:rsid w:val="00C755F6"/>
    <w:rsid w:val="00C828D6"/>
    <w:rsid w:val="00C82E5A"/>
    <w:rsid w:val="00C94537"/>
    <w:rsid w:val="00C95491"/>
    <w:rsid w:val="00CA5CEB"/>
    <w:rsid w:val="00CC1ACA"/>
    <w:rsid w:val="00CD3F01"/>
    <w:rsid w:val="00CE0918"/>
    <w:rsid w:val="00CF4334"/>
    <w:rsid w:val="00CF7918"/>
    <w:rsid w:val="00D05E8A"/>
    <w:rsid w:val="00D065B4"/>
    <w:rsid w:val="00D07DA0"/>
    <w:rsid w:val="00D119BA"/>
    <w:rsid w:val="00D16108"/>
    <w:rsid w:val="00D20260"/>
    <w:rsid w:val="00D20883"/>
    <w:rsid w:val="00D218D7"/>
    <w:rsid w:val="00D21FB2"/>
    <w:rsid w:val="00D27CA4"/>
    <w:rsid w:val="00D31052"/>
    <w:rsid w:val="00D50A32"/>
    <w:rsid w:val="00D61EB3"/>
    <w:rsid w:val="00D623EE"/>
    <w:rsid w:val="00D6769F"/>
    <w:rsid w:val="00D776E4"/>
    <w:rsid w:val="00D82828"/>
    <w:rsid w:val="00D91F3C"/>
    <w:rsid w:val="00D96F87"/>
    <w:rsid w:val="00DA2413"/>
    <w:rsid w:val="00DA25EF"/>
    <w:rsid w:val="00DA3B10"/>
    <w:rsid w:val="00DC790C"/>
    <w:rsid w:val="00DD13C1"/>
    <w:rsid w:val="00DE23C2"/>
    <w:rsid w:val="00DE548D"/>
    <w:rsid w:val="00DE7B53"/>
    <w:rsid w:val="00DF1D61"/>
    <w:rsid w:val="00DF2A01"/>
    <w:rsid w:val="00DF391E"/>
    <w:rsid w:val="00E01533"/>
    <w:rsid w:val="00E11ED2"/>
    <w:rsid w:val="00E24CB6"/>
    <w:rsid w:val="00E26E10"/>
    <w:rsid w:val="00E2740A"/>
    <w:rsid w:val="00E47C4C"/>
    <w:rsid w:val="00E558CB"/>
    <w:rsid w:val="00E616A7"/>
    <w:rsid w:val="00E64980"/>
    <w:rsid w:val="00E6575A"/>
    <w:rsid w:val="00E66889"/>
    <w:rsid w:val="00E67AC6"/>
    <w:rsid w:val="00E71921"/>
    <w:rsid w:val="00E7212F"/>
    <w:rsid w:val="00E76ADE"/>
    <w:rsid w:val="00E8666F"/>
    <w:rsid w:val="00E94911"/>
    <w:rsid w:val="00E966FE"/>
    <w:rsid w:val="00EA1CE7"/>
    <w:rsid w:val="00EA57B4"/>
    <w:rsid w:val="00EB0AF7"/>
    <w:rsid w:val="00EC33A1"/>
    <w:rsid w:val="00EC7CC0"/>
    <w:rsid w:val="00EF1B6C"/>
    <w:rsid w:val="00F07018"/>
    <w:rsid w:val="00F16C7D"/>
    <w:rsid w:val="00F1776C"/>
    <w:rsid w:val="00F26682"/>
    <w:rsid w:val="00F32F9F"/>
    <w:rsid w:val="00F34B2A"/>
    <w:rsid w:val="00F429AB"/>
    <w:rsid w:val="00F42D51"/>
    <w:rsid w:val="00F52731"/>
    <w:rsid w:val="00F64AEE"/>
    <w:rsid w:val="00F8453B"/>
    <w:rsid w:val="00F948FD"/>
    <w:rsid w:val="00FA427A"/>
    <w:rsid w:val="00FA6484"/>
    <w:rsid w:val="00FB3DBD"/>
    <w:rsid w:val="00FD70F7"/>
    <w:rsid w:val="00FE6B02"/>
    <w:rsid w:val="00FE7E8A"/>
    <w:rsid w:val="00FF3E57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3583CE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B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cp:lastPrinted>2018-09-06T18:31:00Z</cp:lastPrinted>
  <dcterms:created xsi:type="dcterms:W3CDTF">2018-09-06T18:31:00Z</dcterms:created>
  <dcterms:modified xsi:type="dcterms:W3CDTF">2018-09-06T18:32:00Z</dcterms:modified>
</cp:coreProperties>
</file>