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C25CAB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C25CAB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254000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C25CAB">
        <w:rPr>
          <w:rFonts w:ascii="Times New Roman" w:hAnsi="Times New Roman" w:cs="Times New Roman"/>
          <w:b/>
          <w:bCs/>
          <w:lang w:eastAsia="zh-TW"/>
        </w:rPr>
        <w:t>第</w:t>
      </w:r>
      <w:r w:rsidR="00E945AB">
        <w:rPr>
          <w:rFonts w:ascii="Times New Roman" w:hAnsi="Times New Roman" w:cs="Times New Roman" w:hint="eastAsia"/>
          <w:b/>
          <w:bCs/>
          <w:lang w:eastAsia="zh-TW"/>
        </w:rPr>
        <w:t>十</w:t>
      </w:r>
      <w:r w:rsidR="0075675F">
        <w:rPr>
          <w:rFonts w:ascii="Times New Roman" w:hAnsi="Times New Roman" w:cs="Times New Roman" w:hint="eastAsia"/>
          <w:b/>
          <w:bCs/>
          <w:lang w:eastAsia="zh-TW"/>
        </w:rPr>
        <w:t>三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C25CAB">
        <w:rPr>
          <w:rFonts w:ascii="Times New Roman" w:eastAsia="PMingLiU" w:hAnsi="Times New Roman" w:cs="Times New Roman"/>
          <w:b/>
          <w:bCs/>
          <w:lang w:eastAsia="zh-TW"/>
        </w:rPr>
        <w:t xml:space="preserve"> </w:t>
      </w:r>
      <w:r w:rsidR="0075675F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從</w:t>
      </w:r>
      <w:r w:rsidR="0075675F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神</w:t>
      </w:r>
      <w:r w:rsidR="0075675F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而來的</w:t>
      </w:r>
      <w:r w:rsidR="0075675F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大</w:t>
      </w:r>
      <w:r w:rsidR="0075675F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喜</w:t>
      </w:r>
      <w:r w:rsidR="0075675F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樂</w:t>
      </w:r>
      <w:r w:rsidR="00E945AB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(</w:t>
      </w:r>
      <w:r w:rsidR="0075675F">
        <w:rPr>
          <w:rFonts w:ascii="Times New Roman" w:eastAsia="PMingLiU" w:hAnsi="Times New Roman" w:cs="Times New Roman" w:hint="eastAsia"/>
          <w:b/>
          <w:bCs/>
          <w:lang w:eastAsia="zh-TW"/>
        </w:rPr>
        <w:t>12</w:t>
      </w:r>
      <w:r w:rsidR="00675982">
        <w:rPr>
          <w:rFonts w:ascii="Times New Roman" w:eastAsia="PMingLiU" w:hAnsi="Times New Roman" w:cs="Times New Roman" w:hint="eastAsia"/>
          <w:b/>
          <w:bCs/>
          <w:lang w:eastAsia="zh-TW"/>
        </w:rPr>
        <w:t>章</w:t>
      </w:r>
      <w:r w:rsidR="005E0180">
        <w:rPr>
          <w:rFonts w:ascii="Times New Roman" w:eastAsia="PMingLiU" w:hAnsi="Times New Roman" w:cs="Times New Roman" w:hint="eastAsia"/>
          <w:b/>
          <w:bCs/>
          <w:lang w:eastAsia="zh-TW"/>
        </w:rPr>
        <w:t xml:space="preserve"> 27-47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)</w:t>
      </w:r>
    </w:p>
    <w:p w:rsidR="00885D05" w:rsidRPr="00C25CAB" w:rsidRDefault="00885D05" w:rsidP="00DC2F64">
      <w:pPr>
        <w:pStyle w:val="a3"/>
        <w:numPr>
          <w:ilvl w:val="0"/>
          <w:numId w:val="32"/>
        </w:num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="0048718B"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:</w:t>
      </w:r>
      <w:r w:rsidR="00ED73BB" w:rsidRPr="00ED73B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E945AB">
        <w:rPr>
          <w:rFonts w:ascii="Times New Roman" w:hAnsi="Times New Roman" w:cs="Times New Roman" w:hint="eastAsia"/>
          <w:sz w:val="20"/>
          <w:szCs w:val="20"/>
          <w:lang w:eastAsia="zh-TW"/>
        </w:rPr>
        <w:t>電視或報紙上的新聞，大多是「好」消息或「壞」消息？是使人喜樂的消息或是使人難過的消息？為甚麼？</w:t>
      </w:r>
    </w:p>
    <w:p w:rsidR="007D2D5A" w:rsidRPr="00C25CAB" w:rsidRDefault="007D2D5A" w:rsidP="007D2D5A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C25CAB" w:rsidRDefault="00CE6115" w:rsidP="00DC2F64">
      <w:pPr>
        <w:pStyle w:val="a3"/>
        <w:numPr>
          <w:ilvl w:val="0"/>
          <w:numId w:val="32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25C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C2F6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 </w:t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2B257C" w:rsidRDefault="002B257C" w:rsidP="002B257C">
      <w:p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2B257C" w:rsidRDefault="00E945AB" w:rsidP="002B257C">
      <w:p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神是有豐盛慈愛憐憫的神，祂喜悅祂的百姓常常充滿喜樂。我們的環境中使人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喜樂的事不多，但當我們學習從神的角</w:t>
      </w:r>
      <w:r w:rsidR="00747D22">
        <w:rPr>
          <w:rFonts w:ascii="Times New Roman" w:hAnsi="Times New Roman" w:cs="Times New Roman" w:hint="eastAsia"/>
          <w:sz w:val="20"/>
          <w:szCs w:val="20"/>
          <w:lang w:eastAsia="zh-TW"/>
        </w:rPr>
        <w:t>度看事情，我們可以「選擇」喜樂。領袖必須是一個可以將喜樂帶給他周圍的人，當心中滿有喜樂時，肩上的擔子自然也輕省了。</w:t>
      </w:r>
    </w:p>
    <w:p w:rsidR="002B257C" w:rsidRDefault="002B257C" w:rsidP="002B257C">
      <w:p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223E89" w:rsidRPr="009C324D" w:rsidRDefault="00223E89" w:rsidP="009C324D">
      <w:p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FC3D98" w:rsidRPr="00C25CAB" w:rsidRDefault="009D487E" w:rsidP="00241B0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DC2F64" w:rsidRDefault="00683F39" w:rsidP="00DC2F64">
      <w:pPr>
        <w:pStyle w:val="a3"/>
        <w:numPr>
          <w:ilvl w:val="0"/>
          <w:numId w:val="32"/>
        </w:numPr>
        <w:tabs>
          <w:tab w:val="left" w:pos="2870"/>
        </w:tabs>
        <w:spacing w:after="0" w:line="240" w:lineRule="auto"/>
        <w:ind w:left="450" w:hanging="450"/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</w:pPr>
      <w:r w:rsidRPr="00DC2F64">
        <w:rPr>
          <w:rFonts w:asciiTheme="majorEastAsia" w:eastAsiaTheme="majorEastAsia" w:hAnsiTheme="majorEastAsia" w:cs="Times New Roman" w:hint="eastAsia"/>
          <w:b/>
          <w:sz w:val="20"/>
          <w:szCs w:val="20"/>
          <w:u w:val="single"/>
          <w:lang w:eastAsia="zh-TW"/>
        </w:rPr>
        <w:t>研究與觀察</w:t>
      </w:r>
    </w:p>
    <w:p w:rsidR="004F6AF0" w:rsidRPr="00C25CAB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73D95" w:rsidRPr="00C73D95" w:rsidRDefault="00C73D95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尼希米記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12:27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是為了甚麼事情，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各處的利未人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都被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招到耶路撒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冷？</w:t>
      </w:r>
    </w:p>
    <w:p w:rsidR="00C73D95" w:rsidRPr="00B019CE" w:rsidRDefault="00C73D95" w:rsidP="00C73D95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耶路撒冷城牆告成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 (</w:t>
      </w:r>
      <w:r w:rsidRPr="002E09E1">
        <w:rPr>
          <w:rFonts w:ascii="Times New Roman" w:eastAsia="MingLiU" w:hAnsi="Times New Roman" w:cs="Times New Roman"/>
          <w:color w:val="000000"/>
          <w:sz w:val="21"/>
          <w:szCs w:val="21"/>
          <w:shd w:val="clear" w:color="auto" w:fill="FFFFFF"/>
          <w:lang w:eastAsia="zh-TW"/>
        </w:rPr>
        <w:t>the dedication of the wall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)</w:t>
      </w:r>
    </w:p>
    <w:p w:rsidR="00B019CE" w:rsidRPr="005D31C5" w:rsidRDefault="00B019CE" w:rsidP="00C73D95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城牆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建好後，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耶路撒冷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有了防衛，百姓開始遷入城內，商業逐漸有了起色。在這新的開始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 xml:space="preserve"> (</w:t>
      </w:r>
      <w:r w:rsidRPr="00F96EA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eastAsia="zh-TW"/>
        </w:rPr>
        <w:t>a monumental moment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)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，百姓</w:t>
      </w:r>
      <w:r w:rsidR="0002203F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預備行『</w:t>
      </w:r>
      <w:r w:rsidR="0002203F">
        <w:rPr>
          <w:rFonts w:ascii="Verdana" w:hAnsi="Verdana"/>
          <w:color w:val="000000"/>
          <w:sz w:val="21"/>
          <w:szCs w:val="21"/>
          <w:shd w:val="clear" w:color="auto" w:fill="FFFFFF"/>
        </w:rPr>
        <w:t>告成</w:t>
      </w:r>
      <w:r w:rsidR="0002203F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之禮』。</w:t>
      </w:r>
    </w:p>
    <w:p w:rsidR="005D31C5" w:rsidRPr="00C73D95" w:rsidRDefault="005D31C5" w:rsidP="005D31C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56D50" w:rsidRPr="00056D50" w:rsidRDefault="00056D50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利未人到耶路撒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冷要如何行『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之禮』？</w:t>
      </w:r>
    </w:p>
    <w:p w:rsidR="00056D50" w:rsidRPr="00C7404E" w:rsidRDefault="00056D50" w:rsidP="00056D50">
      <w:pPr>
        <w:pStyle w:val="a3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要稱謝、歌唱、敲鈸、鼓瑟、彈琴、歡歡喜喜行告成之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禮</w:t>
      </w:r>
      <w:r w:rsidR="00EF4DBF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C7404E" w:rsidRPr="00C7404E" w:rsidRDefault="00C7404E" w:rsidP="00056D50">
      <w:pPr>
        <w:pStyle w:val="a3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這是一個慶典(celebration)。</w:t>
      </w:r>
    </w:p>
    <w:p w:rsidR="00C7404E" w:rsidRPr="00056D50" w:rsidRDefault="00C7404E" w:rsidP="00056D50">
      <w:pPr>
        <w:pStyle w:val="a3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音樂是慶典中最重要的一環。</w:t>
      </w:r>
    </w:p>
    <w:p w:rsidR="00056D50" w:rsidRPr="00056D50" w:rsidRDefault="00056D50" w:rsidP="00056D50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F4DBF" w:rsidRPr="00EF4DBF" w:rsidRDefault="00EF4DBF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利未人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之禮』前，要如何預備自己？『</w:t>
      </w:r>
    </w:p>
    <w:p w:rsidR="00EF4DBF" w:rsidRPr="00EF4DBF" w:rsidRDefault="00EF4DBF" w:rsidP="00EF4DBF">
      <w:pPr>
        <w:pStyle w:val="a3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12:30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祭司和利未人就潔淨自己、也潔淨百姓、和城門、並城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牆。』</w:t>
      </w:r>
    </w:p>
    <w:p w:rsidR="00EF4DBF" w:rsidRPr="00EF4DBF" w:rsidRDefault="00EF4DBF" w:rsidP="00EF4DBF">
      <w:pPr>
        <w:pStyle w:val="a3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在慶典之前，百姓要先被潔淨，藉著認罪，悔改，重新備潔淨。</w:t>
      </w:r>
    </w:p>
    <w:p w:rsidR="00EF4DBF" w:rsidRDefault="00EF4DBF" w:rsidP="00EF4DBF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719F5" w:rsidRDefault="001719F5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比較尼希米記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章的遊行路線，與尼希米記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3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章的視察路線。尼希米心理會有何不同的感受？</w:t>
      </w:r>
    </w:p>
    <w:p w:rsidR="001719F5" w:rsidRDefault="001719F5" w:rsidP="001719F5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7404E" w:rsidRDefault="00C7404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兩隊遊行隊伍，是誰領隊？</w:t>
      </w:r>
    </w:p>
    <w:p w:rsidR="00C7404E" w:rsidRPr="001A4C4E" w:rsidRDefault="00C7404E" w:rsidP="00C7404E">
      <w:pPr>
        <w:pStyle w:val="a3"/>
        <w:numPr>
          <w:ilvl w:val="0"/>
          <w:numId w:val="4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第一隊在城上往右邊向糞廠門行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走</w:t>
      </w:r>
      <w:r w:rsidR="001A4C4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="001A4C4E"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  <w:t>…</w:t>
      </w:r>
      <w:r w:rsidR="001A4C4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文士</w:t>
      </w:r>
      <w:r w:rsidRPr="001A4C4E">
        <w:rPr>
          <w:rFonts w:ascii="Verdana" w:hAnsi="Verdana"/>
          <w:b/>
          <w:color w:val="000000"/>
          <w:sz w:val="21"/>
          <w:szCs w:val="21"/>
          <w:u w:val="single"/>
          <w:shd w:val="clear" w:color="auto" w:fill="FFFFFF"/>
          <w:lang w:eastAsia="zh-TW"/>
        </w:rPr>
        <w:t>以斯拉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引領他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們</w:t>
      </w:r>
      <w:r w:rsidR="001A4C4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。』</w:t>
      </w:r>
    </w:p>
    <w:p w:rsidR="001A4C4E" w:rsidRPr="001A4C4E" w:rsidRDefault="001A4C4E" w:rsidP="00C7404E">
      <w:pPr>
        <w:pStyle w:val="a3"/>
        <w:numPr>
          <w:ilvl w:val="0"/>
          <w:numId w:val="4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第二隊稱謝的人要與那一隊相迎而行、我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(</w:t>
      </w:r>
      <w:r w:rsidRPr="001A4C4E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和民的一半跟隨他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們。』</w:t>
      </w:r>
    </w:p>
    <w:p w:rsidR="001A4C4E" w:rsidRDefault="001A4C4E" w:rsidP="00C7404E">
      <w:pPr>
        <w:pStyle w:val="a3"/>
        <w:numPr>
          <w:ilvl w:val="0"/>
          <w:numId w:val="4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尼希米是政治領袖，以斯拉是宗教領袖。</w:t>
      </w:r>
    </w:p>
    <w:p w:rsidR="00C7404E" w:rsidRPr="00C7404E" w:rsidRDefault="00C7404E" w:rsidP="00C7404E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722E8" w:rsidRDefault="00323389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在這段聖經中，找出關於「唱詩」的經文。</w:t>
      </w:r>
    </w:p>
    <w:p w:rsidR="00323389" w:rsidRPr="00323389" w:rsidRDefault="00323389" w:rsidP="00323389">
      <w:pPr>
        <w:pStyle w:val="a3"/>
        <w:numPr>
          <w:ilvl w:val="0"/>
          <w:numId w:val="47"/>
        </w:numPr>
        <w:rPr>
          <w:rFonts w:asciiTheme="minorEastAsia" w:hAnsiTheme="minorEastAsia" w:cs="Times New Roman"/>
          <w:sz w:val="20"/>
          <w:szCs w:val="20"/>
          <w:lang w:eastAsia="zh-TW"/>
        </w:rPr>
      </w:pPr>
      <w:r w:rsidRPr="00323389">
        <w:rPr>
          <w:rFonts w:asciiTheme="minorEastAsia" w:hAnsiTheme="minorEastAsia" w:cs="Times New Roman" w:hint="eastAsia"/>
          <w:sz w:val="20"/>
          <w:szCs w:val="20"/>
          <w:lang w:eastAsia="zh-TW"/>
        </w:rPr>
        <w:t>27『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要稱謝、歌唱、敲鈸、鼓瑟、彈琴、歡歡喜喜行告成之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禮』</w:t>
      </w:r>
    </w:p>
    <w:p w:rsidR="00323389" w:rsidRPr="00323389" w:rsidRDefault="00323389" w:rsidP="00323389">
      <w:pPr>
        <w:pStyle w:val="a3"/>
        <w:numPr>
          <w:ilvl w:val="0"/>
          <w:numId w:val="47"/>
        </w:numPr>
        <w:rPr>
          <w:rFonts w:asciiTheme="minorEastAsia" w:hAnsiTheme="minorEastAsia" w:cs="Times New Roman"/>
          <w:sz w:val="20"/>
          <w:szCs w:val="20"/>
          <w:lang w:eastAsia="zh-TW"/>
        </w:rPr>
      </w:pPr>
      <w:r w:rsidRPr="0032338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  <w:lang w:eastAsia="zh-TW"/>
        </w:rPr>
        <w:t>28 『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歌唱的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人從</w:t>
      </w:r>
      <w:r w:rsidRPr="00323389">
        <w:rPr>
          <w:rFonts w:asciiTheme="minorEastAsia" w:hAnsiTheme="minorEastAsia" w:cs="MingLiU"/>
          <w:color w:val="000000"/>
          <w:sz w:val="20"/>
          <w:szCs w:val="20"/>
          <w:shd w:val="clear" w:color="auto" w:fill="FFFFFF"/>
          <w:lang w:eastAsia="zh-TW"/>
        </w:rPr>
        <w:t>…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聚集</w:t>
      </w:r>
      <w:r w:rsidR="00A456C0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』  (過去為了生活，都棄歌務農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、為自己立了村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莊</w:t>
      </w:r>
      <w:r w:rsidR="00A456C0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，現在重新到神的殿中唱詩，敬拜，讚美)</w:t>
      </w:r>
    </w:p>
    <w:p w:rsidR="00323389" w:rsidRPr="00323389" w:rsidRDefault="00323389" w:rsidP="00323389">
      <w:pPr>
        <w:pStyle w:val="a3"/>
        <w:numPr>
          <w:ilvl w:val="0"/>
          <w:numId w:val="47"/>
        </w:numPr>
        <w:rPr>
          <w:rFonts w:asciiTheme="minorEastAsia" w:hAnsiTheme="minorEastAsia" w:cs="Times New Roman"/>
          <w:sz w:val="20"/>
          <w:szCs w:val="20"/>
          <w:lang w:eastAsia="zh-TW"/>
        </w:rPr>
      </w:pPr>
      <w:r w:rsidRPr="0032338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  <w:lang w:eastAsia="zh-TW"/>
        </w:rPr>
        <w:t xml:space="preserve">42 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歌唱的就大聲歌唱、伊斯拉希雅管理他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們。(還有指揮)</w:t>
      </w:r>
    </w:p>
    <w:p w:rsidR="00323389" w:rsidRPr="00323389" w:rsidRDefault="00323389" w:rsidP="00323389">
      <w:pPr>
        <w:pStyle w:val="a3"/>
        <w:numPr>
          <w:ilvl w:val="0"/>
          <w:numId w:val="47"/>
        </w:numPr>
        <w:rPr>
          <w:rFonts w:asciiTheme="minorEastAsia" w:hAnsiTheme="minorEastAsia" w:cs="Times New Roman"/>
          <w:sz w:val="20"/>
          <w:szCs w:val="20"/>
          <w:lang w:eastAsia="zh-TW"/>
        </w:rPr>
      </w:pP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45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歌唱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的 (這是專業唱詩班) 他們如同大衛時『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歌唱的伶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長</w:t>
      </w:r>
      <w:proofErr w:type="gramStart"/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』(</w:t>
      </w:r>
      <w:proofErr w:type="gramEnd"/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46)。</w:t>
      </w:r>
    </w:p>
    <w:p w:rsidR="00323389" w:rsidRPr="00323389" w:rsidRDefault="00323389" w:rsidP="00323389">
      <w:pPr>
        <w:pStyle w:val="a3"/>
        <w:numPr>
          <w:ilvl w:val="0"/>
          <w:numId w:val="47"/>
        </w:numPr>
        <w:rPr>
          <w:rFonts w:asciiTheme="minorEastAsia" w:hAnsiTheme="minorEastAsia" w:cs="Times New Roman"/>
          <w:sz w:val="20"/>
          <w:szCs w:val="20"/>
          <w:lang w:eastAsia="zh-TW"/>
        </w:rPr>
      </w:pPr>
      <w:r w:rsidRPr="0032338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  <w:lang w:eastAsia="zh-TW"/>
        </w:rPr>
        <w:t>47 『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眾人將歌唱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的</w:t>
      </w:r>
      <w:r w:rsidRPr="00323389">
        <w:rPr>
          <w:rFonts w:asciiTheme="minorEastAsia" w:hAnsiTheme="minorEastAsia" w:cs="MingLiU"/>
          <w:color w:val="000000"/>
          <w:sz w:val="20"/>
          <w:szCs w:val="20"/>
          <w:shd w:val="clear" w:color="auto" w:fill="FFFFFF"/>
          <w:lang w:eastAsia="zh-TW"/>
        </w:rPr>
        <w:t>…</w:t>
      </w:r>
      <w:r w:rsidRPr="00323389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當得的分供給他</w:t>
      </w:r>
      <w:r w:rsidRPr="00323389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們』</w:t>
      </w:r>
      <w:r w:rsidR="00A456C0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 xml:space="preserve"> (神職人員不用為生活憂慮)</w:t>
      </w:r>
    </w:p>
    <w:p w:rsidR="00323389" w:rsidRDefault="00323389" w:rsidP="00323389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73D95" w:rsidRDefault="00323389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在這段聖經中，找出</w:t>
      </w:r>
      <w:r w:rsidR="003C3352">
        <w:rPr>
          <w:rFonts w:ascii="Times New Roman" w:hAnsi="Times New Roman" w:cs="Times New Roman" w:hint="eastAsia"/>
          <w:sz w:val="20"/>
          <w:szCs w:val="20"/>
          <w:lang w:eastAsia="zh-TW"/>
        </w:rPr>
        <w:t>關於</w:t>
      </w:r>
      <w:r w:rsidR="00D722E8"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="003C3352">
        <w:rPr>
          <w:rFonts w:ascii="Times New Roman" w:hAnsi="Times New Roman" w:cs="Times New Roman" w:hint="eastAsia"/>
          <w:sz w:val="20"/>
          <w:szCs w:val="20"/>
          <w:lang w:eastAsia="zh-TW"/>
        </w:rPr>
        <w:t>喜</w:t>
      </w:r>
      <w:r w:rsidR="00D61CE6">
        <w:rPr>
          <w:rFonts w:ascii="Times New Roman" w:hAnsi="Times New Roman" w:cs="Times New Roman" w:hint="eastAsia"/>
          <w:sz w:val="20"/>
          <w:szCs w:val="20"/>
          <w:lang w:eastAsia="zh-TW"/>
        </w:rPr>
        <w:t>樂</w:t>
      </w:r>
      <w:r w:rsidR="00D722E8"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  <w:r w:rsidR="003C3352">
        <w:rPr>
          <w:rFonts w:ascii="Times New Roman" w:hAnsi="Times New Roman" w:cs="Times New Roman" w:hint="eastAsia"/>
          <w:sz w:val="20"/>
          <w:szCs w:val="20"/>
          <w:lang w:eastAsia="zh-TW"/>
        </w:rPr>
        <w:t>的經文。</w:t>
      </w:r>
    </w:p>
    <w:p w:rsidR="003C3352" w:rsidRPr="00F96EA5" w:rsidRDefault="003C3352" w:rsidP="003C3352">
      <w:pPr>
        <w:pStyle w:val="a3"/>
        <w:numPr>
          <w:ilvl w:val="0"/>
          <w:numId w:val="39"/>
        </w:numPr>
        <w:spacing w:after="120" w:line="240" w:lineRule="auto"/>
        <w:rPr>
          <w:rFonts w:asciiTheme="minorEastAsia" w:hAnsiTheme="minorEastAsia" w:cs="Times New Roman"/>
          <w:sz w:val="20"/>
          <w:szCs w:val="20"/>
          <w:lang w:eastAsia="zh-TW"/>
        </w:rPr>
      </w:pPr>
      <w:r w:rsidRPr="00F96EA5">
        <w:rPr>
          <w:rFonts w:asciiTheme="minorEastAsia" w:hAnsiTheme="minorEastAsia" w:cs="Times New Roman" w:hint="eastAsia"/>
          <w:sz w:val="20"/>
          <w:szCs w:val="20"/>
          <w:lang w:eastAsia="zh-TW"/>
        </w:rPr>
        <w:t>27</w:t>
      </w:r>
      <w:r w:rsidRPr="00F96EA5">
        <w:rPr>
          <w:rFonts w:asciiTheme="minorEastAsia" w:hAnsiTheme="minorEastAsia"/>
          <w:color w:val="000000"/>
          <w:sz w:val="21"/>
          <w:szCs w:val="21"/>
          <w:shd w:val="clear" w:color="auto" w:fill="FFFFFF"/>
        </w:rPr>
        <w:t>歡歡喜喜行告成之</w:t>
      </w:r>
      <w:r w:rsidRPr="00F96EA5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</w:rPr>
        <w:t>禮</w:t>
      </w:r>
      <w:r w:rsidRPr="00F96EA5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F96EA5">
        <w:rPr>
          <w:rFonts w:asciiTheme="minorEastAsia" w:hAnsiTheme="minorEastAsia" w:cs="Times New Roman"/>
          <w:color w:val="000000"/>
          <w:sz w:val="21"/>
          <w:szCs w:val="21"/>
          <w:shd w:val="clear" w:color="auto" w:fill="FFFFFF"/>
          <w:lang w:eastAsia="zh-TW"/>
        </w:rPr>
        <w:t>(to celebrate joyfully</w:t>
      </w:r>
      <w:r w:rsidRPr="00F96EA5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>)</w:t>
      </w:r>
    </w:p>
    <w:p w:rsidR="00F96EA5" w:rsidRPr="00F96EA5" w:rsidRDefault="00F96EA5" w:rsidP="003C3352">
      <w:pPr>
        <w:pStyle w:val="a3"/>
        <w:numPr>
          <w:ilvl w:val="0"/>
          <w:numId w:val="39"/>
        </w:numPr>
        <w:spacing w:after="120" w:line="240" w:lineRule="auto"/>
        <w:rPr>
          <w:rFonts w:asciiTheme="minorEastAsia" w:hAnsiTheme="minorEastAsia" w:cs="Times New Roman"/>
          <w:sz w:val="20"/>
          <w:szCs w:val="20"/>
          <w:lang w:eastAsia="zh-TW"/>
        </w:rPr>
      </w:pPr>
      <w:r w:rsidRPr="00F96EA5">
        <w:rPr>
          <w:rFonts w:asciiTheme="minorEastAsia" w:hAnsiTheme="minorEastAsia" w:cs="Times New Roman" w:hint="eastAsia"/>
          <w:sz w:val="20"/>
          <w:szCs w:val="20"/>
          <w:lang w:eastAsia="zh-TW"/>
        </w:rPr>
        <w:t>43</w:t>
      </w:r>
      <w:r w:rsidRPr="00F96EA5">
        <w:rPr>
          <w:rFonts w:asciiTheme="minorEastAsia" w:hAnsiTheme="minorEastAsia"/>
          <w:color w:val="000000"/>
          <w:sz w:val="21"/>
          <w:szCs w:val="21"/>
          <w:shd w:val="clear" w:color="auto" w:fill="FFFFFF"/>
          <w:lang w:eastAsia="zh-TW"/>
        </w:rPr>
        <w:t>神使他們大大歡</w:t>
      </w:r>
      <w:r w:rsidRPr="00F96EA5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>樂 (</w:t>
      </w:r>
      <w:r w:rsidRPr="00F96EA5">
        <w:rPr>
          <w:rFonts w:asciiTheme="minorEastAsia" w:hAnsiTheme="minorEastAsia" w:cs="Times New Roman"/>
          <w:sz w:val="21"/>
          <w:szCs w:val="21"/>
          <w:shd w:val="clear" w:color="auto" w:fill="FFFFFF"/>
        </w:rPr>
        <w:t>rejoicing because God had given them great joy</w:t>
      </w:r>
      <w:r w:rsidRPr="00F96EA5">
        <w:rPr>
          <w:rFonts w:asciiTheme="minorEastAsia" w:hAnsiTheme="minorEastAsia" w:cs="Times New Roman" w:hint="eastAsia"/>
          <w:sz w:val="21"/>
          <w:szCs w:val="21"/>
          <w:shd w:val="clear" w:color="auto" w:fill="FFFFFF"/>
          <w:lang w:eastAsia="zh-TW"/>
        </w:rPr>
        <w:t>)</w:t>
      </w:r>
    </w:p>
    <w:p w:rsidR="00F96EA5" w:rsidRPr="00F96EA5" w:rsidRDefault="00F96EA5" w:rsidP="003C3352">
      <w:pPr>
        <w:pStyle w:val="a3"/>
        <w:numPr>
          <w:ilvl w:val="0"/>
          <w:numId w:val="39"/>
        </w:numPr>
        <w:spacing w:after="120" w:line="240" w:lineRule="auto"/>
        <w:rPr>
          <w:rFonts w:asciiTheme="minorEastAsia" w:hAnsiTheme="minorEastAsia" w:cs="Times New Roman"/>
          <w:sz w:val="20"/>
          <w:szCs w:val="20"/>
          <w:lang w:eastAsia="zh-TW"/>
        </w:rPr>
      </w:pPr>
      <w:r w:rsidRPr="00F96EA5">
        <w:rPr>
          <w:rFonts w:asciiTheme="minorEastAsia" w:hAnsiTheme="minorEastAsia" w:cs="Times New Roman"/>
          <w:color w:val="000000"/>
          <w:sz w:val="21"/>
          <w:szCs w:val="21"/>
          <w:shd w:val="clear" w:color="auto" w:fill="FFFFFF"/>
          <w:lang w:eastAsia="zh-TW"/>
        </w:rPr>
        <w:t>43</w:t>
      </w:r>
      <w:r w:rsidRPr="00F96EA5">
        <w:rPr>
          <w:rFonts w:asciiTheme="minorEastAsia" w:hAnsiTheme="minorEastAsia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 w:rsidRPr="00F96EA5">
        <w:rPr>
          <w:rFonts w:asciiTheme="minorEastAsia" w:hAnsiTheme="minorEastAsia"/>
          <w:color w:val="000000"/>
          <w:sz w:val="21"/>
          <w:szCs w:val="21"/>
          <w:shd w:val="clear" w:color="auto" w:fill="FFFFFF"/>
          <w:lang w:eastAsia="zh-TW"/>
        </w:rPr>
        <w:t>連婦女帶孩童也都歡</w:t>
      </w:r>
      <w:r w:rsidRPr="00F96EA5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>樂</w:t>
      </w:r>
      <w:r w:rsidR="00FA5173"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>。</w:t>
      </w:r>
      <w:r w:rsidR="00FA5173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甚至耶路撒冷中的歡聲聽到遠</w:t>
      </w:r>
      <w:r w:rsidR="00FA5173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處。</w:t>
      </w:r>
      <w:r>
        <w:rPr>
          <w:rFonts w:asciiTheme="minorEastAsia" w:hAnsiTheme="minorEastAsia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</w:p>
    <w:p w:rsidR="00F96EA5" w:rsidRPr="001719F5" w:rsidRDefault="00F96EA5" w:rsidP="003C3352">
      <w:pPr>
        <w:pStyle w:val="a3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  <w:shd w:val="clear" w:color="auto" w:fill="FFFFFF"/>
          <w:lang w:eastAsia="zh-TW"/>
        </w:rPr>
        <w:lastRenderedPageBreak/>
        <w:t>44</w:t>
      </w:r>
      <w:r w:rsidR="005D31C5">
        <w:rPr>
          <w:rFonts w:ascii="Verdana" w:hAnsi="Verdana"/>
          <w:color w:val="000000"/>
          <w:sz w:val="21"/>
          <w:szCs w:val="21"/>
          <w:shd w:val="clear" w:color="auto" w:fill="FFFFFF"/>
        </w:rPr>
        <w:t>猶大人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因祭司和利未人供職、就歡樂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了</w:t>
      </w:r>
      <w:r w:rsidR="005D31C5" w:rsidRPr="005D31C5">
        <w:rPr>
          <w:rFonts w:ascii="Times New Roman" w:eastAsia="MingLiU" w:hAnsi="Times New Roman" w:cs="Times New Roman"/>
          <w:sz w:val="21"/>
          <w:szCs w:val="21"/>
          <w:shd w:val="clear" w:color="auto" w:fill="FFFFFF"/>
          <w:lang w:eastAsia="zh-TW"/>
        </w:rPr>
        <w:t>(</w:t>
      </w:r>
      <w:r w:rsidR="005D31C5" w:rsidRPr="005D31C5">
        <w:rPr>
          <w:rFonts w:ascii="Times New Roman" w:hAnsi="Times New Roman" w:cs="Times New Roman"/>
          <w:sz w:val="21"/>
          <w:szCs w:val="21"/>
          <w:shd w:val="clear" w:color="auto" w:fill="FFFFFF"/>
        </w:rPr>
        <w:t>for Judah was pleased with the ministering priests and Levites</w:t>
      </w:r>
      <w:r w:rsidR="005D31C5" w:rsidRPr="005D31C5">
        <w:rPr>
          <w:rFonts w:ascii="Times New Roman" w:hAnsi="Times New Roman" w:cs="Times New Roman"/>
          <w:sz w:val="21"/>
          <w:szCs w:val="21"/>
          <w:shd w:val="clear" w:color="auto" w:fill="FFFFFF"/>
          <w:lang w:eastAsia="zh-TW"/>
        </w:rPr>
        <w:t>)</w:t>
      </w:r>
    </w:p>
    <w:p w:rsidR="001719F5" w:rsidRPr="005D31C5" w:rsidRDefault="001719F5" w:rsidP="001719F5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73D95" w:rsidRDefault="0065572A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尼希米記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12:43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百姓為何歡樂？</w:t>
      </w:r>
    </w:p>
    <w:p w:rsidR="0065572A" w:rsidRPr="0065572A" w:rsidRDefault="0065572A" w:rsidP="0065572A">
      <w:pPr>
        <w:pStyle w:val="a3"/>
        <w:numPr>
          <w:ilvl w:val="0"/>
          <w:numId w:val="43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眾人獻大祭而歡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</w:rPr>
        <w:t>樂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65572A" w:rsidRPr="0065572A" w:rsidRDefault="0065572A" w:rsidP="0065572A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5572A" w:rsidRPr="0065572A" w:rsidRDefault="0065572A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獻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了甚麼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大祭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？</w:t>
      </w:r>
    </w:p>
    <w:p w:rsidR="0065572A" w:rsidRPr="0065572A" w:rsidRDefault="0065572A" w:rsidP="0065572A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將舉祭、初熟之物、和所取的十分之一、就是按各城田地、照律法所定歸給祭司和利未人的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分</w:t>
      </w:r>
      <w:r w:rsidR="00C7404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65572A" w:rsidRPr="00C7404E" w:rsidRDefault="0065572A" w:rsidP="0065572A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因祭司和利未人供職、就歡樂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了</w:t>
      </w:r>
      <w:r w:rsidR="00C7404E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C7404E" w:rsidRDefault="00C7404E" w:rsidP="0065572A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獻祭就是將當納的獻在神的壇前。</w:t>
      </w:r>
    </w:p>
    <w:p w:rsidR="0065572A" w:rsidRPr="0065572A" w:rsidRDefault="0065572A" w:rsidP="0065572A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5572A" w:rsidRDefault="0065572A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這祭有何特殊意義？</w:t>
      </w:r>
    </w:p>
    <w:p w:rsidR="0065572A" w:rsidRPr="00A37B6E" w:rsidRDefault="00A37B6E" w:rsidP="00A37B6E">
      <w:pPr>
        <w:pStyle w:val="a3"/>
        <w:numPr>
          <w:ilvl w:val="0"/>
          <w:numId w:val="4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 w:rsidR="0065572A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古時、在大衛和亞薩的日子、有歌唱的伶長、並有讚美稱謝　神的詩</w:t>
      </w:r>
      <w:r w:rsidR="0065572A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歌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。』</w:t>
      </w:r>
    </w:p>
    <w:p w:rsidR="00A37B6E" w:rsidRPr="00A37B6E" w:rsidRDefault="00A37B6E" w:rsidP="00A37B6E">
      <w:pPr>
        <w:pStyle w:val="a3"/>
        <w:numPr>
          <w:ilvl w:val="0"/>
          <w:numId w:val="4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以色列眾人將歌唱的、守門的、每日所當得的分供給他們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．』</w:t>
      </w:r>
    </w:p>
    <w:p w:rsidR="00A37B6E" w:rsidRPr="00A37B6E" w:rsidRDefault="00A37B6E" w:rsidP="00A37B6E">
      <w:pPr>
        <w:pStyle w:val="a3"/>
        <w:numPr>
          <w:ilvl w:val="0"/>
          <w:numId w:val="4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又給利未人當得的分．利未人又給亞倫的子孫當得的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分。』</w:t>
      </w:r>
    </w:p>
    <w:p w:rsidR="00A37B6E" w:rsidRDefault="00A37B6E" w:rsidP="00A37B6E">
      <w:pPr>
        <w:pStyle w:val="a3"/>
        <w:numPr>
          <w:ilvl w:val="0"/>
          <w:numId w:val="4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以色列人對神職人員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供給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他們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當得的分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，已經停了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500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年。到了此時纔重新恢復。</w:t>
      </w:r>
    </w:p>
    <w:p w:rsidR="0065572A" w:rsidRDefault="0065572A" w:rsidP="00C21222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C7A78" w:rsidRDefault="00AC7A78" w:rsidP="00AC7A78">
      <w:pPr>
        <w:pStyle w:val="a3"/>
        <w:ind w:left="360"/>
        <w:rPr>
          <w:rFonts w:ascii="SimSun"/>
          <w:lang w:eastAsia="zh-TW"/>
        </w:rPr>
      </w:pPr>
    </w:p>
    <w:p w:rsidR="005F37BA" w:rsidRPr="00DC2F64" w:rsidRDefault="00F9536F" w:rsidP="00DC2F64">
      <w:pPr>
        <w:pStyle w:val="a3"/>
        <w:numPr>
          <w:ilvl w:val="0"/>
          <w:numId w:val="32"/>
        </w:numPr>
        <w:ind w:left="450" w:hanging="450"/>
        <w:rPr>
          <w:rFonts w:ascii="SimSun" w:eastAsia="SimSun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6985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DC2F64">
        <w:rPr>
          <w:rFonts w:ascii="SimSun" w:eastAsia="SimSun" w:hint="eastAsia"/>
          <w:b/>
          <w:bCs/>
          <w:lang w:eastAsia="zh-TW"/>
        </w:rPr>
        <w:t>歸納</w:t>
      </w:r>
      <w:r w:rsidR="005F37BA" w:rsidRPr="00DC2F64">
        <w:rPr>
          <w:rFonts w:ascii="SimSun" w:eastAsia="SimSun" w:hint="eastAsia"/>
          <w:lang w:eastAsia="zh-TW"/>
        </w:rPr>
        <w:t>（</w:t>
      </w:r>
      <w:r w:rsidR="009B276C" w:rsidRPr="00DC2F64">
        <w:rPr>
          <w:rFonts w:ascii="SimSun" w:hint="eastAsia"/>
          <w:lang w:eastAsia="zh-TW"/>
        </w:rPr>
        <w:t>回歸</w:t>
      </w:r>
      <w:r w:rsidR="005F37BA" w:rsidRPr="00DC2F64">
        <w:rPr>
          <w:rFonts w:ascii="SimSun" w:eastAsia="SimSun" w:hint="eastAsia"/>
          <w:lang w:eastAsia="zh-TW"/>
        </w:rPr>
        <w:t>主題/中心思想）</w:t>
      </w:r>
    </w:p>
    <w:p w:rsidR="00D72C69" w:rsidRPr="00C25CAB" w:rsidRDefault="005C32C8" w:rsidP="00234C8D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eastAsia="MingLiU" w:hAnsi="Times New Roman" w:cs="Times New Roman"/>
          <w:noProof/>
          <w:sz w:val="20"/>
          <w:szCs w:val="20"/>
        </w:rPr>
      </w:r>
      <w:r w:rsidRPr="005C32C8">
        <w:rPr>
          <w:rFonts w:ascii="Times New Roman" w:eastAsia="MingLiU" w:hAnsi="Times New Roman" w:cs="Times New Roman"/>
          <w:noProof/>
          <w:sz w:val="20"/>
          <w:szCs w:val="20"/>
        </w:rPr>
        <w:pict>
          <v:group id="Canvas 13" o:spid="_x0000_s1026" editas="canvas" style="width:362.5pt;height:46.5pt;mso-position-horizontal-relative:char;mso-position-vertical-relative:line" coordsize="46037,5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037;height:5905;visibility:visible">
              <v:fill o:detectmouseclick="t"/>
              <v:path o:connecttype="none"/>
            </v:shape>
            <v:roundrect id="Rounded Rectangle 14" o:spid="_x0000_s1028" style="position:absolute;left:1714;top:1270;width:9462;height:29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13bsA&#10;AADbAAAADwAAAGRycy9kb3ducmV2LnhtbERPSwrCMBDdC94hjOBGNPWDaDWKCH62Vg8wNGNbbCal&#10;SbXe3giCu3m876y3rSnFk2pXWFYwHkUgiFOrC84U3K6H4QKE88gaS8uk4E0OtptuZ42xti++0DPx&#10;mQgh7GJUkHtfxVK6NCeDbmQr4sDdbW3QB1hnUtf4CuGmlJMomkuDBYeGHCva55Q+ksYoWDand1LI&#10;+/SKftAcyS4TzLRS/V67W4Hw1Pq/+Oc+6zB/Bt9fw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ktd27AAAA2wAAAA8AAAAAAAAAAAAAAAAAmAIAAGRycy9kb3ducmV2Lnht&#10;bFBLBQYAAAAABAAEAPUAAACAAwAAAAA=&#10;" fillcolor="#4f81bd [3204]" strokecolor="#243f60 [1604]" strokeweight="2pt">
              <v:textbox>
                <w:txbxContent>
                  <w:p w:rsidR="001719F5" w:rsidRDefault="001719F5" w:rsidP="001719F5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領受恩典</w:t>
                    </w:r>
                  </w:p>
                </w:txbxContent>
              </v:textbox>
            </v:roundrect>
            <v:roundrect id="Rounded Rectangle 21" o:spid="_x0000_s1029" style="position:absolute;left:14414;top:1397;width:8065;height:29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c+L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a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/c+L0AAADbAAAADwAAAAAAAAAAAAAAAACYAgAAZHJzL2Rvd25yZXYu&#10;eG1sUEsFBgAAAAAEAAQA9QAAAIIDAAAAAA==&#10;" fillcolor="#4f81bd [3204]" strokecolor="#243f60 [1604]" strokeweight="2pt">
              <v:textbox>
                <w:txbxContent>
                  <w:p w:rsidR="001719F5" w:rsidRDefault="001719F5" w:rsidP="001719F5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感謝讚美</w:t>
                    </w:r>
                  </w:p>
                </w:txbxContent>
              </v:textbox>
            </v:roundrect>
            <v:roundrect id="Rounded Rectangle 22" o:spid="_x0000_s1030" style="position:absolute;left:25908;top:1397;width:8636;height:29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1Cj70A&#10;AADbAAAADwAAAGRycy9kb3ducmV2LnhtbESPzQrCMBCE74LvEFbwIppaQbQaRQR/rlYfYGnWtths&#10;SpNqfXsjCB6HmfmGWW87U4knNa60rGA6iUAQZ1aXnCu4XQ/jBQjnkTVWlknBmxxsN/3eGhNtX3yh&#10;Z+pzESDsElRQeF8nUrqsIINuYmvi4N1tY9AH2eRSN/gKcFPJOIrm0mDJYaHAmvYFZY+0NQqW7emd&#10;lvI+u6IftUeyyxRzrdRw0O1WIDx1/h/+tc9aQRz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a1Cj70AAADbAAAADwAAAAAAAAAAAAAAAACYAgAAZHJzL2Rvd25yZXYu&#10;eG1sUEsFBgAAAAAEAAQA9QAAAIIDAAAAAA==&#10;" fillcolor="#4f81bd [3204]" strokecolor="#243f60 [1604]" strokeweight="2pt">
              <v:textbox>
                <w:txbxContent>
                  <w:p w:rsidR="001719F5" w:rsidRDefault="001719F5" w:rsidP="001719F5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歡喜快樂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5" o:spid="_x0000_s1031" type="#_x0000_t13" style="position:absolute;left:11557;top:2413;width:2159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bxcEA&#10;AADbAAAADwAAAGRycy9kb3ducmV2LnhtbERPTWsCMRC9C/6HMEIvotla1Lo1Slto8eq62uuwGTdL&#10;N5MlSXX775uC4G0e73PW29624kI+NI4VPE4zEMSV0w3XCsrDx+QZRIjIGlvHpOCXAmw3w8Eac+2u&#10;vKdLEWuRQjjkqMDE2OVShsqQxTB1HXHizs5bjAn6WmqP1xRuWznLsoW02HBqMNjRu6Hqu/ixCvhr&#10;/Pn2FJZNWa7a44n8TJvypNTDqH99ARGpj3fxzb3Taf4c/n9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C28XBAAAA2wAAAA8AAAAAAAAAAAAAAAAAmAIAAGRycy9kb3du&#10;cmV2LnhtbFBLBQYAAAAABAAEAPUAAACGAwAAAAA=&#10;" adj="16835" fillcolor="#4f81bd [3204]" strokecolor="#243f60 [1604]" strokeweight="2pt"/>
            <v:shape id="Right Arrow 24" o:spid="_x0000_s1032" type="#_x0000_t13" style="position:absolute;left:23114;top:2413;width:1841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pWMEA&#10;AADbAAAADwAAAGRycy9kb3ducmV2LnhtbESP32rCMBTG7we+QziCdzOdlOE6UxmK4q6Gzgc4NmdN&#10;aXNSkqjt25vBYJcfv+8P32o92E7cyIfGsYKXeQaCuHK64VrB+Xv3vAQRIrLGzjEpGCnAupw8rbDQ&#10;7s5Hup1iLVIJhwIVmBj7QspQGbIY5q4nTuzHeYsxSV9L7fGeym0nF1n2Ki02nBYM9rQxVLWnq1Xg&#10;c8Ny3xzbMf8ct8vu8vYVD1qp2XT4eAcRaYj/5r904rDI4fdL+gG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+KVjBAAAA2wAAAA8AAAAAAAAAAAAAAAAAmAIAAGRycy9kb3du&#10;cmV2LnhtbFBLBQYAAAAABAAEAPUAAACGAwAAAAA=&#10;" adj="16014" fillcolor="#4f81bd [3204]" strokecolor="#243f60 [1604]" strokeweight="2pt"/>
            <v:roundrect id="Rounded Rectangle 25" o:spid="_x0000_s1033" style="position:absolute;left:38798;top:1397;width:5398;height:29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a+7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QG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Ta+70AAADbAAAADwAAAAAAAAAAAAAAAACYAgAAZHJzL2Rvd25yZXYu&#10;eG1sUEsFBgAAAAAEAAQA9QAAAIIDAAAAAA==&#10;" fillcolor="#4f81bd [3204]" strokecolor="#243f60 [1604]" strokeweight="2pt">
              <v:textbox>
                <w:txbxContent>
                  <w:p w:rsidR="00C21222" w:rsidRDefault="0071292B" w:rsidP="001719F5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奉獻</w:t>
                    </w:r>
                  </w:p>
                </w:txbxContent>
              </v:textbox>
            </v:roundrect>
            <v:shape id="Right Arrow 26" o:spid="_x0000_s1034" type="#_x0000_t13" style="position:absolute;left:35560;top:2476;width:1841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StMAA&#10;AADbAAAADwAAAGRycy9kb3ducmV2LnhtbESP3YrCMBCF7wXfIczC3mm6IuJWo4ii7F6Jug8wNmNT&#10;bCYlidq+/UYQvDx854czX7a2FnfyoXKs4GuYgSAunK64VPB32g6mIEJE1lg7JgUdBVgu+r055to9&#10;+ED3YyxFKuGQowITY5NLGQpDFsPQNcSJXZy3GJP0pdQeH6nc1nKUZRNpseK0YLChtaHierxZBX5s&#10;WO6qw7Ub/3abaX3+3scfrdTnR7uagYjUxrf5lU4cRhN4fk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AStMAAAADbAAAADwAAAAAAAAAAAAAAAACYAgAAZHJzL2Rvd25y&#10;ZXYueG1sUEsFBgAAAAAEAAQA9QAAAIUDAAAAAA==&#10;" adj="16014" fillcolor="#4f81bd [3204]" strokecolor="#243f60 [1604]" strokeweight="2pt"/>
            <w10:wrap type="none"/>
            <w10:anchorlock/>
          </v:group>
        </w:pict>
      </w:r>
    </w:p>
    <w:p w:rsidR="0071292B" w:rsidRDefault="0071292B" w:rsidP="0071292B">
      <w:pPr>
        <w:pStyle w:val="a3"/>
        <w:spacing w:after="120" w:line="240" w:lineRule="auto"/>
        <w:ind w:left="360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從「告成禮」開始，遊行慶祝，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歡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樂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聲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從耶路撒冷傳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到遠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處。接著百姓『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獻大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祭』，有各樣的財務與實物的奉獻，神職人員被供應，帶領百姓更深的敬拜讚美，也經歷更豐盛的喜樂。</w:t>
      </w:r>
    </w:p>
    <w:p w:rsidR="006715DA" w:rsidRDefault="006715DA" w:rsidP="0071292B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這是一個從「獻城牆」的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告成禮到「獻自己」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告成禮。</w:t>
      </w:r>
    </w:p>
    <w:p w:rsidR="003766EA" w:rsidRDefault="003766EA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71292B" w:rsidRPr="00C25CAB" w:rsidRDefault="0071292B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82662B" w:rsidRPr="00DC2F64" w:rsidRDefault="000C3CB8" w:rsidP="00DC2F64">
      <w:pPr>
        <w:pStyle w:val="a3"/>
        <w:numPr>
          <w:ilvl w:val="0"/>
          <w:numId w:val="32"/>
        </w:numPr>
        <w:tabs>
          <w:tab w:val="left" w:pos="2870"/>
        </w:tabs>
        <w:spacing w:after="0" w:line="240" w:lineRule="auto"/>
        <w:ind w:left="45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99695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DC2F6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 w:rsidRPr="00DC2F64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C25CAB" w:rsidRPr="00C25CAB" w:rsidRDefault="00C25CAB" w:rsidP="00C25CAB">
      <w:pPr>
        <w:pStyle w:val="a3"/>
        <w:spacing w:after="120" w:line="240" w:lineRule="auto"/>
        <w:ind w:left="634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81338" w:rsidRPr="00A37B6E" w:rsidRDefault="0002203F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教會通常在建好教堂後都會行「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之禮」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獻堂崇拜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, dedication service)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教會還有其他的「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之禮」嗎？在個人或家庭，有些甚麼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之禮」(</w:t>
      </w:r>
      <w:r w:rsidRPr="003C3352">
        <w:rPr>
          <w:rFonts w:ascii="Times New Roman" w:eastAsia="MingLiU" w:hAnsi="Times New Roman" w:cs="Times New Roman"/>
          <w:color w:val="000000"/>
          <w:sz w:val="21"/>
          <w:szCs w:val="21"/>
          <w:shd w:val="clear" w:color="auto" w:fill="FFFFFF"/>
          <w:lang w:eastAsia="zh-TW"/>
        </w:rPr>
        <w:t>dedication service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)？這些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告成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之禮」有何意義？</w:t>
      </w:r>
    </w:p>
    <w:p w:rsidR="00A37B6E" w:rsidRPr="00247F47" w:rsidRDefault="00A37B6E" w:rsidP="00A37B6E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EF4DBF" w:rsidRDefault="00EF4DBF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罪，尤其是沒有被對付的罪，是否會影響我們得到</w:t>
      </w:r>
      <w:r w:rsidR="0003105D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真喜樂？</w:t>
      </w:r>
    </w:p>
    <w:p w:rsidR="0003105D" w:rsidRPr="0003105D" w:rsidRDefault="0003105D" w:rsidP="000310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參閱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12 :43</w:t>
      </w:r>
      <w:r w:rsidR="005261D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，慶典前潔淨禮的意義。</w:t>
      </w:r>
    </w:p>
    <w:p w:rsidR="00EF4DBF" w:rsidRDefault="00EF4DBF" w:rsidP="00EF4DBF">
      <w:pPr>
        <w:pStyle w:val="a3"/>
        <w:rPr>
          <w:lang w:eastAsia="zh-TW"/>
        </w:rPr>
      </w:pPr>
    </w:p>
    <w:p w:rsidR="00A37B6E" w:rsidRPr="005D44DE" w:rsidRDefault="00A37B6E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hint="eastAsia"/>
          <w:lang w:eastAsia="zh-TW"/>
        </w:rPr>
        <w:t>感謝與讚美，如何表現出來</w:t>
      </w:r>
      <w:r w:rsidR="005D44DE">
        <w:rPr>
          <w:rFonts w:hint="eastAsia"/>
          <w:lang w:eastAsia="zh-TW"/>
        </w:rPr>
        <w:t>？</w:t>
      </w:r>
    </w:p>
    <w:p w:rsidR="005D44DE" w:rsidRDefault="005D44DE" w:rsidP="0003105D">
      <w:pPr>
        <w:pStyle w:val="a3"/>
        <w:numPr>
          <w:ilvl w:val="0"/>
          <w:numId w:val="4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參閱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12 :43</w:t>
      </w:r>
    </w:p>
    <w:p w:rsidR="003406D9" w:rsidRPr="00A37B6E" w:rsidRDefault="003406D9" w:rsidP="0003105D">
      <w:pPr>
        <w:pStyle w:val="a3"/>
        <w:numPr>
          <w:ilvl w:val="0"/>
          <w:numId w:val="4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思想</w:t>
      </w:r>
      <w:r w:rsidR="0071292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「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真的喜樂</w:t>
      </w:r>
      <w:r w:rsidR="0071292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」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與</w:t>
      </w:r>
      <w:r w:rsidR="005261D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「</w:t>
      </w:r>
      <w:r>
        <w:rPr>
          <w:rFonts w:hint="eastAsia"/>
          <w:lang w:eastAsia="zh-TW"/>
        </w:rPr>
        <w:t>感謝與讚美</w:t>
      </w:r>
      <w:r w:rsidR="005261DE">
        <w:rPr>
          <w:rFonts w:hint="eastAsia"/>
          <w:lang w:eastAsia="zh-TW"/>
        </w:rPr>
        <w:t>」</w:t>
      </w:r>
      <w:r>
        <w:rPr>
          <w:rFonts w:hint="eastAsia"/>
          <w:lang w:eastAsia="zh-TW"/>
        </w:rPr>
        <w:t>的關係。</w:t>
      </w:r>
      <w:r w:rsidR="005261DE">
        <w:rPr>
          <w:rFonts w:hint="eastAsia"/>
          <w:lang w:eastAsia="zh-TW"/>
        </w:rPr>
        <w:t>從</w:t>
      </w:r>
      <w:r w:rsidR="005261D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「</w:t>
      </w:r>
      <w:r w:rsidR="005261DE">
        <w:rPr>
          <w:rFonts w:hint="eastAsia"/>
          <w:lang w:eastAsia="zh-TW"/>
        </w:rPr>
        <w:t>感謝與讚美」中，經歷</w:t>
      </w:r>
      <w:r w:rsidR="005261DE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「真的喜樂」。</w:t>
      </w:r>
    </w:p>
    <w:p w:rsidR="00A37B6E" w:rsidRPr="00A37B6E" w:rsidRDefault="00A37B6E" w:rsidP="00A37B6E">
      <w:pPr>
        <w:pStyle w:val="a3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</w:p>
    <w:p w:rsidR="00FA5173" w:rsidRPr="00AA6BEA" w:rsidRDefault="00AA6BEA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眾人獻大祭而歡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樂』，這包括許多財物的奉獻(12:44)</w:t>
      </w:r>
      <w:r w:rsidR="00FA5173">
        <w:rPr>
          <w:rFonts w:ascii="Times New Roman" w:hAnsi="Times New Roman" w:cs="Times New Roman" w:hint="eastAsia"/>
          <w:sz w:val="20"/>
          <w:szCs w:val="20"/>
          <w:lang w:eastAsia="zh-TW"/>
        </w:rPr>
        <w:t>。捐錢是很心痛的事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還是歡樂的事？</w:t>
      </w:r>
    </w:p>
    <w:p w:rsidR="00AA6BEA" w:rsidRPr="005261DE" w:rsidRDefault="00AA6BEA" w:rsidP="00AA6BEA">
      <w:pPr>
        <w:pStyle w:val="a3"/>
        <w:numPr>
          <w:ilvl w:val="0"/>
          <w:numId w:val="4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參閱</w:t>
      </w:r>
      <w:r w:rsidRPr="00FA5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哥林多後書</w:t>
      </w:r>
      <w:r w:rsidRPr="00FA5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 xml:space="preserve"> 9:7 </w:t>
      </w:r>
      <w:r w:rsidRPr="00FA5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『捐得樂意的人、是　神所喜愛</w:t>
      </w:r>
      <w:r w:rsidRPr="00FA5173"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t>的』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</w:p>
    <w:p w:rsidR="005261DE" w:rsidRPr="00AA6BEA" w:rsidRDefault="005261DE" w:rsidP="00AA6BEA">
      <w:pPr>
        <w:pStyle w:val="a3"/>
        <w:numPr>
          <w:ilvl w:val="0"/>
          <w:numId w:val="4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FA5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TW"/>
        </w:rPr>
        <w:lastRenderedPageBreak/>
        <w:t>捐得樂意的人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(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Cheerful giver) </w:t>
      </w:r>
      <w:r w:rsidR="004630A8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如何解釋</w:t>
      </w:r>
      <w:r w:rsidR="004630A8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: 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是</w:t>
      </w:r>
      <w:r w:rsidR="004630A8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因為很喜樂，所以很願意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捐獻</w:t>
      </w:r>
      <w:r w:rsidR="004630A8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；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還是因為捐獻而後有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歡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樂。</w:t>
      </w:r>
    </w:p>
    <w:p w:rsidR="00FA5173" w:rsidRPr="00FA5173" w:rsidRDefault="00FA5173" w:rsidP="00FA5173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247F47" w:rsidRPr="009E19D3" w:rsidRDefault="00247F47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基督徒的喜樂與世界上的享樂有何不同？</w:t>
      </w:r>
    </w:p>
    <w:p w:rsidR="009E19D3" w:rsidRDefault="009E19D3" w:rsidP="009E19D3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950132" w:rsidRPr="009E19D3" w:rsidRDefault="00950132" w:rsidP="009E19D3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bookmarkStart w:id="0" w:name="_GoBack"/>
      <w:bookmarkEnd w:id="0"/>
    </w:p>
    <w:p w:rsidR="009E19D3" w:rsidRPr="009E19D3" w:rsidRDefault="009E19D3" w:rsidP="00A221D6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喜樂會傳染的嗎？領袖如何將「喜樂」帶進團契或教會中？</w:t>
      </w:r>
    </w:p>
    <w:p w:rsidR="009E19D3" w:rsidRPr="001159E2" w:rsidRDefault="009E19D3" w:rsidP="009E19D3">
      <w:pPr>
        <w:pStyle w:val="a3"/>
        <w:numPr>
          <w:ilvl w:val="0"/>
          <w:numId w:val="46"/>
        </w:numPr>
        <w:spacing w:before="120" w:after="120" w:line="240" w:lineRule="auto"/>
        <w:rPr>
          <w:rFonts w:asciiTheme="minorEastAsia" w:hAnsiTheme="minorEastAsia" w:cs="Times New Roman"/>
          <w:sz w:val="20"/>
          <w:szCs w:val="20"/>
          <w:shd w:val="clear" w:color="auto" w:fill="FFFFFF"/>
          <w:lang w:eastAsia="zh-TW"/>
        </w:rPr>
      </w:pPr>
      <w:r w:rsidRPr="009E19D3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  <w:lang w:eastAsia="zh-TW"/>
        </w:rPr>
        <w:t>箴言 17</w:t>
      </w:r>
      <w:r w:rsidRPr="009E19D3">
        <w:rPr>
          <w:rFonts w:asciiTheme="minorEastAsia" w:hAnsiTheme="minorEastAsia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:22 </w:t>
      </w:r>
      <w:r w:rsidRPr="009E19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  <w:lang w:eastAsia="zh-TW"/>
        </w:rPr>
        <w:t>『</w:t>
      </w:r>
      <w:r w:rsidRPr="009E19D3">
        <w:rPr>
          <w:rFonts w:asciiTheme="minorEastAsia" w:hAnsiTheme="minorEastAsia"/>
          <w:color w:val="000000"/>
          <w:sz w:val="20"/>
          <w:szCs w:val="20"/>
          <w:shd w:val="clear" w:color="auto" w:fill="FFFFFF"/>
          <w:lang w:eastAsia="zh-TW"/>
        </w:rPr>
        <w:t>喜樂的心、乃是良藥．憂傷的靈、使骨枯</w:t>
      </w:r>
      <w:r w:rsidRPr="009E19D3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乾』</w:t>
      </w:r>
    </w:p>
    <w:p w:rsidR="001159E2" w:rsidRPr="009E19D3" w:rsidRDefault="001159E2" w:rsidP="009E19D3">
      <w:pPr>
        <w:pStyle w:val="a3"/>
        <w:numPr>
          <w:ilvl w:val="0"/>
          <w:numId w:val="46"/>
        </w:numPr>
        <w:spacing w:before="120" w:after="120" w:line="240" w:lineRule="auto"/>
        <w:rPr>
          <w:rFonts w:asciiTheme="minorEastAsia" w:hAnsiTheme="minorEastAsia" w:cs="Times New Roman"/>
          <w:sz w:val="20"/>
          <w:szCs w:val="20"/>
          <w:shd w:val="clear" w:color="auto" w:fill="FFFFFF"/>
          <w:lang w:eastAsia="zh-TW"/>
        </w:rPr>
      </w:pPr>
      <w:r w:rsidRPr="009E19D3">
        <w:rPr>
          <w:rFonts w:asciiTheme="minorEastAsia" w:hAnsiTheme="minorEastAsia" w:cs="Arial"/>
          <w:color w:val="000000"/>
          <w:sz w:val="20"/>
          <w:szCs w:val="20"/>
          <w:shd w:val="clear" w:color="auto" w:fill="FFFFFF"/>
          <w:lang w:eastAsia="zh-TW"/>
        </w:rPr>
        <w:t>箴言 1</w:t>
      </w:r>
      <w:r>
        <w:rPr>
          <w:rFonts w:asciiTheme="minorEastAsia" w:hAnsiTheme="minorEastAsia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5:13 </w:t>
      </w:r>
      <w:r w:rsidRPr="009E19D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心中喜樂、面帶笑容．心裡憂愁、靈被損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傷</w:t>
      </w:r>
      <w:r w:rsidRPr="009E19D3">
        <w:rPr>
          <w:rFonts w:asciiTheme="minorEastAsia" w:hAnsiTheme="minorEastAsia" w:cs="MingLiU" w:hint="eastAsia"/>
          <w:color w:val="000000"/>
          <w:sz w:val="20"/>
          <w:szCs w:val="20"/>
          <w:shd w:val="clear" w:color="auto" w:fill="FFFFFF"/>
          <w:lang w:eastAsia="zh-TW"/>
        </w:rPr>
        <w:t>』</w:t>
      </w:r>
    </w:p>
    <w:p w:rsidR="00BC6362" w:rsidRDefault="00BC6362" w:rsidP="00BC6362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93098D" w:rsidRDefault="0093098D" w:rsidP="00FF2443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5261DE" w:rsidRPr="00C25CAB" w:rsidRDefault="005261DE" w:rsidP="00FF2443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CB0E19" w:rsidRPr="005261DE" w:rsidRDefault="00DE1906" w:rsidP="005261DE">
      <w:pPr>
        <w:pStyle w:val="a3"/>
        <w:numPr>
          <w:ilvl w:val="0"/>
          <w:numId w:val="32"/>
        </w:numPr>
        <w:spacing w:after="120" w:line="240" w:lineRule="auto"/>
        <w:ind w:left="633" w:hanging="547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5261DE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9573E" w:rsidRDefault="005C32C8" w:rsidP="00C9573E">
      <w:pPr>
        <w:spacing w:after="0" w:line="240" w:lineRule="auto"/>
        <w:ind w:left="180"/>
        <w:rPr>
          <w:rFonts w:ascii="Times New Roman" w:hAnsi="Times New Roman" w:cs="Times New Roman"/>
          <w:sz w:val="20"/>
          <w:szCs w:val="20"/>
          <w:lang w:eastAsia="zh-TW"/>
        </w:rPr>
      </w:pPr>
      <w:r w:rsidRPr="005C32C8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11" o:spid="_x0000_s1035" type="#_x0000_t62" style="position:absolute;left:0;text-align:left;margin-left:9pt;margin-top:2.5pt;width:95.5pt;height: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" adj="17542,33126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39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哈米亞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</w:p>
    <w:p w:rsidR="00C50658" w:rsidRDefault="005C32C8" w:rsidP="00F666F1">
      <w:pPr>
        <w:pStyle w:val="a3"/>
        <w:spacing w:before="120" w:after="120" w:line="240" w:lineRule="auto"/>
        <w:ind w:left="630"/>
        <w:rPr>
          <w:rFonts w:ascii="Times New Roman" w:hAnsi="Times New Roman" w:cs="Times New Roman"/>
          <w:sz w:val="20"/>
          <w:szCs w:val="20"/>
          <w:lang w:eastAsia="zh-TW"/>
        </w:rPr>
      </w:pPr>
      <w:r w:rsidRPr="005C32C8">
        <w:rPr>
          <w:noProof/>
        </w:rPr>
        <w:pict>
          <v:shape id="Rounded Rectangular Callout 12" o:spid="_x0000_s1036" type="#_x0000_t62" style="position:absolute;left:0;text-align:left;margin-left:326.5pt;margin-top:28.5pt;width:62.5pt;height: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" adj="-4893,7206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39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羊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10" o:spid="_x0000_s1037" type="#_x0000_t62" style="position:absolute;left:0;text-align:left;margin-left:-37pt;margin-top:19pt;width:81.5pt;height: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" adj="26903,21462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39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哈楠業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9" o:spid="_x0000_s1038" type="#_x0000_t62" style="position:absolute;left:0;text-align:left;margin-left:-19pt;margin-top:47.5pt;width:62.5pt;height: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" adj="34506,6342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39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魚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8" o:spid="_x0000_s1039" type="#_x0000_t62" style="position:absolute;left:0;text-align:left;margin-left:-17pt;margin-top:77.5pt;width:62.5pt;height: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" adj="34506,-4458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39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古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6" o:spid="_x0000_s1040" type="#_x0000_t62" style="position:absolute;left:0;text-align:left;margin-left:-8pt;margin-top:109pt;width:68.5pt;height:25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" adj="27228,7359" filled="f" strokecolor="#243f60 [1604]" strokeweight="2pt">
            <v:textbox>
              <w:txbxContent>
                <w:p w:rsidR="00F666F1" w:rsidRPr="00F666F1" w:rsidRDefault="00F666F1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38</w:t>
                  </w:r>
                  <w:r w:rsidR="004E03A6"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寬</w:t>
                  </w:r>
                  <w:r w:rsidR="004E03A6"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牆</w:t>
                  </w:r>
                </w:p>
                <w:p w:rsidR="00F666F1" w:rsidRDefault="00F666F1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7" o:spid="_x0000_s1041" type="#_x0000_t62" style="position:absolute;left:0;text-align:left;margin-left:-17pt;margin-top:176.5pt;width:68.5pt;height:25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" adj="23286,11594" filled="f" strokecolor="#243f60 [1604]" strokeweight="2pt">
            <v:textbox>
              <w:txbxContent>
                <w:p w:rsidR="004E03A6" w:rsidRPr="00F666F1" w:rsidRDefault="004E03A6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38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爐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  <w:p w:rsidR="004E03A6" w:rsidRDefault="004E03A6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5" o:spid="_x0000_s1042" type="#_x0000_t62" style="position:absolute;left:0;text-align:left;margin-left:346pt;margin-top:200.5pt;width:62.5pt;height:25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" adj="-11632,14982" filled="f" strokecolor="#243f60 [1604]" strokeweight="2pt">
            <v:textbox>
              <w:txbxContent>
                <w:p w:rsidR="00F666F1" w:rsidRPr="00F666F1" w:rsidRDefault="00F666F1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37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水門</w:t>
                  </w:r>
                </w:p>
                <w:p w:rsidR="00F666F1" w:rsidRDefault="00F666F1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3" o:spid="_x0000_s1043" type="#_x0000_t62" style="position:absolute;left:0;text-align:left;margin-left:326.5pt;margin-top:273pt;width:62.5pt;height:25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" adj="-4029,13712" filled="f" strokecolor="#243f60 [1604]" strokeweight="2pt">
            <v:textbox>
              <w:txbxContent>
                <w:p w:rsidR="00F666F1" w:rsidRPr="00F666F1" w:rsidRDefault="00F666F1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37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泉</w:t>
                  </w:r>
                  <w:r>
                    <w:rPr>
                      <w:rFonts w:ascii="MingLiU" w:eastAsia="MingLiU" w:hAnsi="MingLiU" w:cs="MingLiU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  <w:p w:rsidR="00F666F1" w:rsidRDefault="00F666F1" w:rsidP="00F666F1">
                  <w:pPr>
                    <w:jc w:val="center"/>
                  </w:pPr>
                </w:p>
              </w:txbxContent>
            </v:textbox>
          </v:shape>
        </w:pict>
      </w:r>
      <w:r w:rsidRPr="005C32C8">
        <w:rPr>
          <w:noProof/>
        </w:rPr>
        <w:pict>
          <v:shape id="Rounded Rectangular Callout 2" o:spid="_x0000_s1044" type="#_x0000_t62" style="position:absolute;left:0;text-align:left;margin-left:9pt;margin-top:292pt;width:68.5pt;height:2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" adj="21079,17100" filled="f" strokecolor="#243f60 [1604]" strokeweight="2pt">
            <v:textbox>
              <w:txbxContent>
                <w:p w:rsidR="00F666F1" w:rsidRPr="00F666F1" w:rsidRDefault="00F666F1" w:rsidP="00F666F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6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31</w:t>
                  </w:r>
                  <w:r w:rsidRPr="00F666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糞廠</w:t>
                  </w:r>
                  <w:r w:rsidRPr="00F666F1">
                    <w:rPr>
                      <w:rFonts w:ascii="Times New Roman" w:eastAsia="MingLiU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門</w:t>
                  </w:r>
                </w:p>
                <w:p w:rsidR="00F666F1" w:rsidRDefault="00F666F1" w:rsidP="00F666F1">
                  <w:pPr>
                    <w:jc w:val="center"/>
                  </w:pPr>
                </w:p>
              </w:txbxContent>
            </v:textbox>
          </v:shape>
        </w:pict>
      </w:r>
      <w:r w:rsidR="00F666F1">
        <w:rPr>
          <w:noProof/>
        </w:rPr>
        <w:drawing>
          <wp:inline distT="0" distB="0" distL="0" distR="0">
            <wp:extent cx="4154762" cy="399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62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73" w:rsidRDefault="00FA5173" w:rsidP="00F666F1">
      <w:pPr>
        <w:pStyle w:val="a3"/>
        <w:spacing w:before="120" w:after="120" w:line="240" w:lineRule="auto"/>
        <w:ind w:left="63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A5173" w:rsidRPr="00E86574" w:rsidRDefault="00FA5173" w:rsidP="00F666F1">
      <w:pPr>
        <w:pStyle w:val="a3"/>
        <w:spacing w:before="120" w:after="120" w:line="240" w:lineRule="auto"/>
        <w:ind w:left="63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FA5173" w:rsidRPr="00E86574" w:rsidSect="005C32C8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78" w:rsidRDefault="00867C78" w:rsidP="00EA592F">
      <w:pPr>
        <w:spacing w:after="0" w:line="240" w:lineRule="auto"/>
      </w:pPr>
      <w:r>
        <w:separator/>
      </w:r>
    </w:p>
  </w:endnote>
  <w:endnote w:type="continuationSeparator" w:id="0">
    <w:p w:rsidR="00867C78" w:rsidRDefault="00867C78" w:rsidP="00EA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9035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A592F" w:rsidRDefault="005F46CD" w:rsidP="00EA592F">
        <w:pPr>
          <w:pStyle w:val="ab"/>
          <w:pBdr>
            <w:top w:val="single" w:sz="4" w:space="1" w:color="D9D9D9" w:themeColor="background1" w:themeShade="D9"/>
          </w:pBdr>
          <w:ind w:firstLine="2880"/>
          <w:rPr>
            <w:b/>
            <w:bCs/>
          </w:rPr>
        </w:pPr>
        <w:r>
          <w:t>Lesson 1</w:t>
        </w:r>
        <w:r>
          <w:rPr>
            <w:rFonts w:hint="eastAsia"/>
            <w:lang w:eastAsia="zh-TW"/>
          </w:rPr>
          <w:t>3</w:t>
        </w:r>
        <w:r w:rsidR="00EA592F">
          <w:tab/>
        </w:r>
        <w:r w:rsidR="00EA592F">
          <w:tab/>
        </w:r>
        <w:r w:rsidR="005C32C8" w:rsidRPr="005C32C8">
          <w:fldChar w:fldCharType="begin"/>
        </w:r>
        <w:r w:rsidR="00EA592F">
          <w:instrText xml:space="preserve"> PAGE   \* MERGEFORMAT </w:instrText>
        </w:r>
        <w:r w:rsidR="005C32C8" w:rsidRPr="005C32C8">
          <w:fldChar w:fldCharType="separate"/>
        </w:r>
        <w:r w:rsidR="00571F5A" w:rsidRPr="00571F5A">
          <w:rPr>
            <w:b/>
            <w:bCs/>
            <w:noProof/>
          </w:rPr>
          <w:t>1</w:t>
        </w:r>
        <w:r w:rsidR="005C32C8">
          <w:rPr>
            <w:b/>
            <w:bCs/>
            <w:noProof/>
          </w:rPr>
          <w:fldChar w:fldCharType="end"/>
        </w:r>
        <w:r w:rsidR="00EA592F">
          <w:rPr>
            <w:b/>
            <w:bCs/>
          </w:rPr>
          <w:t xml:space="preserve"> | </w:t>
        </w:r>
        <w:r w:rsidR="00EA592F">
          <w:rPr>
            <w:color w:val="808080" w:themeColor="background1" w:themeShade="80"/>
            <w:spacing w:val="60"/>
          </w:rPr>
          <w:t>Page</w:t>
        </w:r>
      </w:p>
    </w:sdtContent>
  </w:sdt>
  <w:p w:rsidR="00EA592F" w:rsidRDefault="00EA5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78" w:rsidRDefault="00867C78" w:rsidP="00EA592F">
      <w:pPr>
        <w:spacing w:after="0" w:line="240" w:lineRule="auto"/>
      </w:pPr>
      <w:r>
        <w:separator/>
      </w:r>
    </w:p>
  </w:footnote>
  <w:footnote w:type="continuationSeparator" w:id="0">
    <w:p w:rsidR="00867C78" w:rsidRDefault="00867C78" w:rsidP="00EA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1A3"/>
    <w:multiLevelType w:val="hybridMultilevel"/>
    <w:tmpl w:val="4F8C1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3519E"/>
    <w:multiLevelType w:val="hybridMultilevel"/>
    <w:tmpl w:val="9CA87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D52EA"/>
    <w:multiLevelType w:val="hybridMultilevel"/>
    <w:tmpl w:val="5EB6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07431"/>
    <w:multiLevelType w:val="hybridMultilevel"/>
    <w:tmpl w:val="A540F5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521DF"/>
    <w:multiLevelType w:val="hybridMultilevel"/>
    <w:tmpl w:val="1C369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E053C"/>
    <w:multiLevelType w:val="hybridMultilevel"/>
    <w:tmpl w:val="DFE2713A"/>
    <w:lvl w:ilvl="0" w:tplc="4D288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74EC">
      <w:start w:val="14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6D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EF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8C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850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691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469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E3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64A9D"/>
    <w:multiLevelType w:val="hybridMultilevel"/>
    <w:tmpl w:val="50F42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906E7D"/>
    <w:multiLevelType w:val="hybridMultilevel"/>
    <w:tmpl w:val="22BC0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721B1"/>
    <w:multiLevelType w:val="hybridMultilevel"/>
    <w:tmpl w:val="6194EBFA"/>
    <w:lvl w:ilvl="0" w:tplc="69EAD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EB6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4F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A1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C15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86E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A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86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6A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836A1"/>
    <w:multiLevelType w:val="hybridMultilevel"/>
    <w:tmpl w:val="F26A63E0"/>
    <w:lvl w:ilvl="0" w:tplc="76484E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953FF"/>
    <w:multiLevelType w:val="hybridMultilevel"/>
    <w:tmpl w:val="6F84A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152329"/>
    <w:multiLevelType w:val="hybridMultilevel"/>
    <w:tmpl w:val="F26A63E0"/>
    <w:lvl w:ilvl="0" w:tplc="76484E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F5AA7"/>
    <w:multiLevelType w:val="hybridMultilevel"/>
    <w:tmpl w:val="0C2C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455AF6"/>
    <w:multiLevelType w:val="hybridMultilevel"/>
    <w:tmpl w:val="9F3C4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123C6"/>
    <w:multiLevelType w:val="hybridMultilevel"/>
    <w:tmpl w:val="2BEE9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A58B5"/>
    <w:multiLevelType w:val="hybridMultilevel"/>
    <w:tmpl w:val="23222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694704"/>
    <w:multiLevelType w:val="hybridMultilevel"/>
    <w:tmpl w:val="DB56E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07393C"/>
    <w:multiLevelType w:val="hybridMultilevel"/>
    <w:tmpl w:val="DE8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613DA"/>
    <w:multiLevelType w:val="hybridMultilevel"/>
    <w:tmpl w:val="751A09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38395A"/>
    <w:multiLevelType w:val="hybridMultilevel"/>
    <w:tmpl w:val="90EE8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7E1AFF"/>
    <w:multiLevelType w:val="hybridMultilevel"/>
    <w:tmpl w:val="AABEA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B33BD2"/>
    <w:multiLevelType w:val="hybridMultilevel"/>
    <w:tmpl w:val="471A2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D24DCD"/>
    <w:multiLevelType w:val="hybridMultilevel"/>
    <w:tmpl w:val="02AA9066"/>
    <w:lvl w:ilvl="0" w:tplc="303608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034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49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E6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6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6C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0EE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0C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E1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CC7476"/>
    <w:multiLevelType w:val="hybridMultilevel"/>
    <w:tmpl w:val="33E2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00434"/>
    <w:multiLevelType w:val="hybridMultilevel"/>
    <w:tmpl w:val="020CF7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E14C48"/>
    <w:multiLevelType w:val="hybridMultilevel"/>
    <w:tmpl w:val="425C17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467EDC"/>
    <w:multiLevelType w:val="hybridMultilevel"/>
    <w:tmpl w:val="06D42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717EEF"/>
    <w:multiLevelType w:val="hybridMultilevel"/>
    <w:tmpl w:val="E228B47E"/>
    <w:lvl w:ilvl="0" w:tplc="BC7C5A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6D3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CD5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A7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47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457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2AB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A9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EBE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12973"/>
    <w:multiLevelType w:val="hybridMultilevel"/>
    <w:tmpl w:val="8926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04FDA"/>
    <w:multiLevelType w:val="hybridMultilevel"/>
    <w:tmpl w:val="2A3A4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271C86"/>
    <w:multiLevelType w:val="hybridMultilevel"/>
    <w:tmpl w:val="D310B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72FB4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59ACB3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FC440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8C248C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7F4D35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F04BE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A18CDF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08AA76C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7853FE2"/>
    <w:multiLevelType w:val="hybridMultilevel"/>
    <w:tmpl w:val="0308B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E03FD8"/>
    <w:multiLevelType w:val="hybridMultilevel"/>
    <w:tmpl w:val="1AB86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5E7975"/>
    <w:multiLevelType w:val="hybridMultilevel"/>
    <w:tmpl w:val="A4FA7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0D33F5"/>
    <w:multiLevelType w:val="hybridMultilevel"/>
    <w:tmpl w:val="E1A2C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D554A6"/>
    <w:multiLevelType w:val="hybridMultilevel"/>
    <w:tmpl w:val="363600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2710FD"/>
    <w:multiLevelType w:val="hybridMultilevel"/>
    <w:tmpl w:val="C39CE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4E7D17"/>
    <w:multiLevelType w:val="hybridMultilevel"/>
    <w:tmpl w:val="51E6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32820"/>
    <w:multiLevelType w:val="hybridMultilevel"/>
    <w:tmpl w:val="FF96D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E56419"/>
    <w:multiLevelType w:val="hybridMultilevel"/>
    <w:tmpl w:val="3A5E86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6584A"/>
    <w:multiLevelType w:val="hybridMultilevel"/>
    <w:tmpl w:val="901E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C11BA"/>
    <w:multiLevelType w:val="hybridMultilevel"/>
    <w:tmpl w:val="80C478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78D1CAC"/>
    <w:multiLevelType w:val="hybridMultilevel"/>
    <w:tmpl w:val="739CA60E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A2B40"/>
    <w:multiLevelType w:val="hybridMultilevel"/>
    <w:tmpl w:val="EF08C0B4"/>
    <w:lvl w:ilvl="0" w:tplc="731A1B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6AD7E">
      <w:start w:val="212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21D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6DB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6F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668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26B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482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027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7C49471B"/>
    <w:multiLevelType w:val="hybridMultilevel"/>
    <w:tmpl w:val="1EB0A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46"/>
  </w:num>
  <w:num w:numId="4">
    <w:abstractNumId w:val="16"/>
  </w:num>
  <w:num w:numId="5">
    <w:abstractNumId w:val="3"/>
  </w:num>
  <w:num w:numId="6">
    <w:abstractNumId w:val="31"/>
  </w:num>
  <w:num w:numId="7">
    <w:abstractNumId w:val="33"/>
  </w:num>
  <w:num w:numId="8">
    <w:abstractNumId w:val="21"/>
  </w:num>
  <w:num w:numId="9">
    <w:abstractNumId w:val="32"/>
  </w:num>
  <w:num w:numId="10">
    <w:abstractNumId w:val="47"/>
  </w:num>
  <w:num w:numId="11">
    <w:abstractNumId w:val="19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"/>
  </w:num>
  <w:num w:numId="17">
    <w:abstractNumId w:val="24"/>
  </w:num>
  <w:num w:numId="18">
    <w:abstractNumId w:val="44"/>
  </w:num>
  <w:num w:numId="19">
    <w:abstractNumId w:val="6"/>
  </w:num>
  <w:num w:numId="20">
    <w:abstractNumId w:val="43"/>
  </w:num>
  <w:num w:numId="21">
    <w:abstractNumId w:val="5"/>
  </w:num>
  <w:num w:numId="22">
    <w:abstractNumId w:val="42"/>
  </w:num>
  <w:num w:numId="23">
    <w:abstractNumId w:val="30"/>
  </w:num>
  <w:num w:numId="24">
    <w:abstractNumId w:val="10"/>
  </w:num>
  <w:num w:numId="25">
    <w:abstractNumId w:val="20"/>
  </w:num>
  <w:num w:numId="26">
    <w:abstractNumId w:val="7"/>
  </w:num>
  <w:num w:numId="27">
    <w:abstractNumId w:val="29"/>
  </w:num>
  <w:num w:numId="28">
    <w:abstractNumId w:val="8"/>
  </w:num>
  <w:num w:numId="29">
    <w:abstractNumId w:val="4"/>
  </w:num>
  <w:num w:numId="30">
    <w:abstractNumId w:val="25"/>
  </w:num>
  <w:num w:numId="31">
    <w:abstractNumId w:val="45"/>
  </w:num>
  <w:num w:numId="32">
    <w:abstractNumId w:val="9"/>
  </w:num>
  <w:num w:numId="33">
    <w:abstractNumId w:val="11"/>
  </w:num>
  <w:num w:numId="34">
    <w:abstractNumId w:val="38"/>
  </w:num>
  <w:num w:numId="35">
    <w:abstractNumId w:val="13"/>
  </w:num>
  <w:num w:numId="36">
    <w:abstractNumId w:val="22"/>
  </w:num>
  <w:num w:numId="37">
    <w:abstractNumId w:val="39"/>
  </w:num>
  <w:num w:numId="38">
    <w:abstractNumId w:val="15"/>
  </w:num>
  <w:num w:numId="39">
    <w:abstractNumId w:val="37"/>
  </w:num>
  <w:num w:numId="40">
    <w:abstractNumId w:val="26"/>
  </w:num>
  <w:num w:numId="41">
    <w:abstractNumId w:val="27"/>
  </w:num>
  <w:num w:numId="42">
    <w:abstractNumId w:val="35"/>
  </w:num>
  <w:num w:numId="43">
    <w:abstractNumId w:val="34"/>
  </w:num>
  <w:num w:numId="44">
    <w:abstractNumId w:val="40"/>
  </w:num>
  <w:num w:numId="45">
    <w:abstractNumId w:val="17"/>
  </w:num>
  <w:num w:numId="46">
    <w:abstractNumId w:val="36"/>
  </w:num>
  <w:num w:numId="47">
    <w:abstractNumId w:val="28"/>
  </w:num>
  <w:num w:numId="4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034BE"/>
    <w:rsid w:val="000112C9"/>
    <w:rsid w:val="0002203F"/>
    <w:rsid w:val="000228F1"/>
    <w:rsid w:val="00025BBD"/>
    <w:rsid w:val="0003105D"/>
    <w:rsid w:val="00033AE5"/>
    <w:rsid w:val="000505E4"/>
    <w:rsid w:val="00055E48"/>
    <w:rsid w:val="00056D50"/>
    <w:rsid w:val="00057C1D"/>
    <w:rsid w:val="00060801"/>
    <w:rsid w:val="00071F0A"/>
    <w:rsid w:val="00072F6B"/>
    <w:rsid w:val="00077AF6"/>
    <w:rsid w:val="00082FF8"/>
    <w:rsid w:val="00084853"/>
    <w:rsid w:val="0009054C"/>
    <w:rsid w:val="00091971"/>
    <w:rsid w:val="0009443F"/>
    <w:rsid w:val="00095B84"/>
    <w:rsid w:val="000A1B95"/>
    <w:rsid w:val="000A5DD1"/>
    <w:rsid w:val="000B07CD"/>
    <w:rsid w:val="000B5A1E"/>
    <w:rsid w:val="000C3CB8"/>
    <w:rsid w:val="000C47BC"/>
    <w:rsid w:val="000D5098"/>
    <w:rsid w:val="000E23B8"/>
    <w:rsid w:val="000E2AAE"/>
    <w:rsid w:val="000E2E1E"/>
    <w:rsid w:val="000E4B65"/>
    <w:rsid w:val="000E6487"/>
    <w:rsid w:val="000E7621"/>
    <w:rsid w:val="000F2B20"/>
    <w:rsid w:val="000F5348"/>
    <w:rsid w:val="000F7BA4"/>
    <w:rsid w:val="00101FFC"/>
    <w:rsid w:val="001055A3"/>
    <w:rsid w:val="00106A8D"/>
    <w:rsid w:val="001077F4"/>
    <w:rsid w:val="00111C8B"/>
    <w:rsid w:val="00113B57"/>
    <w:rsid w:val="001159E2"/>
    <w:rsid w:val="0011611F"/>
    <w:rsid w:val="00134C1E"/>
    <w:rsid w:val="00135685"/>
    <w:rsid w:val="00140135"/>
    <w:rsid w:val="001435D1"/>
    <w:rsid w:val="00150FD7"/>
    <w:rsid w:val="00151CF3"/>
    <w:rsid w:val="001563EF"/>
    <w:rsid w:val="00157E59"/>
    <w:rsid w:val="001606B7"/>
    <w:rsid w:val="00165867"/>
    <w:rsid w:val="001719F5"/>
    <w:rsid w:val="001771C8"/>
    <w:rsid w:val="0019470A"/>
    <w:rsid w:val="001954D9"/>
    <w:rsid w:val="001A0470"/>
    <w:rsid w:val="001A227C"/>
    <w:rsid w:val="001A4C4E"/>
    <w:rsid w:val="001B1A86"/>
    <w:rsid w:val="001B2CA3"/>
    <w:rsid w:val="001B5784"/>
    <w:rsid w:val="001C0225"/>
    <w:rsid w:val="001C2C15"/>
    <w:rsid w:val="001C2D94"/>
    <w:rsid w:val="001C4117"/>
    <w:rsid w:val="001C4120"/>
    <w:rsid w:val="001C463C"/>
    <w:rsid w:val="001E15FF"/>
    <w:rsid w:val="001E357E"/>
    <w:rsid w:val="002007CD"/>
    <w:rsid w:val="00202EB7"/>
    <w:rsid w:val="002133C2"/>
    <w:rsid w:val="00220712"/>
    <w:rsid w:val="00223E89"/>
    <w:rsid w:val="00224E1C"/>
    <w:rsid w:val="0022737A"/>
    <w:rsid w:val="002319FE"/>
    <w:rsid w:val="00233B48"/>
    <w:rsid w:val="00234C8D"/>
    <w:rsid w:val="002411BE"/>
    <w:rsid w:val="002417AA"/>
    <w:rsid w:val="00241B02"/>
    <w:rsid w:val="00244AC8"/>
    <w:rsid w:val="00247F47"/>
    <w:rsid w:val="00250F18"/>
    <w:rsid w:val="00252EDA"/>
    <w:rsid w:val="00255A75"/>
    <w:rsid w:val="002616D1"/>
    <w:rsid w:val="00282184"/>
    <w:rsid w:val="00287DC2"/>
    <w:rsid w:val="00287FE6"/>
    <w:rsid w:val="0029074D"/>
    <w:rsid w:val="002A4B98"/>
    <w:rsid w:val="002B144A"/>
    <w:rsid w:val="002B257C"/>
    <w:rsid w:val="002B2F3D"/>
    <w:rsid w:val="002C2B45"/>
    <w:rsid w:val="002C3E6A"/>
    <w:rsid w:val="002C55BD"/>
    <w:rsid w:val="002D5E16"/>
    <w:rsid w:val="002D6AB0"/>
    <w:rsid w:val="002E09E1"/>
    <w:rsid w:val="002E45A6"/>
    <w:rsid w:val="002F11B4"/>
    <w:rsid w:val="002F7CDF"/>
    <w:rsid w:val="00313B95"/>
    <w:rsid w:val="00317DE9"/>
    <w:rsid w:val="00323389"/>
    <w:rsid w:val="00334856"/>
    <w:rsid w:val="00335621"/>
    <w:rsid w:val="00336896"/>
    <w:rsid w:val="003368F7"/>
    <w:rsid w:val="003406D9"/>
    <w:rsid w:val="0034438C"/>
    <w:rsid w:val="00351B3B"/>
    <w:rsid w:val="00352E8B"/>
    <w:rsid w:val="00361037"/>
    <w:rsid w:val="00362941"/>
    <w:rsid w:val="00363BF8"/>
    <w:rsid w:val="003648D4"/>
    <w:rsid w:val="00366176"/>
    <w:rsid w:val="003664D8"/>
    <w:rsid w:val="003766EA"/>
    <w:rsid w:val="00377406"/>
    <w:rsid w:val="00382E55"/>
    <w:rsid w:val="00386768"/>
    <w:rsid w:val="003A1440"/>
    <w:rsid w:val="003A5DCA"/>
    <w:rsid w:val="003C3352"/>
    <w:rsid w:val="003C374E"/>
    <w:rsid w:val="003C443C"/>
    <w:rsid w:val="003C5B04"/>
    <w:rsid w:val="003D45BC"/>
    <w:rsid w:val="003E3973"/>
    <w:rsid w:val="003F62F6"/>
    <w:rsid w:val="003F6779"/>
    <w:rsid w:val="004001EE"/>
    <w:rsid w:val="00403447"/>
    <w:rsid w:val="00410EFF"/>
    <w:rsid w:val="00412E2C"/>
    <w:rsid w:val="0042295C"/>
    <w:rsid w:val="00423084"/>
    <w:rsid w:val="0043265D"/>
    <w:rsid w:val="00437D19"/>
    <w:rsid w:val="0044372C"/>
    <w:rsid w:val="00457E59"/>
    <w:rsid w:val="00460344"/>
    <w:rsid w:val="004630A8"/>
    <w:rsid w:val="00475838"/>
    <w:rsid w:val="00477540"/>
    <w:rsid w:val="00486E51"/>
    <w:rsid w:val="0048718B"/>
    <w:rsid w:val="00497F9F"/>
    <w:rsid w:val="004A05EA"/>
    <w:rsid w:val="004A76E6"/>
    <w:rsid w:val="004B4834"/>
    <w:rsid w:val="004D1698"/>
    <w:rsid w:val="004D3371"/>
    <w:rsid w:val="004E03A6"/>
    <w:rsid w:val="004E521D"/>
    <w:rsid w:val="004E62B9"/>
    <w:rsid w:val="004E6B3E"/>
    <w:rsid w:val="004F0416"/>
    <w:rsid w:val="004F3F9E"/>
    <w:rsid w:val="004F5F62"/>
    <w:rsid w:val="004F6AF0"/>
    <w:rsid w:val="005127E3"/>
    <w:rsid w:val="00513445"/>
    <w:rsid w:val="005175D3"/>
    <w:rsid w:val="005261DE"/>
    <w:rsid w:val="0053414E"/>
    <w:rsid w:val="00534433"/>
    <w:rsid w:val="00535858"/>
    <w:rsid w:val="00541CAB"/>
    <w:rsid w:val="00543F35"/>
    <w:rsid w:val="00544364"/>
    <w:rsid w:val="00544FAA"/>
    <w:rsid w:val="00546D31"/>
    <w:rsid w:val="0055110E"/>
    <w:rsid w:val="0056113B"/>
    <w:rsid w:val="00561544"/>
    <w:rsid w:val="005645D1"/>
    <w:rsid w:val="00564F54"/>
    <w:rsid w:val="00571F5A"/>
    <w:rsid w:val="00583666"/>
    <w:rsid w:val="005945EA"/>
    <w:rsid w:val="005A0842"/>
    <w:rsid w:val="005A3F05"/>
    <w:rsid w:val="005A631A"/>
    <w:rsid w:val="005A6711"/>
    <w:rsid w:val="005A6E62"/>
    <w:rsid w:val="005B1039"/>
    <w:rsid w:val="005B473E"/>
    <w:rsid w:val="005C1ECC"/>
    <w:rsid w:val="005C32C8"/>
    <w:rsid w:val="005C3FC1"/>
    <w:rsid w:val="005D31C5"/>
    <w:rsid w:val="005D44DE"/>
    <w:rsid w:val="005E0180"/>
    <w:rsid w:val="005E0609"/>
    <w:rsid w:val="005F37BA"/>
    <w:rsid w:val="005F3AC3"/>
    <w:rsid w:val="005F3DCE"/>
    <w:rsid w:val="005F46CD"/>
    <w:rsid w:val="005F73DC"/>
    <w:rsid w:val="005F7DDD"/>
    <w:rsid w:val="006053D0"/>
    <w:rsid w:val="00605DC9"/>
    <w:rsid w:val="0060629E"/>
    <w:rsid w:val="0061093F"/>
    <w:rsid w:val="00612F7A"/>
    <w:rsid w:val="00613A48"/>
    <w:rsid w:val="00616043"/>
    <w:rsid w:val="00630CC5"/>
    <w:rsid w:val="006334AF"/>
    <w:rsid w:val="00633DCC"/>
    <w:rsid w:val="006424C6"/>
    <w:rsid w:val="00642B94"/>
    <w:rsid w:val="006469BE"/>
    <w:rsid w:val="00654157"/>
    <w:rsid w:val="0065453A"/>
    <w:rsid w:val="00655236"/>
    <w:rsid w:val="0065572A"/>
    <w:rsid w:val="006557BA"/>
    <w:rsid w:val="00663FF0"/>
    <w:rsid w:val="006662CB"/>
    <w:rsid w:val="006709C1"/>
    <w:rsid w:val="006715DA"/>
    <w:rsid w:val="00674616"/>
    <w:rsid w:val="00675982"/>
    <w:rsid w:val="00683F39"/>
    <w:rsid w:val="00685C80"/>
    <w:rsid w:val="00692886"/>
    <w:rsid w:val="006935EE"/>
    <w:rsid w:val="006A18A4"/>
    <w:rsid w:val="006A3BD5"/>
    <w:rsid w:val="006A77A2"/>
    <w:rsid w:val="006C73EC"/>
    <w:rsid w:val="006D0F88"/>
    <w:rsid w:val="006E263E"/>
    <w:rsid w:val="006E4887"/>
    <w:rsid w:val="006F3EED"/>
    <w:rsid w:val="006F738C"/>
    <w:rsid w:val="00700031"/>
    <w:rsid w:val="0070346B"/>
    <w:rsid w:val="00704A6E"/>
    <w:rsid w:val="0071292B"/>
    <w:rsid w:val="007153A5"/>
    <w:rsid w:val="007245EC"/>
    <w:rsid w:val="007264EE"/>
    <w:rsid w:val="00730E6E"/>
    <w:rsid w:val="00741729"/>
    <w:rsid w:val="0074642A"/>
    <w:rsid w:val="007473C3"/>
    <w:rsid w:val="00747D22"/>
    <w:rsid w:val="00752F1D"/>
    <w:rsid w:val="00755363"/>
    <w:rsid w:val="0075675F"/>
    <w:rsid w:val="00766096"/>
    <w:rsid w:val="00784EBC"/>
    <w:rsid w:val="0078522D"/>
    <w:rsid w:val="00794267"/>
    <w:rsid w:val="00797FE7"/>
    <w:rsid w:val="007A6BD7"/>
    <w:rsid w:val="007B03B9"/>
    <w:rsid w:val="007B24B4"/>
    <w:rsid w:val="007B319D"/>
    <w:rsid w:val="007C0FEB"/>
    <w:rsid w:val="007D0B6B"/>
    <w:rsid w:val="007D1C8D"/>
    <w:rsid w:val="007D2D5A"/>
    <w:rsid w:val="007D3560"/>
    <w:rsid w:val="007E02DA"/>
    <w:rsid w:val="007E68ED"/>
    <w:rsid w:val="007E78BA"/>
    <w:rsid w:val="007F1417"/>
    <w:rsid w:val="00800CB5"/>
    <w:rsid w:val="00804A14"/>
    <w:rsid w:val="00816C47"/>
    <w:rsid w:val="0082429C"/>
    <w:rsid w:val="00825B6A"/>
    <w:rsid w:val="0082662B"/>
    <w:rsid w:val="00832CB3"/>
    <w:rsid w:val="00866E37"/>
    <w:rsid w:val="00867AF6"/>
    <w:rsid w:val="00867C78"/>
    <w:rsid w:val="00880B3F"/>
    <w:rsid w:val="00882250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1BC5"/>
    <w:rsid w:val="008C41C9"/>
    <w:rsid w:val="008C68F1"/>
    <w:rsid w:val="008D09E5"/>
    <w:rsid w:val="008D592C"/>
    <w:rsid w:val="008F6216"/>
    <w:rsid w:val="0090487D"/>
    <w:rsid w:val="00904DC1"/>
    <w:rsid w:val="0091497D"/>
    <w:rsid w:val="00916EDD"/>
    <w:rsid w:val="00925254"/>
    <w:rsid w:val="00925CB1"/>
    <w:rsid w:val="0093098D"/>
    <w:rsid w:val="009353DB"/>
    <w:rsid w:val="0093663F"/>
    <w:rsid w:val="009415CC"/>
    <w:rsid w:val="00943F85"/>
    <w:rsid w:val="0094746A"/>
    <w:rsid w:val="00950132"/>
    <w:rsid w:val="00957AC4"/>
    <w:rsid w:val="00973F73"/>
    <w:rsid w:val="0098392E"/>
    <w:rsid w:val="00984E9F"/>
    <w:rsid w:val="009917D0"/>
    <w:rsid w:val="009A122E"/>
    <w:rsid w:val="009A4F82"/>
    <w:rsid w:val="009B0AEA"/>
    <w:rsid w:val="009B1991"/>
    <w:rsid w:val="009B276C"/>
    <w:rsid w:val="009B48AA"/>
    <w:rsid w:val="009C324D"/>
    <w:rsid w:val="009C61E3"/>
    <w:rsid w:val="009D487E"/>
    <w:rsid w:val="009E19D3"/>
    <w:rsid w:val="009E5A82"/>
    <w:rsid w:val="009E5ACC"/>
    <w:rsid w:val="00A02CC9"/>
    <w:rsid w:val="00A02F2A"/>
    <w:rsid w:val="00A05FEB"/>
    <w:rsid w:val="00A07167"/>
    <w:rsid w:val="00A10525"/>
    <w:rsid w:val="00A12979"/>
    <w:rsid w:val="00A21875"/>
    <w:rsid w:val="00A221D6"/>
    <w:rsid w:val="00A315F5"/>
    <w:rsid w:val="00A338AF"/>
    <w:rsid w:val="00A36722"/>
    <w:rsid w:val="00A3693B"/>
    <w:rsid w:val="00A37B6E"/>
    <w:rsid w:val="00A456C0"/>
    <w:rsid w:val="00A60B1A"/>
    <w:rsid w:val="00A61E05"/>
    <w:rsid w:val="00A63E0F"/>
    <w:rsid w:val="00A66914"/>
    <w:rsid w:val="00A66DD9"/>
    <w:rsid w:val="00A77B31"/>
    <w:rsid w:val="00A81338"/>
    <w:rsid w:val="00A97770"/>
    <w:rsid w:val="00AA4962"/>
    <w:rsid w:val="00AA6BEA"/>
    <w:rsid w:val="00AB39F1"/>
    <w:rsid w:val="00AB3FD1"/>
    <w:rsid w:val="00AB464A"/>
    <w:rsid w:val="00AB78F7"/>
    <w:rsid w:val="00AC0E74"/>
    <w:rsid w:val="00AC2716"/>
    <w:rsid w:val="00AC6335"/>
    <w:rsid w:val="00AC7A78"/>
    <w:rsid w:val="00AE0F29"/>
    <w:rsid w:val="00AE6FBF"/>
    <w:rsid w:val="00AE7B33"/>
    <w:rsid w:val="00AF270B"/>
    <w:rsid w:val="00AF2EFF"/>
    <w:rsid w:val="00AF3C46"/>
    <w:rsid w:val="00B019CE"/>
    <w:rsid w:val="00B043CE"/>
    <w:rsid w:val="00B071DD"/>
    <w:rsid w:val="00B11012"/>
    <w:rsid w:val="00B15E12"/>
    <w:rsid w:val="00B26369"/>
    <w:rsid w:val="00B4085E"/>
    <w:rsid w:val="00B451CD"/>
    <w:rsid w:val="00B53CF0"/>
    <w:rsid w:val="00B573F6"/>
    <w:rsid w:val="00B604F1"/>
    <w:rsid w:val="00B62720"/>
    <w:rsid w:val="00B647D4"/>
    <w:rsid w:val="00B65951"/>
    <w:rsid w:val="00B71E3D"/>
    <w:rsid w:val="00B7314C"/>
    <w:rsid w:val="00B75C7A"/>
    <w:rsid w:val="00B82417"/>
    <w:rsid w:val="00B85BF3"/>
    <w:rsid w:val="00B85E70"/>
    <w:rsid w:val="00B92801"/>
    <w:rsid w:val="00B9434B"/>
    <w:rsid w:val="00B97355"/>
    <w:rsid w:val="00BC6362"/>
    <w:rsid w:val="00BC67C0"/>
    <w:rsid w:val="00BC6F4A"/>
    <w:rsid w:val="00BD05F2"/>
    <w:rsid w:val="00BD40D7"/>
    <w:rsid w:val="00BD5307"/>
    <w:rsid w:val="00BD645A"/>
    <w:rsid w:val="00BE286E"/>
    <w:rsid w:val="00BE5A8B"/>
    <w:rsid w:val="00BF47CF"/>
    <w:rsid w:val="00BF533E"/>
    <w:rsid w:val="00BF5622"/>
    <w:rsid w:val="00C1141E"/>
    <w:rsid w:val="00C21222"/>
    <w:rsid w:val="00C25CAB"/>
    <w:rsid w:val="00C300B8"/>
    <w:rsid w:val="00C31BEA"/>
    <w:rsid w:val="00C50658"/>
    <w:rsid w:val="00C5282E"/>
    <w:rsid w:val="00C57E64"/>
    <w:rsid w:val="00C609A3"/>
    <w:rsid w:val="00C61856"/>
    <w:rsid w:val="00C63C91"/>
    <w:rsid w:val="00C66B57"/>
    <w:rsid w:val="00C73AE8"/>
    <w:rsid w:val="00C73D95"/>
    <w:rsid w:val="00C7404E"/>
    <w:rsid w:val="00C8024C"/>
    <w:rsid w:val="00C82F7C"/>
    <w:rsid w:val="00C8415F"/>
    <w:rsid w:val="00C90C6B"/>
    <w:rsid w:val="00C90DED"/>
    <w:rsid w:val="00C9573E"/>
    <w:rsid w:val="00CA381A"/>
    <w:rsid w:val="00CA53C4"/>
    <w:rsid w:val="00CA640C"/>
    <w:rsid w:val="00CA6866"/>
    <w:rsid w:val="00CA7274"/>
    <w:rsid w:val="00CB0E19"/>
    <w:rsid w:val="00CC52B4"/>
    <w:rsid w:val="00CC6C53"/>
    <w:rsid w:val="00CD3195"/>
    <w:rsid w:val="00CD4AC7"/>
    <w:rsid w:val="00CD5575"/>
    <w:rsid w:val="00CD760D"/>
    <w:rsid w:val="00CE1E26"/>
    <w:rsid w:val="00CE6115"/>
    <w:rsid w:val="00CE7E7C"/>
    <w:rsid w:val="00CF2796"/>
    <w:rsid w:val="00CF3AAA"/>
    <w:rsid w:val="00CF6333"/>
    <w:rsid w:val="00CF6497"/>
    <w:rsid w:val="00D00387"/>
    <w:rsid w:val="00D031E1"/>
    <w:rsid w:val="00D06339"/>
    <w:rsid w:val="00D13A3D"/>
    <w:rsid w:val="00D13A78"/>
    <w:rsid w:val="00D1604E"/>
    <w:rsid w:val="00D2126C"/>
    <w:rsid w:val="00D22BC8"/>
    <w:rsid w:val="00D27656"/>
    <w:rsid w:val="00D27E20"/>
    <w:rsid w:val="00D3081A"/>
    <w:rsid w:val="00D3099E"/>
    <w:rsid w:val="00D32DCE"/>
    <w:rsid w:val="00D3350C"/>
    <w:rsid w:val="00D34FDF"/>
    <w:rsid w:val="00D431F0"/>
    <w:rsid w:val="00D519C3"/>
    <w:rsid w:val="00D61CE6"/>
    <w:rsid w:val="00D66CAD"/>
    <w:rsid w:val="00D70C30"/>
    <w:rsid w:val="00D722E8"/>
    <w:rsid w:val="00D72C69"/>
    <w:rsid w:val="00D74689"/>
    <w:rsid w:val="00D77C8D"/>
    <w:rsid w:val="00D814DF"/>
    <w:rsid w:val="00D86F2D"/>
    <w:rsid w:val="00D94CAD"/>
    <w:rsid w:val="00DA4E7B"/>
    <w:rsid w:val="00DA7C7D"/>
    <w:rsid w:val="00DB02C5"/>
    <w:rsid w:val="00DB2608"/>
    <w:rsid w:val="00DB270E"/>
    <w:rsid w:val="00DB705A"/>
    <w:rsid w:val="00DC2F64"/>
    <w:rsid w:val="00DC36DD"/>
    <w:rsid w:val="00DC5822"/>
    <w:rsid w:val="00DD2266"/>
    <w:rsid w:val="00DD4A3E"/>
    <w:rsid w:val="00DD6B1A"/>
    <w:rsid w:val="00DD7CB8"/>
    <w:rsid w:val="00DE1130"/>
    <w:rsid w:val="00DE1906"/>
    <w:rsid w:val="00DE1FCB"/>
    <w:rsid w:val="00DE3AF8"/>
    <w:rsid w:val="00DE5DA9"/>
    <w:rsid w:val="00DE74D9"/>
    <w:rsid w:val="00DF7236"/>
    <w:rsid w:val="00E018B7"/>
    <w:rsid w:val="00E01A0D"/>
    <w:rsid w:val="00E04978"/>
    <w:rsid w:val="00E12792"/>
    <w:rsid w:val="00E1529B"/>
    <w:rsid w:val="00E152CA"/>
    <w:rsid w:val="00E1671F"/>
    <w:rsid w:val="00E207E3"/>
    <w:rsid w:val="00E31936"/>
    <w:rsid w:val="00E3778E"/>
    <w:rsid w:val="00E52763"/>
    <w:rsid w:val="00E53C02"/>
    <w:rsid w:val="00E70E16"/>
    <w:rsid w:val="00E728C6"/>
    <w:rsid w:val="00E73240"/>
    <w:rsid w:val="00E73B9B"/>
    <w:rsid w:val="00E7555F"/>
    <w:rsid w:val="00E81434"/>
    <w:rsid w:val="00E85003"/>
    <w:rsid w:val="00E85756"/>
    <w:rsid w:val="00E86574"/>
    <w:rsid w:val="00E90F2B"/>
    <w:rsid w:val="00E92DC5"/>
    <w:rsid w:val="00E945AB"/>
    <w:rsid w:val="00E960B2"/>
    <w:rsid w:val="00EA592F"/>
    <w:rsid w:val="00EB1438"/>
    <w:rsid w:val="00EB593E"/>
    <w:rsid w:val="00EC2646"/>
    <w:rsid w:val="00EC4DB2"/>
    <w:rsid w:val="00ED19D6"/>
    <w:rsid w:val="00ED73BB"/>
    <w:rsid w:val="00EE5351"/>
    <w:rsid w:val="00EF4114"/>
    <w:rsid w:val="00EF4DBF"/>
    <w:rsid w:val="00EF65BC"/>
    <w:rsid w:val="00EF7581"/>
    <w:rsid w:val="00EF7D7A"/>
    <w:rsid w:val="00F007D6"/>
    <w:rsid w:val="00F0641C"/>
    <w:rsid w:val="00F071E1"/>
    <w:rsid w:val="00F07D85"/>
    <w:rsid w:val="00F1734C"/>
    <w:rsid w:val="00F17E6B"/>
    <w:rsid w:val="00F22346"/>
    <w:rsid w:val="00F247AE"/>
    <w:rsid w:val="00F2788E"/>
    <w:rsid w:val="00F332F7"/>
    <w:rsid w:val="00F40D54"/>
    <w:rsid w:val="00F41923"/>
    <w:rsid w:val="00F442DE"/>
    <w:rsid w:val="00F44792"/>
    <w:rsid w:val="00F46E09"/>
    <w:rsid w:val="00F52E19"/>
    <w:rsid w:val="00F5749A"/>
    <w:rsid w:val="00F60AE4"/>
    <w:rsid w:val="00F618F2"/>
    <w:rsid w:val="00F63B28"/>
    <w:rsid w:val="00F654B4"/>
    <w:rsid w:val="00F6560A"/>
    <w:rsid w:val="00F666F1"/>
    <w:rsid w:val="00F71523"/>
    <w:rsid w:val="00F738AA"/>
    <w:rsid w:val="00F81A08"/>
    <w:rsid w:val="00F84256"/>
    <w:rsid w:val="00F84751"/>
    <w:rsid w:val="00F85515"/>
    <w:rsid w:val="00F948A1"/>
    <w:rsid w:val="00F9536F"/>
    <w:rsid w:val="00F96EA5"/>
    <w:rsid w:val="00FA057F"/>
    <w:rsid w:val="00FA189F"/>
    <w:rsid w:val="00FA5173"/>
    <w:rsid w:val="00FA577B"/>
    <w:rsid w:val="00FB0C5A"/>
    <w:rsid w:val="00FC3D98"/>
    <w:rsid w:val="00FC3E69"/>
    <w:rsid w:val="00FD0302"/>
    <w:rsid w:val="00FD26C0"/>
    <w:rsid w:val="00FE2436"/>
    <w:rsid w:val="00FF2443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Rounded Rectangular Callout 11"/>
        <o:r id="V:Rule2" type="callout" idref="#Rounded Rectangular Callout 12"/>
        <o:r id="V:Rule3" type="callout" idref="#Rounded Rectangular Callout 10"/>
        <o:r id="V:Rule4" type="callout" idref="#Rounded Rectangular Callout 9"/>
        <o:r id="V:Rule5" type="callout" idref="#Rounded Rectangular Callout 8"/>
        <o:r id="V:Rule6" type="callout" idref="#Rounded Rectangular Callout 6"/>
        <o:r id="V:Rule7" type="callout" idref="#Rounded Rectangular Callout 7"/>
        <o:r id="V:Rule8" type="callout" idref="#Rounded Rectangular Callout 5"/>
        <o:r id="V:Rule9" type="callout" idref="#Rounded Rectangular Callout 3"/>
        <o:r id="V:Rule10" type="callout" idref="#Rounded Rectangular Callout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character" w:styleId="a9">
    <w:name w:val="Emphasis"/>
    <w:basedOn w:val="a0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a0"/>
    <w:rsid w:val="00AC0E74"/>
  </w:style>
  <w:style w:type="paragraph" w:styleId="aa">
    <w:name w:val="header"/>
    <w:basedOn w:val="a"/>
    <w:link w:val="Char0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EA592F"/>
  </w:style>
  <w:style w:type="paragraph" w:styleId="ab">
    <w:name w:val="footer"/>
    <w:basedOn w:val="a"/>
    <w:link w:val="Char1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EA5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  <w:style w:type="character" w:styleId="Emphasis">
    <w:name w:val="Emphasis"/>
    <w:basedOn w:val="DefaultParagraphFont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DefaultParagraphFont"/>
    <w:rsid w:val="00AC0E74"/>
  </w:style>
  <w:style w:type="paragraph" w:styleId="Header">
    <w:name w:val="header"/>
    <w:basedOn w:val="Normal"/>
    <w:link w:val="HeaderChar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2F"/>
  </w:style>
  <w:style w:type="paragraph" w:styleId="Footer">
    <w:name w:val="footer"/>
    <w:basedOn w:val="Normal"/>
    <w:link w:val="FooterChar"/>
    <w:uiPriority w:val="99"/>
    <w:unhideWhenUsed/>
    <w:rsid w:val="00EA5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1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8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2016-01-27T19:31:00Z</dcterms:created>
  <dcterms:modified xsi:type="dcterms:W3CDTF">2016-01-27T19:31:00Z</dcterms:modified>
</cp:coreProperties>
</file>