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9847DE" w14:textId="77777777" w:rsidR="004574DC" w:rsidRDefault="00C701FF" w:rsidP="00003D78">
      <w:pPr>
        <w:shd w:val="clear" w:color="auto" w:fill="FFFFFF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马太福音查经之二十五：——组长版</w:t>
      </w:r>
    </w:p>
    <w:p w14:paraId="6509F9BF" w14:textId="77777777" w:rsidR="004574DC" w:rsidRDefault="004574DC" w:rsidP="00003D78">
      <w:pPr>
        <w:shd w:val="clear" w:color="auto" w:fill="FFFFFF"/>
        <w:jc w:val="left"/>
        <w:rPr>
          <w:sz w:val="24"/>
          <w:szCs w:val="24"/>
        </w:rPr>
      </w:pPr>
    </w:p>
    <w:p w14:paraId="4ABEF605" w14:textId="77777777" w:rsidR="004574DC" w:rsidRDefault="00C701FF" w:rsidP="00003D78">
      <w:pPr>
        <w:shd w:val="clear" w:color="auto" w:fill="FFFFFF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single"/>
        </w:rPr>
        <w:t>诗歌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主啊，我愿一生献于你</w:t>
      </w:r>
    </w:p>
    <w:p w14:paraId="1AF0EB4B" w14:textId="77777777" w:rsidR="004574DC" w:rsidRDefault="004574DC" w:rsidP="00003D78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</w:p>
    <w:p w14:paraId="277F6F0B" w14:textId="77777777" w:rsidR="004574DC" w:rsidRDefault="00C701FF" w:rsidP="00003D78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祷告</w:t>
      </w:r>
      <w:r>
        <w:rPr>
          <w:rFonts w:hint="eastAsia"/>
          <w:b/>
          <w:bCs/>
          <w:sz w:val="24"/>
          <w:szCs w:val="24"/>
        </w:rPr>
        <w:t>：</w:t>
      </w:r>
    </w:p>
    <w:p w14:paraId="5ED3C7D2" w14:textId="77777777" w:rsidR="004574DC" w:rsidRDefault="004574DC" w:rsidP="00003D78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</w:p>
    <w:p w14:paraId="7DA5A06C" w14:textId="77777777" w:rsidR="004574DC" w:rsidRDefault="00C701FF" w:rsidP="00003D78">
      <w:pPr>
        <w:shd w:val="clear" w:color="auto" w:fill="FFFFFF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single"/>
        </w:rPr>
        <w:t>破冰问题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、在有生之年，你最想完成什么目标？</w:t>
      </w:r>
    </w:p>
    <w:p w14:paraId="560846F8" w14:textId="77777777" w:rsidR="004574DC" w:rsidRDefault="00C701FF" w:rsidP="00003D78">
      <w:pPr>
        <w:shd w:val="clear" w:color="auto" w:fill="FFFFFF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、等人的时候，你用什么方法打发时间？</w:t>
      </w:r>
    </w:p>
    <w:p w14:paraId="16977C20" w14:textId="77777777" w:rsidR="004574DC" w:rsidRDefault="004574DC" w:rsidP="00003D78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</w:p>
    <w:p w14:paraId="4C819DE8" w14:textId="77777777" w:rsidR="004574DC" w:rsidRDefault="00C701FF" w:rsidP="00003D78">
      <w:pPr>
        <w:shd w:val="clear" w:color="auto" w:fill="FFFFFF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single"/>
        </w:rPr>
        <w:t>读经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马太福音第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章</w:t>
      </w:r>
    </w:p>
    <w:p w14:paraId="2393B5A9" w14:textId="77777777" w:rsidR="004574DC" w:rsidRDefault="004574DC" w:rsidP="00003D78">
      <w:pPr>
        <w:shd w:val="clear" w:color="auto" w:fill="FFFFFF"/>
        <w:jc w:val="left"/>
        <w:rPr>
          <w:sz w:val="24"/>
          <w:szCs w:val="24"/>
        </w:rPr>
      </w:pPr>
    </w:p>
    <w:p w14:paraId="74ACC8D7" w14:textId="77777777" w:rsidR="004574DC" w:rsidRDefault="00C701FF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背景介绍与名词解释</w:t>
      </w:r>
      <w:r>
        <w:rPr>
          <w:rFonts w:hint="eastAsia"/>
          <w:b/>
          <w:bCs/>
          <w:sz w:val="24"/>
          <w:szCs w:val="24"/>
        </w:rPr>
        <w:t>：</w:t>
      </w:r>
    </w:p>
    <w:p w14:paraId="23A1E601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15017E9F" w14:textId="77DAE6FF" w:rsidR="004574DC" w:rsidRDefault="00C701FF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马太福音19到25章中，耶稣的比喻，行动和对反对者的回应，表明天国为上帝子民带来极大的转变。耶稣也警告以色列那些不悔改的领袖将受到严厉的审判。</w:t>
      </w:r>
      <w:r w:rsidR="002851D5">
        <w:rPr>
          <w:rFonts w:ascii="宋体" w:hAnsi="宋体" w:cs="宋体"/>
          <w:sz w:val="24"/>
          <w:szCs w:val="24"/>
        </w:rPr>
        <w:t xml:space="preserve"> </w:t>
      </w:r>
    </w:p>
    <w:p w14:paraId="75634D76" w14:textId="51F10AF1" w:rsidR="004574DC" w:rsidRDefault="002851D5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第25章中耶稣接着24章中最后的话题，以三个与末世和审判有关的比喻教导门徒。</w:t>
      </w:r>
      <w:r w:rsidR="00171791">
        <w:rPr>
          <w:rFonts w:ascii="宋体" w:hAnsi="宋体" w:cs="宋体"/>
          <w:sz w:val="24"/>
          <w:szCs w:val="24"/>
        </w:rPr>
        <w:br/>
      </w:r>
    </w:p>
    <w:p w14:paraId="7D9F8E71" w14:textId="77777777" w:rsidR="004574DC" w:rsidRDefault="00C701FF" w:rsidP="00003D78">
      <w:pPr>
        <w:shd w:val="clear" w:color="auto" w:fill="FFFFFF"/>
        <w:jc w:val="left"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名词：</w:t>
      </w:r>
    </w:p>
    <w:p w14:paraId="6D287883" w14:textId="77777777" w:rsidR="004574DC" w:rsidRDefault="00C701FF" w:rsidP="00003D78">
      <w:pPr>
        <w:shd w:val="clear" w:color="auto" w:fill="FFFFFF"/>
        <w:ind w:leftChars="200" w:left="4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人子</w:t>
      </w:r>
      <w:r>
        <w:rPr>
          <w:rFonts w:ascii="宋体" w:hAnsi="宋体" w:cs="宋体" w:hint="eastAsia"/>
          <w:color w:val="0000FF"/>
          <w:sz w:val="24"/>
          <w:szCs w:val="24"/>
        </w:rPr>
        <w:t>（在旧约中“人子”通常是“人”的同义字。在新约福音书中，耶稣以“人子”自称，表示自己是上帝所差来的拯救者，并强调他所处的卑微地位，和将来要显现的荣耀。）</w:t>
      </w:r>
    </w:p>
    <w:p w14:paraId="44A43658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273D9618" w14:textId="739ED8BF" w:rsidR="00171791" w:rsidRPr="00EB2D76" w:rsidRDefault="00C701FF" w:rsidP="00003D78">
      <w:pPr>
        <w:shd w:val="clear" w:color="auto" w:fill="FFFFFF"/>
        <w:jc w:val="left"/>
        <w:rPr>
          <w:rFonts w:ascii="宋体" w:hAnsi="宋体" w:cs="宋体" w:hint="eastAsia"/>
          <w:bCs/>
          <w:color w:val="0000FF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观察与解释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br/>
      </w:r>
      <w:r w:rsidRPr="00C701FF">
        <w:rPr>
          <w:rFonts w:ascii="宋体" w:hAnsi="宋体" w:cs="宋体" w:hint="eastAsia"/>
          <w:bCs/>
          <w:sz w:val="24"/>
          <w:szCs w:val="24"/>
        </w:rPr>
        <w:t>第1-13节</w:t>
      </w:r>
      <w:r>
        <w:rPr>
          <w:rFonts w:ascii="宋体" w:hAnsi="宋体" w:cs="宋体" w:hint="eastAsia"/>
          <w:bCs/>
          <w:sz w:val="24"/>
          <w:szCs w:val="24"/>
        </w:rPr>
        <w:t xml:space="preserve"> 十个童女的比喻</w:t>
      </w:r>
      <w:r w:rsidR="00EB2D76">
        <w:rPr>
          <w:rFonts w:ascii="宋体" w:hAnsi="宋体" w:cs="宋体"/>
          <w:bCs/>
          <w:sz w:val="24"/>
          <w:szCs w:val="24"/>
        </w:rPr>
        <w:br/>
      </w:r>
      <w:r w:rsidR="00EB2D76">
        <w:rPr>
          <w:rFonts w:ascii="宋体" w:hAnsi="宋体" w:cs="宋体" w:hint="eastAsia"/>
          <w:bCs/>
          <w:color w:val="0000FF"/>
          <w:sz w:val="24"/>
          <w:szCs w:val="24"/>
        </w:rPr>
        <w:t>主耶稣继续前一章中末世的警告，用聪明童女和愚拙童女的比喻，提醒门徒警醒。</w:t>
      </w:r>
    </w:p>
    <w:p w14:paraId="29ECCFFB" w14:textId="79DBD68D" w:rsidR="00171791" w:rsidRDefault="00C701FF" w:rsidP="00003D78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 w:rsidRPr="00171791">
        <w:rPr>
          <w:rFonts w:ascii="宋体" w:hAnsi="宋体" w:cs="宋体" w:hint="eastAsia"/>
          <w:sz w:val="24"/>
          <w:szCs w:val="24"/>
        </w:rPr>
        <w:t>在这个比喻中，</w:t>
      </w:r>
      <w:r w:rsidR="00171791">
        <w:rPr>
          <w:rFonts w:ascii="宋体" w:hAnsi="宋体" w:cs="宋体" w:hint="eastAsia"/>
          <w:sz w:val="24"/>
          <w:szCs w:val="24"/>
        </w:rPr>
        <w:t>主耶稣用什么事情比喻天国？</w:t>
      </w:r>
      <w:r w:rsidR="00171791">
        <w:rPr>
          <w:rFonts w:ascii="宋体" w:hAnsi="宋体" w:cs="宋体"/>
          <w:sz w:val="24"/>
          <w:szCs w:val="24"/>
        </w:rPr>
        <w:br/>
      </w:r>
    </w:p>
    <w:p w14:paraId="3E41A529" w14:textId="27E7148C" w:rsidR="004574DC" w:rsidRPr="00171791" w:rsidRDefault="00003D78" w:rsidP="00003D78">
      <w:pPr>
        <w:pStyle w:val="ListParagraph"/>
        <w:numPr>
          <w:ilvl w:val="0"/>
          <w:numId w:val="5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十个童女都是在为什么事情等待着？她们有什么共同处</w:t>
      </w:r>
      <w:r w:rsidR="00C701FF" w:rsidRPr="00171791">
        <w:rPr>
          <w:rFonts w:ascii="宋体" w:hAnsi="宋体" w:cs="宋体" w:hint="eastAsia"/>
          <w:sz w:val="24"/>
          <w:szCs w:val="24"/>
        </w:rPr>
        <w:t>？</w:t>
      </w:r>
      <w:r>
        <w:rPr>
          <w:rFonts w:ascii="宋体" w:hAnsi="宋体" w:cs="宋体" w:hint="eastAsia"/>
          <w:color w:val="0000FF"/>
          <w:sz w:val="24"/>
          <w:szCs w:val="24"/>
        </w:rPr>
        <w:t>（十个童女都拿着灯，都</w:t>
      </w:r>
      <w:r w:rsidR="00C701FF" w:rsidRPr="00171791">
        <w:rPr>
          <w:rFonts w:ascii="宋体" w:hAnsi="宋体" w:cs="宋体" w:hint="eastAsia"/>
          <w:color w:val="0000FF"/>
          <w:sz w:val="24"/>
          <w:szCs w:val="24"/>
        </w:rPr>
        <w:t>等待新郎的来临。</w:t>
      </w:r>
      <w:r>
        <w:rPr>
          <w:rFonts w:ascii="宋体" w:hAnsi="宋体" w:cs="宋体" w:hint="eastAsia"/>
          <w:color w:val="0000FF"/>
          <w:sz w:val="24"/>
          <w:szCs w:val="24"/>
        </w:rPr>
        <w:t>新郎来迟时，都睡着了。</w:t>
      </w:r>
      <w:r w:rsidR="00C701FF" w:rsidRPr="00171791">
        <w:rPr>
          <w:rFonts w:ascii="宋体" w:hAnsi="宋体" w:cs="宋体" w:hint="eastAsia"/>
          <w:color w:val="0000FF"/>
          <w:sz w:val="24"/>
          <w:szCs w:val="24"/>
        </w:rPr>
        <w:t>）</w:t>
      </w:r>
    </w:p>
    <w:p w14:paraId="7769F520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36EDC7A8" w14:textId="7777777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十个童女分别被称为什么？为什么？</w:t>
      </w:r>
      <w:r>
        <w:rPr>
          <w:rFonts w:ascii="宋体" w:hAnsi="宋体" w:cs="宋体" w:hint="eastAsia"/>
          <w:color w:val="0000FF"/>
          <w:sz w:val="24"/>
          <w:szCs w:val="24"/>
        </w:rPr>
        <w:t>（v3，她们分别被称为聪明的童女和愚拙的童女。愚拙的童女拿着灯却没有带备用的油，聪明的童女是拿着灯，也带着备用的油。）</w:t>
      </w:r>
    </w:p>
    <w:p w14:paraId="5B115BC2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43FA189D" w14:textId="7CE7E9B0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愚拙的童女后来碰上什么难题？两种童女有什么不同的结局？</w:t>
      </w:r>
      <w:r>
        <w:rPr>
          <w:rFonts w:ascii="宋体" w:hAnsi="宋体" w:cs="宋体" w:hint="eastAsia"/>
          <w:color w:val="0000FF"/>
          <w:sz w:val="24"/>
          <w:szCs w:val="24"/>
        </w:rPr>
        <w:t>（v8，当新郎来到时，</w:t>
      </w:r>
      <w:r w:rsidR="00003D78">
        <w:rPr>
          <w:rFonts w:ascii="宋体" w:hAnsi="宋体" w:cs="宋体" w:hint="eastAsia"/>
          <w:color w:val="0000FF"/>
          <w:sz w:val="24"/>
          <w:szCs w:val="24"/>
        </w:rPr>
        <w:t>愚拙的童女发现灯快没有油了，想借却借不到</w:t>
      </w:r>
      <w:r>
        <w:rPr>
          <w:rFonts w:ascii="宋体" w:hAnsi="宋体" w:cs="宋体" w:hint="eastAsia"/>
          <w:color w:val="0000FF"/>
          <w:sz w:val="24"/>
          <w:szCs w:val="24"/>
        </w:rPr>
        <w:t>。等她们去买油回来，发现筵席的大门已经关闭了。而聪明的童女则顺利和新郎一起</w:t>
      </w:r>
      <w:r w:rsidR="00003D78">
        <w:rPr>
          <w:rFonts w:ascii="宋体" w:hAnsi="宋体" w:cs="宋体" w:hint="eastAsia"/>
          <w:color w:val="0000FF"/>
          <w:sz w:val="24"/>
          <w:szCs w:val="24"/>
        </w:rPr>
        <w:t>进</w:t>
      </w:r>
      <w:r>
        <w:rPr>
          <w:rFonts w:ascii="宋体" w:hAnsi="宋体" w:cs="宋体" w:hint="eastAsia"/>
          <w:color w:val="0000FF"/>
          <w:sz w:val="24"/>
          <w:szCs w:val="24"/>
        </w:rPr>
        <w:t>去坐席。）</w:t>
      </w:r>
    </w:p>
    <w:p w14:paraId="6C8F1187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47A067B8" w14:textId="2AB408F3" w:rsidR="004574DC" w:rsidRDefault="00003D78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愚拙的童女的愚拙表现在哪些方面</w:t>
      </w:r>
      <w:r w:rsidR="00C701FF">
        <w:rPr>
          <w:rFonts w:ascii="宋体" w:hAnsi="宋体" w:cs="宋体" w:hint="eastAsia"/>
          <w:sz w:val="24"/>
          <w:szCs w:val="24"/>
        </w:rPr>
        <w:t>？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（</w:t>
      </w:r>
      <w:r>
        <w:rPr>
          <w:rFonts w:ascii="宋体" w:hAnsi="宋体" w:cs="宋体" w:hint="eastAsia"/>
          <w:color w:val="0000FF"/>
          <w:sz w:val="24"/>
          <w:szCs w:val="24"/>
        </w:rPr>
        <w:t>1. 看到别人有油，自己没有，却不预备。2. 不明白不是什么都可以借的。3. 事到临头才着急，却已经无法挽回了。</w:t>
      </w:r>
      <w:r w:rsidR="00E54BA1">
        <w:rPr>
          <w:rFonts w:ascii="宋体" w:hAnsi="宋体" w:cs="宋体" w:hint="eastAsia"/>
          <w:color w:val="0000FF"/>
          <w:sz w:val="24"/>
          <w:szCs w:val="24"/>
        </w:rPr>
        <w:t xml:space="preserve"> 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）</w:t>
      </w:r>
    </w:p>
    <w:p w14:paraId="6FB7EB76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46CB6FBE" w14:textId="1770A89C" w:rsidR="00171791" w:rsidRDefault="00E54BA1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主耶稣讲这个比喻的用意是什么？（</w:t>
      </w:r>
      <w:r>
        <w:rPr>
          <w:rFonts w:ascii="宋体" w:hAnsi="宋体" w:cs="宋体" w:hint="eastAsia"/>
          <w:color w:val="0000FF"/>
          <w:sz w:val="24"/>
          <w:szCs w:val="24"/>
        </w:rPr>
        <w:t>v13。愚拙童女最后的结局是被关在门外，同样的，我们不知道耶稣基督什么时候再来，所以我们要做的就是常作准备，以</w:t>
      </w:r>
      <w:r>
        <w:rPr>
          <w:rFonts w:ascii="宋体" w:hAnsi="宋体" w:cs="宋体" w:hint="eastAsia"/>
          <w:color w:val="0000FF"/>
          <w:sz w:val="24"/>
          <w:szCs w:val="24"/>
        </w:rPr>
        <w:lastRenderedPageBreak/>
        <w:t>免耶稣再来的时候，我们还没有预备妥当。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058AAE7C" w14:textId="77777777" w:rsidR="00171791" w:rsidRDefault="00171791" w:rsidP="00003D78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7DD1041A" w14:textId="513AEBFC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</w:t>
      </w:r>
      <w:r w:rsidR="00E54BA1">
        <w:rPr>
          <w:rFonts w:ascii="宋体" w:hAnsi="宋体" w:cs="宋体" w:hint="eastAsia"/>
          <w:sz w:val="24"/>
          <w:szCs w:val="24"/>
        </w:rPr>
        <w:t>平时有多经常想到基督再来</w:t>
      </w:r>
      <w:r>
        <w:rPr>
          <w:rFonts w:ascii="宋体" w:hAnsi="宋体" w:cs="宋体" w:hint="eastAsia"/>
          <w:sz w:val="24"/>
          <w:szCs w:val="24"/>
        </w:rPr>
        <w:t>？</w:t>
      </w:r>
      <w:r w:rsidR="00E54BA1">
        <w:rPr>
          <w:rFonts w:ascii="宋体" w:hAnsi="宋体" w:cs="宋体" w:hint="eastAsia"/>
          <w:sz w:val="24"/>
          <w:szCs w:val="24"/>
        </w:rPr>
        <w:t>我们应该做哪些预备？</w:t>
      </w:r>
    </w:p>
    <w:p w14:paraId="56974B8F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053A9F5E" w14:textId="4BE11CFF" w:rsidR="00C701FF" w:rsidRPr="00EB2D76" w:rsidRDefault="00C701FF" w:rsidP="00003D78">
      <w:pPr>
        <w:shd w:val="clear" w:color="auto" w:fill="FFFFFF"/>
        <w:jc w:val="left"/>
        <w:rPr>
          <w:rFonts w:ascii="宋体" w:hAnsi="宋体" w:cs="宋体" w:hint="eastAsia"/>
          <w:color w:val="0000FF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第14-30节 才干的比喻</w:t>
      </w:r>
      <w:r w:rsidR="00EB2D76">
        <w:rPr>
          <w:rFonts w:ascii="宋体" w:hAnsi="宋体" w:cs="宋体"/>
          <w:sz w:val="24"/>
          <w:szCs w:val="24"/>
        </w:rPr>
        <w:br/>
      </w:r>
      <w:r w:rsidR="00EB2D76">
        <w:rPr>
          <w:rFonts w:ascii="宋体" w:hAnsi="宋体" w:cs="宋体" w:hint="eastAsia"/>
          <w:color w:val="0000FF"/>
          <w:sz w:val="24"/>
          <w:szCs w:val="24"/>
        </w:rPr>
        <w:t>这个比喻虽然也是提醒门徒警醒、预备主再来时的交账，但更多强调在等候的过程中，门徒如何使用上帝所赐与的恩赐</w:t>
      </w:r>
      <w:r w:rsidR="00FC5436">
        <w:rPr>
          <w:rFonts w:ascii="宋体" w:hAnsi="宋体" w:cs="宋体" w:hint="eastAsia"/>
          <w:color w:val="0000FF"/>
          <w:sz w:val="24"/>
          <w:szCs w:val="24"/>
        </w:rPr>
        <w:t>，以及其中反映出的心态</w:t>
      </w:r>
      <w:r w:rsidR="00EB2D76">
        <w:rPr>
          <w:rFonts w:ascii="宋体" w:hAnsi="宋体" w:cs="宋体" w:hint="eastAsia"/>
          <w:color w:val="0000FF"/>
          <w:sz w:val="24"/>
          <w:szCs w:val="24"/>
        </w:rPr>
        <w:t>。</w:t>
      </w:r>
    </w:p>
    <w:p w14:paraId="35009AA3" w14:textId="07157035" w:rsidR="004574DC" w:rsidRDefault="00003D78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这个</w:t>
      </w:r>
      <w:r w:rsidR="00C701FF">
        <w:rPr>
          <w:rFonts w:ascii="宋体" w:hAnsi="宋体" w:cs="宋体" w:hint="eastAsia"/>
          <w:sz w:val="24"/>
          <w:szCs w:val="24"/>
        </w:rPr>
        <w:t>比喻中，主人</w:t>
      </w:r>
      <w:r>
        <w:rPr>
          <w:rFonts w:ascii="宋体" w:hAnsi="宋体" w:cs="宋体" w:hint="eastAsia"/>
          <w:sz w:val="24"/>
          <w:szCs w:val="24"/>
        </w:rPr>
        <w:t>是根据什么原则</w:t>
      </w:r>
      <w:r w:rsidR="00C701FF">
        <w:rPr>
          <w:rFonts w:ascii="宋体" w:hAnsi="宋体" w:cs="宋体" w:hint="eastAsia"/>
          <w:sz w:val="24"/>
          <w:szCs w:val="24"/>
        </w:rPr>
        <w:t>托付</w:t>
      </w:r>
      <w:r>
        <w:rPr>
          <w:rFonts w:ascii="宋体" w:hAnsi="宋体" w:cs="宋体" w:hint="eastAsia"/>
          <w:sz w:val="24"/>
          <w:szCs w:val="24"/>
        </w:rPr>
        <w:t>不同的财产给仆人</w:t>
      </w:r>
      <w:r w:rsidR="00C701FF">
        <w:rPr>
          <w:rFonts w:ascii="宋体" w:hAnsi="宋体" w:cs="宋体" w:hint="eastAsia"/>
          <w:sz w:val="24"/>
          <w:szCs w:val="24"/>
        </w:rPr>
        <w:t>？分别给了他们多少钱？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（主人是按照个人的才干托付财产给仆人，分别给了他们五千银子、二千银子和一千银子。）</w:t>
      </w:r>
    </w:p>
    <w:p w14:paraId="73392F9C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3E4700D" w14:textId="7777777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三个仆人领到银子之后，他们分别做了些什么？</w:t>
      </w:r>
      <w:r>
        <w:rPr>
          <w:rFonts w:ascii="宋体" w:hAnsi="宋体" w:cs="宋体" w:hint="eastAsia"/>
          <w:color w:val="0000FF"/>
          <w:sz w:val="24"/>
          <w:szCs w:val="24"/>
        </w:rPr>
        <w:t>（v16-18，那领五千的随即拿去做买卖，另外赚了五千。那领二千的也照样另赚了二千。但那领一千的去掘开地，把主人的银子埋藏了。）</w:t>
      </w:r>
    </w:p>
    <w:p w14:paraId="1DAB90A5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210E7EC3" w14:textId="67275E38" w:rsidR="00FC5436" w:rsidRDefault="00FC5436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你对做买卖有兴趣或经验吗？为什么？</w:t>
      </w:r>
    </w:p>
    <w:p w14:paraId="4421B949" w14:textId="77777777" w:rsidR="00FC5436" w:rsidRDefault="00FC5436" w:rsidP="00FC5436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3C405690" w14:textId="0DD7853D" w:rsidR="00FC5436" w:rsidRDefault="00FC5436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这个比喻中，做买卖代表什么？（</w:t>
      </w:r>
      <w:r>
        <w:rPr>
          <w:rFonts w:ascii="宋体" w:hAnsi="宋体" w:cs="宋体" w:hint="eastAsia"/>
          <w:color w:val="0000FF"/>
          <w:sz w:val="24"/>
          <w:szCs w:val="24"/>
        </w:rPr>
        <w:t>使用上帝赐予的属灵恩赐。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0B45B79E" w14:textId="77777777" w:rsidR="00FC5436" w:rsidRDefault="00FC5436" w:rsidP="00FC5436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59D8CF66" w14:textId="03F10226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第一个和第二个仆人的行动，反应了他们怎样的心态？</w:t>
      </w:r>
      <w:r w:rsidR="00003D78">
        <w:rPr>
          <w:rFonts w:ascii="宋体" w:hAnsi="宋体" w:cs="宋体" w:hint="eastAsia"/>
          <w:color w:val="0000FF"/>
          <w:sz w:val="24"/>
          <w:szCs w:val="24"/>
        </w:rPr>
        <w:t>（他们的行动</w:t>
      </w:r>
      <w:r>
        <w:rPr>
          <w:rFonts w:ascii="宋体" w:hAnsi="宋体" w:cs="宋体" w:hint="eastAsia"/>
          <w:color w:val="0000FF"/>
          <w:sz w:val="24"/>
          <w:szCs w:val="24"/>
        </w:rPr>
        <w:t>反应他们重视主人的事情，愿意为主人献上自己的心血和汗水。</w:t>
      </w:r>
      <w:r w:rsidR="00003D78">
        <w:rPr>
          <w:rFonts w:ascii="宋体" w:hAnsi="宋体" w:cs="宋体" w:hint="eastAsia"/>
          <w:color w:val="0000FF"/>
          <w:sz w:val="24"/>
          <w:szCs w:val="24"/>
        </w:rPr>
        <w:t>做生意需要创意、辛苦和承担一定的风险。</w:t>
      </w:r>
      <w:r>
        <w:rPr>
          <w:rFonts w:ascii="宋体" w:hAnsi="宋体" w:cs="宋体" w:hint="eastAsia"/>
          <w:color w:val="0000FF"/>
          <w:sz w:val="24"/>
          <w:szCs w:val="24"/>
        </w:rPr>
        <w:t>）</w:t>
      </w:r>
    </w:p>
    <w:p w14:paraId="6D996481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30B18AA5" w14:textId="7777777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当主人来算账的时候，第一个和第二个仆人分别带来多少银子？</w:t>
      </w:r>
      <w:r>
        <w:rPr>
          <w:rFonts w:ascii="宋体" w:hAnsi="宋体" w:cs="宋体" w:hint="eastAsia"/>
          <w:color w:val="0000FF"/>
          <w:sz w:val="24"/>
          <w:szCs w:val="24"/>
        </w:rPr>
        <w:t>（v20，v22，当主人来算账的时候，第一个仆人带来一万银子，第二个仆人带来四千银子。）</w:t>
      </w:r>
    </w:p>
    <w:p w14:paraId="2620B76E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5029C87B" w14:textId="7A96E26F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主人对第一个仆人和第二个仆人的评价是什么？</w:t>
      </w:r>
      <w:r>
        <w:rPr>
          <w:rFonts w:ascii="宋体" w:hAnsi="宋体" w:cs="宋体" w:hint="eastAsia"/>
          <w:color w:val="0000FF"/>
          <w:sz w:val="24"/>
          <w:szCs w:val="24"/>
        </w:rPr>
        <w:t>（v21，v23</w:t>
      </w:r>
      <w:r w:rsidR="00EB2D76">
        <w:rPr>
          <w:rFonts w:ascii="宋体" w:hAnsi="宋体" w:cs="宋体" w:hint="eastAsia"/>
          <w:color w:val="0000FF"/>
          <w:sz w:val="24"/>
          <w:szCs w:val="24"/>
        </w:rPr>
        <w:t>，虽然他们所带回来的钱不一样多，但是主人对他们的评价完全相同</w:t>
      </w:r>
      <w:r>
        <w:rPr>
          <w:rFonts w:ascii="宋体" w:hAnsi="宋体" w:cs="宋体" w:hint="eastAsia"/>
          <w:color w:val="0000FF"/>
          <w:sz w:val="24"/>
          <w:szCs w:val="24"/>
        </w:rPr>
        <w:t>。）</w:t>
      </w:r>
    </w:p>
    <w:p w14:paraId="6DFD087F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1F3BECF8" w14:textId="05E8FBE4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第三个仆人带来了多少银子来见主人？他的行为和言语显示出怎样的心态？</w:t>
      </w:r>
      <w:r>
        <w:rPr>
          <w:rFonts w:ascii="宋体" w:hAnsi="宋体" w:cs="宋体" w:hint="eastAsia"/>
          <w:color w:val="0000FF"/>
          <w:sz w:val="24"/>
          <w:szCs w:val="24"/>
        </w:rPr>
        <w:t>（v24-25</w:t>
      </w:r>
      <w:r w:rsidR="00EB2D76">
        <w:rPr>
          <w:rFonts w:ascii="宋体" w:hAnsi="宋体" w:cs="宋体" w:hint="eastAsia"/>
          <w:color w:val="0000FF"/>
          <w:sz w:val="24"/>
          <w:szCs w:val="24"/>
        </w:rPr>
        <w:t>，第三个仆人带了原来的一千银子来见主人，不仅</w:t>
      </w:r>
      <w:r>
        <w:rPr>
          <w:rFonts w:ascii="宋体" w:hAnsi="宋体" w:cs="宋体" w:hint="eastAsia"/>
          <w:color w:val="0000FF"/>
          <w:sz w:val="24"/>
          <w:szCs w:val="24"/>
        </w:rPr>
        <w:t>推诿</w:t>
      </w:r>
      <w:r w:rsidR="00EB2D76">
        <w:rPr>
          <w:rFonts w:ascii="宋体" w:hAnsi="宋体" w:cs="宋体" w:hint="eastAsia"/>
          <w:color w:val="0000FF"/>
          <w:sz w:val="24"/>
          <w:szCs w:val="24"/>
        </w:rPr>
        <w:t>责任</w:t>
      </w:r>
      <w:r>
        <w:rPr>
          <w:rFonts w:ascii="宋体" w:hAnsi="宋体" w:cs="宋体" w:hint="eastAsia"/>
          <w:color w:val="0000FF"/>
          <w:sz w:val="24"/>
          <w:szCs w:val="24"/>
        </w:rPr>
        <w:t>，</w:t>
      </w:r>
      <w:r w:rsidR="00EB2D76">
        <w:rPr>
          <w:rFonts w:ascii="宋体" w:hAnsi="宋体" w:cs="宋体" w:hint="eastAsia"/>
          <w:color w:val="0000FF"/>
          <w:sz w:val="24"/>
          <w:szCs w:val="24"/>
        </w:rPr>
        <w:t>而且责怪主人。</w:t>
      </w:r>
      <w:r>
        <w:rPr>
          <w:rFonts w:ascii="宋体" w:hAnsi="宋体" w:cs="宋体" w:hint="eastAsia"/>
          <w:color w:val="0000FF"/>
          <w:sz w:val="24"/>
          <w:szCs w:val="24"/>
        </w:rPr>
        <w:t>这显示出他</w:t>
      </w:r>
      <w:r w:rsidR="00FC5436">
        <w:rPr>
          <w:rFonts w:ascii="宋体" w:hAnsi="宋体" w:cs="宋体" w:hint="eastAsia"/>
          <w:color w:val="0000FF"/>
          <w:sz w:val="24"/>
          <w:szCs w:val="24"/>
        </w:rPr>
        <w:t>对主人非常负面的看法和态度，</w:t>
      </w:r>
      <w:r w:rsidR="001D6756">
        <w:rPr>
          <w:rFonts w:ascii="宋体" w:hAnsi="宋体" w:cs="宋体" w:hint="eastAsia"/>
          <w:color w:val="0000FF"/>
          <w:sz w:val="24"/>
          <w:szCs w:val="24"/>
        </w:rPr>
        <w:t>其实不认识主人，</w:t>
      </w:r>
      <w:r w:rsidR="00FC5436">
        <w:rPr>
          <w:rFonts w:ascii="宋体" w:hAnsi="宋体" w:cs="宋体" w:hint="eastAsia"/>
          <w:color w:val="0000FF"/>
          <w:sz w:val="24"/>
          <w:szCs w:val="24"/>
        </w:rPr>
        <w:t>更</w:t>
      </w:r>
      <w:r>
        <w:rPr>
          <w:rFonts w:ascii="宋体" w:hAnsi="宋体" w:cs="宋体" w:hint="eastAsia"/>
          <w:color w:val="0000FF"/>
          <w:sz w:val="24"/>
          <w:szCs w:val="24"/>
        </w:rPr>
        <w:t>不肯为主人付出自己的劳动和心力，有一种“不求有功但求无过”的心态。）</w:t>
      </w:r>
    </w:p>
    <w:p w14:paraId="58FEB13F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3DE29ED8" w14:textId="7777777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主人给第三个仆人的评价是什么？他的结局是什么？</w:t>
      </w:r>
      <w:r>
        <w:rPr>
          <w:rFonts w:ascii="宋体" w:hAnsi="宋体" w:cs="宋体" w:hint="eastAsia"/>
          <w:color w:val="0000FF"/>
          <w:sz w:val="24"/>
          <w:szCs w:val="24"/>
        </w:rPr>
        <w:t>（v26-30，主人评价他为“又恶又懒的仆人”，他的结局就是他原来有的一千银子也被夺走，而且被赶到外面的黑暗里。）</w:t>
      </w:r>
    </w:p>
    <w:p w14:paraId="39F49FF5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8A94B86" w14:textId="2EEF61E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27节显明主人愿意仆人如何使用他的钱财？从这个比喻中，上帝重视的是什么？</w:t>
      </w:r>
      <w:r>
        <w:rPr>
          <w:rFonts w:ascii="宋体" w:hAnsi="宋体" w:cs="宋体" w:hint="eastAsia"/>
          <w:color w:val="0000FF"/>
          <w:sz w:val="24"/>
          <w:szCs w:val="24"/>
        </w:rPr>
        <w:t>（主人希望仆人善用他的银子，如果不能拿去挣钱，</w:t>
      </w:r>
      <w:r w:rsidR="00FC5436">
        <w:rPr>
          <w:rFonts w:ascii="宋体" w:hAnsi="宋体" w:cs="宋体" w:hint="eastAsia"/>
          <w:color w:val="0000FF"/>
          <w:sz w:val="24"/>
          <w:szCs w:val="24"/>
        </w:rPr>
        <w:t>至少也要挣点利息。同时，主人也希望仆人借着善用银子来表达彼此的关系</w:t>
      </w:r>
      <w:r>
        <w:rPr>
          <w:rFonts w:ascii="宋体" w:hAnsi="宋体" w:cs="宋体" w:hint="eastAsia"/>
          <w:color w:val="0000FF"/>
          <w:sz w:val="24"/>
          <w:szCs w:val="24"/>
        </w:rPr>
        <w:t>。从这个比喻中，神重视的，不是我有多少才干，而是我愿意使用多少才干。）</w:t>
      </w:r>
    </w:p>
    <w:p w14:paraId="11C34580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5613FD0B" w14:textId="273B2F52" w:rsidR="001D6756" w:rsidRDefault="001D6756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第29节“凡有的，还要加给他”是什么属灵原则？你在生活和属灵经历中</w:t>
      </w:r>
      <w:r>
        <w:rPr>
          <w:rFonts w:ascii="宋体" w:hAnsi="宋体" w:cs="宋体" w:hint="eastAsia"/>
          <w:sz w:val="24"/>
          <w:szCs w:val="24"/>
        </w:rPr>
        <w:lastRenderedPageBreak/>
        <w:t>观察到过这种现象吗？对自己有什么提醒？</w:t>
      </w:r>
    </w:p>
    <w:p w14:paraId="57DF7712" w14:textId="77777777" w:rsidR="001D6756" w:rsidRDefault="001D6756" w:rsidP="001D6756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0B4DEFAF" w14:textId="24932F5D" w:rsidR="004574DC" w:rsidRDefault="00FC5436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上帝给了</w:t>
      </w:r>
      <w:r w:rsidR="00C701FF">
        <w:rPr>
          <w:rFonts w:ascii="宋体" w:hAnsi="宋体" w:cs="宋体" w:hint="eastAsia"/>
          <w:sz w:val="24"/>
          <w:szCs w:val="24"/>
        </w:rPr>
        <w:t>我</w:t>
      </w:r>
      <w:r>
        <w:rPr>
          <w:rFonts w:ascii="宋体" w:hAnsi="宋体" w:cs="宋体" w:hint="eastAsia"/>
          <w:sz w:val="24"/>
          <w:szCs w:val="24"/>
        </w:rPr>
        <w:t>个人，及所在教会、团契、小组什么</w:t>
      </w:r>
      <w:r w:rsidR="00C701FF">
        <w:rPr>
          <w:rFonts w:ascii="宋体" w:hAnsi="宋体" w:cs="宋体" w:hint="eastAsia"/>
          <w:sz w:val="24"/>
          <w:szCs w:val="24"/>
        </w:rPr>
        <w:t>恩赐</w:t>
      </w:r>
      <w:r>
        <w:rPr>
          <w:rFonts w:ascii="宋体" w:hAnsi="宋体" w:cs="宋体" w:hint="eastAsia"/>
          <w:sz w:val="24"/>
          <w:szCs w:val="24"/>
        </w:rPr>
        <w:t>，</w:t>
      </w:r>
      <w:r w:rsidR="00C701FF">
        <w:rPr>
          <w:rFonts w:ascii="宋体" w:hAnsi="宋体" w:cs="宋体" w:hint="eastAsia"/>
          <w:sz w:val="24"/>
          <w:szCs w:val="24"/>
        </w:rPr>
        <w:t>可以被上帝使用？</w:t>
      </w:r>
      <w:r w:rsidR="001D6756">
        <w:rPr>
          <w:rFonts w:ascii="宋体" w:hAnsi="宋体" w:cs="宋体"/>
          <w:sz w:val="24"/>
          <w:szCs w:val="24"/>
        </w:rPr>
        <w:br/>
      </w:r>
    </w:p>
    <w:p w14:paraId="78D6B1F8" w14:textId="09AE25F0" w:rsidR="00C701FF" w:rsidRDefault="00C701FF" w:rsidP="00003D78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第31-45节 绵羊与山羊的比喻</w:t>
      </w:r>
      <w:r w:rsidR="00FC5436">
        <w:rPr>
          <w:rFonts w:ascii="宋体" w:hAnsi="宋体" w:cs="宋体"/>
          <w:sz w:val="24"/>
          <w:szCs w:val="24"/>
        </w:rPr>
        <w:br/>
      </w:r>
      <w:r w:rsidR="008C5B2F" w:rsidRPr="008C5B2F">
        <w:rPr>
          <w:rFonts w:ascii="宋体" w:hAnsi="宋体" w:cs="宋体" w:hint="eastAsia"/>
          <w:color w:val="0000FF"/>
          <w:sz w:val="24"/>
          <w:szCs w:val="24"/>
        </w:rPr>
        <w:t>主耶稣</w:t>
      </w:r>
      <w:r w:rsidR="008C5B2F">
        <w:rPr>
          <w:rFonts w:ascii="宋体" w:hAnsi="宋体" w:cs="宋体" w:hint="eastAsia"/>
          <w:color w:val="0000FF"/>
          <w:sz w:val="24"/>
          <w:szCs w:val="24"/>
        </w:rPr>
        <w:t>以比喻的方式，预言祂将来与众天使降临、施行审判的情景。</w:t>
      </w:r>
      <w:r w:rsidR="00C81D98">
        <w:rPr>
          <w:rFonts w:ascii="宋体" w:hAnsi="宋体" w:cs="宋体" w:hint="eastAsia"/>
          <w:color w:val="0000FF"/>
          <w:sz w:val="24"/>
          <w:szCs w:val="24"/>
        </w:rPr>
        <w:t xml:space="preserve">暗示所有的人复活面对审判的结局。见约5：29. </w:t>
      </w:r>
      <w:r w:rsidR="001B0D76">
        <w:rPr>
          <w:rFonts w:ascii="宋体" w:hAnsi="宋体" w:cs="宋体" w:hint="eastAsia"/>
          <w:color w:val="0000FF"/>
          <w:sz w:val="24"/>
          <w:szCs w:val="24"/>
        </w:rPr>
        <w:t>这里以人子称呼审判者、王，而这两个身份在犹太人的观念中属于上帝。主在教导中，也一直不断地启示祂的身份。这一段经文中用到八个“不”字，说明这些</w:t>
      </w:r>
      <w:r w:rsidR="003A5B3E">
        <w:rPr>
          <w:rFonts w:ascii="宋体" w:hAnsi="宋体" w:cs="宋体" w:hint="eastAsia"/>
          <w:color w:val="0000FF"/>
          <w:sz w:val="24"/>
          <w:szCs w:val="24"/>
        </w:rPr>
        <w:t>人被定罪不是因为做恶，而是拒绝行善。提醒基督徒，如果不做应当做、能够做的事，照顾那些主称为“我这弟兄”的人，</w:t>
      </w:r>
      <w:r w:rsidR="001B0D76">
        <w:rPr>
          <w:rFonts w:ascii="宋体" w:hAnsi="宋体" w:cs="宋体" w:hint="eastAsia"/>
          <w:color w:val="0000FF"/>
          <w:sz w:val="24"/>
          <w:szCs w:val="24"/>
        </w:rPr>
        <w:t>是极为严重的罪。</w:t>
      </w:r>
    </w:p>
    <w:p w14:paraId="5A31F0F3" w14:textId="36C31123" w:rsidR="001B0D76" w:rsidRDefault="001B0D76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这段经文中用什么称呼描述这位审判者？（</w:t>
      </w:r>
      <w:r>
        <w:rPr>
          <w:rFonts w:ascii="宋体" w:hAnsi="宋体" w:cs="宋体" w:hint="eastAsia"/>
          <w:color w:val="0000FF"/>
          <w:sz w:val="24"/>
          <w:szCs w:val="24"/>
        </w:rPr>
        <w:t>人子，王</w:t>
      </w:r>
      <w:r>
        <w:rPr>
          <w:rFonts w:ascii="宋体" w:hAnsi="宋体" w:cs="宋体" w:hint="eastAsia"/>
          <w:sz w:val="24"/>
          <w:szCs w:val="24"/>
        </w:rPr>
        <w:t>）祂是谁？（</w:t>
      </w:r>
      <w:r>
        <w:rPr>
          <w:rFonts w:ascii="宋体" w:hAnsi="宋体" w:cs="宋体" w:hint="eastAsia"/>
          <w:color w:val="0000FF"/>
          <w:sz w:val="24"/>
          <w:szCs w:val="24"/>
        </w:rPr>
        <w:t>耶稣，见太8：20，9：6等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br/>
      </w:r>
    </w:p>
    <w:p w14:paraId="5F76818F" w14:textId="6DD98741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当审判的时候，耶稣将要做什么？</w:t>
      </w:r>
      <w:r>
        <w:rPr>
          <w:rFonts w:ascii="宋体" w:hAnsi="宋体" w:cs="宋体" w:hint="eastAsia"/>
          <w:color w:val="0000FF"/>
          <w:sz w:val="24"/>
          <w:szCs w:val="24"/>
        </w:rPr>
        <w:t>（v31-33</w:t>
      </w:r>
      <w:r w:rsidR="00C81D98">
        <w:rPr>
          <w:rFonts w:ascii="宋体" w:hAnsi="宋体" w:cs="宋体" w:hint="eastAsia"/>
          <w:color w:val="0000FF"/>
          <w:sz w:val="24"/>
          <w:szCs w:val="24"/>
        </w:rPr>
        <w:t>，当审判的时候，耶稣要对一切人</w:t>
      </w:r>
      <w:r>
        <w:rPr>
          <w:rFonts w:ascii="宋体" w:hAnsi="宋体" w:cs="宋体" w:hint="eastAsia"/>
          <w:color w:val="0000FF"/>
          <w:sz w:val="24"/>
          <w:szCs w:val="24"/>
        </w:rPr>
        <w:t>进行审判，将得救的人和不得救的人分别开来。）</w:t>
      </w:r>
    </w:p>
    <w:p w14:paraId="60553E90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59E894B" w14:textId="1C251F87" w:rsidR="004574DC" w:rsidRPr="00736AC0" w:rsidRDefault="00736AC0" w:rsidP="00736AC0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绵羊和山羊有什么区别？</w:t>
      </w:r>
      <w:r w:rsidR="00C701FF">
        <w:rPr>
          <w:rFonts w:ascii="宋体" w:hAnsi="宋体" w:cs="宋体" w:hint="eastAsia"/>
          <w:sz w:val="24"/>
          <w:szCs w:val="24"/>
        </w:rPr>
        <w:t>代表什么？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（v33，绵羊要放在右边，山羊要放在左边。绵羊代表得救的人，山羊代表灭亡的人。</w:t>
      </w:r>
      <w:r>
        <w:rPr>
          <w:rFonts w:ascii="宋体" w:hAnsi="宋体" w:cs="宋体" w:hint="eastAsia"/>
          <w:color w:val="0000FF"/>
          <w:sz w:val="24"/>
          <w:szCs w:val="24"/>
        </w:rPr>
        <w:t>绵羊对</w:t>
      </w:r>
      <w:r w:rsidR="00C701FF" w:rsidRPr="00736AC0">
        <w:rPr>
          <w:rFonts w:ascii="宋体" w:hAnsi="宋体" w:cs="宋体" w:hint="eastAsia"/>
          <w:color w:val="0000FF"/>
          <w:sz w:val="24"/>
          <w:szCs w:val="24"/>
        </w:rPr>
        <w:t>患难之</w:t>
      </w:r>
      <w:r>
        <w:rPr>
          <w:rFonts w:ascii="宋体" w:hAnsi="宋体" w:cs="宋体" w:hint="eastAsia"/>
          <w:color w:val="0000FF"/>
          <w:sz w:val="24"/>
          <w:szCs w:val="24"/>
        </w:rPr>
        <w:t>中的人，关心照顾，显示出他们的爱。而山羊对人冷漠</w:t>
      </w:r>
      <w:r w:rsidR="00C701FF" w:rsidRPr="00736AC0">
        <w:rPr>
          <w:rFonts w:ascii="宋体" w:hAnsi="宋体" w:cs="宋体" w:hint="eastAsia"/>
          <w:color w:val="0000FF"/>
          <w:sz w:val="24"/>
          <w:szCs w:val="24"/>
        </w:rPr>
        <w:t>。）</w:t>
      </w:r>
    </w:p>
    <w:p w14:paraId="5E06048B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27E943E8" w14:textId="3B2C4187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绵羊</w:t>
      </w:r>
      <w:r w:rsidR="003642EB">
        <w:rPr>
          <w:rFonts w:ascii="宋体" w:hAnsi="宋体" w:cs="宋体" w:hint="eastAsia"/>
          <w:sz w:val="24"/>
          <w:szCs w:val="24"/>
        </w:rPr>
        <w:t>所代表的人做了什么</w:t>
      </w:r>
      <w:r w:rsidR="003A5B3E">
        <w:rPr>
          <w:rFonts w:ascii="宋体" w:hAnsi="宋体" w:cs="宋体" w:hint="eastAsia"/>
          <w:sz w:val="24"/>
          <w:szCs w:val="24"/>
        </w:rPr>
        <w:t>？“山羊”忽略了什么</w:t>
      </w:r>
      <w:r>
        <w:rPr>
          <w:rFonts w:ascii="宋体" w:hAnsi="宋体" w:cs="宋体" w:hint="eastAsia"/>
          <w:sz w:val="24"/>
          <w:szCs w:val="24"/>
        </w:rPr>
        <w:t>？</w:t>
      </w:r>
      <w:r w:rsidR="003A5B3E">
        <w:rPr>
          <w:rFonts w:ascii="宋体" w:hAnsi="宋体" w:cs="宋体" w:hint="eastAsia"/>
          <w:color w:val="0000FF"/>
          <w:sz w:val="24"/>
          <w:szCs w:val="24"/>
        </w:rPr>
        <w:t>（关怀有需要的、照顾不了自己的人：饿的、渴的、缺衣少食的、病中的、在监狱中孤独的，</w:t>
      </w:r>
      <w:r>
        <w:rPr>
          <w:rFonts w:ascii="宋体" w:hAnsi="宋体" w:cs="宋体" w:hint="eastAsia"/>
          <w:color w:val="0000FF"/>
          <w:sz w:val="24"/>
          <w:szCs w:val="24"/>
        </w:rPr>
        <w:t>关心</w:t>
      </w:r>
      <w:r w:rsidR="003A5B3E">
        <w:rPr>
          <w:rFonts w:ascii="宋体" w:hAnsi="宋体" w:cs="宋体" w:hint="eastAsia"/>
          <w:color w:val="0000FF"/>
          <w:sz w:val="24"/>
          <w:szCs w:val="24"/>
        </w:rPr>
        <w:t>一位这样</w:t>
      </w:r>
      <w:r>
        <w:rPr>
          <w:rFonts w:ascii="宋体" w:hAnsi="宋体" w:cs="宋体" w:hint="eastAsia"/>
          <w:color w:val="0000FF"/>
          <w:sz w:val="24"/>
          <w:szCs w:val="24"/>
        </w:rPr>
        <w:t>最小的</w:t>
      </w:r>
      <w:r w:rsidR="003A5B3E">
        <w:rPr>
          <w:rFonts w:ascii="宋体" w:hAnsi="宋体" w:cs="宋体" w:hint="eastAsia"/>
          <w:color w:val="0000FF"/>
          <w:sz w:val="24"/>
          <w:szCs w:val="24"/>
        </w:rPr>
        <w:t>弟兄就是做在主耶稣身上。而山羊所代表的人，忽略了这些人，主看做是轻忽了主自己。</w:t>
      </w:r>
      <w:r>
        <w:rPr>
          <w:rFonts w:ascii="宋体" w:hAnsi="宋体" w:cs="宋体" w:hint="eastAsia"/>
          <w:color w:val="0000FF"/>
          <w:sz w:val="24"/>
          <w:szCs w:val="24"/>
        </w:rPr>
        <w:t>）</w:t>
      </w:r>
    </w:p>
    <w:p w14:paraId="3ADED4FA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A53686B" w14:textId="1BBAF759" w:rsidR="00A96ABB" w:rsidRDefault="00A96ABB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人通常根据什么决定要不要对别人好一点、或者是否去帮助别人？</w:t>
      </w:r>
    </w:p>
    <w:p w14:paraId="6CD9D411" w14:textId="77777777" w:rsidR="00A96ABB" w:rsidRDefault="00A96ABB" w:rsidP="00A96ABB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119D4F6B" w14:textId="2EFB50B1" w:rsidR="004574DC" w:rsidRDefault="00A96ABB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 w:rsidR="00C701FF">
        <w:rPr>
          <w:rFonts w:ascii="宋体" w:hAnsi="宋体" w:cs="宋体" w:hint="eastAsia"/>
          <w:sz w:val="24"/>
          <w:szCs w:val="24"/>
        </w:rPr>
        <w:t>山羊</w:t>
      </w:r>
      <w:r>
        <w:rPr>
          <w:rFonts w:ascii="宋体" w:hAnsi="宋体" w:cs="宋体" w:hint="eastAsia"/>
          <w:sz w:val="24"/>
          <w:szCs w:val="24"/>
        </w:rPr>
        <w:t>”</w:t>
      </w:r>
      <w:r w:rsidR="00C701FF"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</w:rPr>
        <w:t>“</w:t>
      </w:r>
      <w:r w:rsidR="00C701FF">
        <w:rPr>
          <w:rFonts w:ascii="宋体" w:hAnsi="宋体" w:cs="宋体" w:hint="eastAsia"/>
          <w:sz w:val="24"/>
          <w:szCs w:val="24"/>
        </w:rPr>
        <w:t>绵羊</w:t>
      </w:r>
      <w:r>
        <w:rPr>
          <w:rFonts w:ascii="宋体" w:hAnsi="宋体" w:cs="宋体" w:hint="eastAsia"/>
          <w:sz w:val="24"/>
          <w:szCs w:val="24"/>
        </w:rPr>
        <w:t>”</w:t>
      </w:r>
      <w:r w:rsidR="00C701FF">
        <w:rPr>
          <w:rFonts w:ascii="宋体" w:hAnsi="宋体" w:cs="宋体" w:hint="eastAsia"/>
          <w:sz w:val="24"/>
          <w:szCs w:val="24"/>
        </w:rPr>
        <w:t>的结局是怎样的？这给我们什么样的提醒？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（v46</w:t>
      </w:r>
      <w:r w:rsidR="003A5B3E">
        <w:rPr>
          <w:rFonts w:ascii="宋体" w:hAnsi="宋体" w:cs="宋体" w:hint="eastAsia"/>
          <w:color w:val="0000FF"/>
          <w:sz w:val="24"/>
          <w:szCs w:val="24"/>
        </w:rPr>
        <w:t>，绵羊的结局是往永生里去，而山羊则往永刑里去。这提醒我们真正相信上帝，相信耶稣，必会有相应的怜悯的行为。</w:t>
      </w:r>
      <w:r w:rsidR="00C81D98">
        <w:rPr>
          <w:rFonts w:ascii="宋体" w:hAnsi="宋体" w:cs="宋体" w:hint="eastAsia"/>
          <w:color w:val="0000FF"/>
          <w:sz w:val="24"/>
          <w:szCs w:val="24"/>
        </w:rPr>
        <w:t>我们需要通过检视自己的</w:t>
      </w:r>
      <w:r w:rsidR="00C701FF">
        <w:rPr>
          <w:rFonts w:ascii="宋体" w:hAnsi="宋体" w:cs="宋体" w:hint="eastAsia"/>
          <w:color w:val="0000FF"/>
          <w:sz w:val="24"/>
          <w:szCs w:val="24"/>
        </w:rPr>
        <w:t>行为来反思自己的信心。）</w:t>
      </w:r>
    </w:p>
    <w:p w14:paraId="5AFC721E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6EAFD8BC" w14:textId="26BFD410" w:rsidR="00A96ABB" w:rsidRDefault="00A96ABB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如果我们像对待耶稣一样对待周围的人，我们的行为会有怎样的变化？我们通常做不到的困难在哪？</w:t>
      </w:r>
      <w:bookmarkStart w:id="0" w:name="_GoBack"/>
      <w:bookmarkEnd w:id="0"/>
    </w:p>
    <w:p w14:paraId="6B1AA878" w14:textId="77777777" w:rsidR="00A96ABB" w:rsidRDefault="00A96ABB" w:rsidP="00A96ABB">
      <w:p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</w:p>
    <w:p w14:paraId="21B2D639" w14:textId="67BEA93A" w:rsidR="004574DC" w:rsidRDefault="00C701FF" w:rsidP="00003D78">
      <w:pPr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耶稣是如何看待信徒的行为？如果教会中的弟兄姐妹需要帮助，我们该如何做？</w:t>
      </w:r>
      <w:r>
        <w:rPr>
          <w:rFonts w:ascii="宋体" w:hAnsi="宋体" w:cs="宋体" w:hint="eastAsia"/>
          <w:color w:val="0000FF"/>
          <w:sz w:val="24"/>
          <w:szCs w:val="24"/>
        </w:rPr>
        <w:t>（v40，v45，耶稣看重信徒的行为，</w:t>
      </w:r>
      <w:r w:rsidR="00C81D98">
        <w:rPr>
          <w:rFonts w:ascii="宋体" w:hAnsi="宋体" w:cs="宋体" w:hint="eastAsia"/>
          <w:color w:val="0000FF"/>
          <w:sz w:val="24"/>
          <w:szCs w:val="24"/>
        </w:rPr>
        <w:t>服事基督的门徒就是服事基督。爱心的表现成为最后审判时的决定性因素。虽然好行为本身不能让人得救，但是好行为是信心的</w:t>
      </w:r>
      <w:r>
        <w:rPr>
          <w:rFonts w:ascii="宋体" w:hAnsi="宋体" w:cs="宋体" w:hint="eastAsia"/>
          <w:color w:val="0000FF"/>
          <w:sz w:val="24"/>
          <w:szCs w:val="24"/>
        </w:rPr>
        <w:t>标记，借此来看出属灵生命是否真实，是否成长。教会中的弟兄姊妹有需要，我们不单要为此祷告，也要在力所能及的范围内，在物质层面帮助他们。）</w:t>
      </w:r>
    </w:p>
    <w:p w14:paraId="64D0FCB5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407B87D7" w14:textId="77777777" w:rsidR="004574DC" w:rsidRDefault="00C701FF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归纳与应用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5E172602" w14:textId="77777777" w:rsidR="004574DC" w:rsidRDefault="00C701FF" w:rsidP="00003D78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我该如何在家庭、工作、教会生活中做好预备，等候耶稣基督再来？</w:t>
      </w:r>
    </w:p>
    <w:p w14:paraId="391A11F0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382EFDA7" w14:textId="77777777" w:rsidR="004574DC" w:rsidRDefault="00C701FF" w:rsidP="00003D78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我个人有什么恩赐可以被上帝使用？</w:t>
      </w:r>
    </w:p>
    <w:p w14:paraId="7DC5C4DC" w14:textId="77777777" w:rsidR="004574DC" w:rsidRDefault="004574DC" w:rsidP="00003D7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271E19EB" w14:textId="77777777" w:rsidR="004574DC" w:rsidRDefault="00C701FF" w:rsidP="00003D78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我可以做什么帮助教会中有需要的人？</w:t>
      </w:r>
    </w:p>
    <w:p w14:paraId="48D518B9" w14:textId="77777777" w:rsidR="004574DC" w:rsidRDefault="004574DC" w:rsidP="00C81D98">
      <w:pPr>
        <w:shd w:val="clear" w:color="auto" w:fill="FFFFFF"/>
        <w:jc w:val="left"/>
        <w:rPr>
          <w:rFonts w:ascii="宋体" w:hAnsi="宋体" w:cs="宋体"/>
          <w:sz w:val="24"/>
          <w:szCs w:val="24"/>
        </w:rPr>
      </w:pPr>
    </w:p>
    <w:p w14:paraId="7D0AC627" w14:textId="65A3A97F" w:rsidR="004574DC" w:rsidRPr="00C81D98" w:rsidRDefault="00C81D98" w:rsidP="00003D78">
      <w:pPr>
        <w:numPr>
          <w:ilvl w:val="0"/>
          <w:numId w:val="2"/>
        </w:numPr>
        <w:shd w:val="clear" w:color="auto" w:fill="FFFFFF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我在过去一年中，生命结出哪些属灵果子？</w:t>
      </w:r>
    </w:p>
    <w:sectPr w:rsidR="004574DC" w:rsidRPr="00C81D9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18FB" w14:textId="77777777" w:rsidR="00C81D98" w:rsidRDefault="00C81D98">
      <w:r>
        <w:separator/>
      </w:r>
    </w:p>
  </w:endnote>
  <w:endnote w:type="continuationSeparator" w:id="0">
    <w:p w14:paraId="11B0FDCB" w14:textId="77777777" w:rsidR="00C81D98" w:rsidRDefault="00C8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0840" w14:textId="77777777" w:rsidR="00C81D98" w:rsidRDefault="00C81D98">
    <w:pPr>
      <w:pStyle w:val="Footer"/>
      <w:tabs>
        <w:tab w:val="clear" w:pos="4153"/>
        <w:tab w:val="clear" w:pos="8306"/>
        <w:tab w:val="center" w:pos="4320"/>
        <w:tab w:val="right" w:pos="8640"/>
      </w:tabs>
      <w:ind w:right="360"/>
    </w:pPr>
    <w:r>
      <w:rPr>
        <w:noProof/>
        <w:sz w:val="21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698FF" wp14:editId="6B68554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CCC08" w14:textId="77777777" w:rsidR="00C81D98" w:rsidRDefault="00C81D9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96ABB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" filled="f" stroked="f">
              <v:textbox style="mso-fit-shape-to-text:t" inset="0,0,0,0">
                <w:txbxContent>
                  <w:p w14:paraId="1C9CCC08" w14:textId="77777777" w:rsidR="00C81D98" w:rsidRDefault="00C81D9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96ABB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428C721E" w14:textId="77777777" w:rsidR="00C81D98" w:rsidRDefault="00C81D98">
    <w:pPr>
      <w:pStyle w:val="Footer"/>
    </w:pPr>
  </w:p>
  <w:p w14:paraId="2102ADE9" w14:textId="77777777" w:rsidR="00C81D98" w:rsidRDefault="00C81D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0CC5E" w14:textId="77777777" w:rsidR="00C81D98" w:rsidRDefault="00C81D98">
      <w:r>
        <w:separator/>
      </w:r>
    </w:p>
  </w:footnote>
  <w:footnote w:type="continuationSeparator" w:id="0">
    <w:p w14:paraId="4F296796" w14:textId="77777777" w:rsidR="00C81D98" w:rsidRDefault="00C81D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A073A" w14:textId="77777777" w:rsidR="00C81D98" w:rsidRDefault="00C81D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0F2"/>
    <w:multiLevelType w:val="hybridMultilevel"/>
    <w:tmpl w:val="8D0A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64815"/>
    <w:multiLevelType w:val="hybridMultilevel"/>
    <w:tmpl w:val="28909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E1EC2"/>
    <w:multiLevelType w:val="hybridMultilevel"/>
    <w:tmpl w:val="519AD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F4D6E"/>
    <w:multiLevelType w:val="singleLevel"/>
    <w:tmpl w:val="A6C09D0E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</w:abstractNum>
  <w:abstractNum w:abstractNumId="4">
    <w:nsid w:val="54BF5DF6"/>
    <w:multiLevelType w:val="singleLevel"/>
    <w:tmpl w:val="54BF5DF6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763A"/>
    <w:rsid w:val="00003D78"/>
    <w:rsid w:val="00171791"/>
    <w:rsid w:val="001B0D76"/>
    <w:rsid w:val="001D6756"/>
    <w:rsid w:val="002851D5"/>
    <w:rsid w:val="003642EB"/>
    <w:rsid w:val="003A5B3E"/>
    <w:rsid w:val="004574DC"/>
    <w:rsid w:val="005A747B"/>
    <w:rsid w:val="00736AC0"/>
    <w:rsid w:val="008C5B2F"/>
    <w:rsid w:val="00A96ABB"/>
    <w:rsid w:val="00C701FF"/>
    <w:rsid w:val="00C81D98"/>
    <w:rsid w:val="00E54BA1"/>
    <w:rsid w:val="00EB2D76"/>
    <w:rsid w:val="00FC5436"/>
    <w:rsid w:val="03E9547A"/>
    <w:rsid w:val="04716658"/>
    <w:rsid w:val="06B01105"/>
    <w:rsid w:val="09511A59"/>
    <w:rsid w:val="0C691C6B"/>
    <w:rsid w:val="0D48197E"/>
    <w:rsid w:val="0E862075"/>
    <w:rsid w:val="0F565B36"/>
    <w:rsid w:val="10254F0A"/>
    <w:rsid w:val="124D3615"/>
    <w:rsid w:val="15044A88"/>
    <w:rsid w:val="16550F32"/>
    <w:rsid w:val="17C57E8F"/>
    <w:rsid w:val="1C19763A"/>
    <w:rsid w:val="1D1E6052"/>
    <w:rsid w:val="1DEC1F22"/>
    <w:rsid w:val="210A78C1"/>
    <w:rsid w:val="231879A1"/>
    <w:rsid w:val="23225D32"/>
    <w:rsid w:val="2359040B"/>
    <w:rsid w:val="25633CE3"/>
    <w:rsid w:val="26DE0FD1"/>
    <w:rsid w:val="28030DB3"/>
    <w:rsid w:val="281954D5"/>
    <w:rsid w:val="29CA071F"/>
    <w:rsid w:val="2AF04C7E"/>
    <w:rsid w:val="2C8C7F23"/>
    <w:rsid w:val="2CCE420F"/>
    <w:rsid w:val="30572875"/>
    <w:rsid w:val="30684D7B"/>
    <w:rsid w:val="3089173C"/>
    <w:rsid w:val="310B4584"/>
    <w:rsid w:val="317C36A6"/>
    <w:rsid w:val="353C561E"/>
    <w:rsid w:val="35CC70B4"/>
    <w:rsid w:val="36584736"/>
    <w:rsid w:val="365C7531"/>
    <w:rsid w:val="379D6FCC"/>
    <w:rsid w:val="3ACB7183"/>
    <w:rsid w:val="3C535D05"/>
    <w:rsid w:val="3C7D23CD"/>
    <w:rsid w:val="3CAE551E"/>
    <w:rsid w:val="3FD768CC"/>
    <w:rsid w:val="41EA08B5"/>
    <w:rsid w:val="44F65786"/>
    <w:rsid w:val="45C66607"/>
    <w:rsid w:val="48516FB5"/>
    <w:rsid w:val="49ED225A"/>
    <w:rsid w:val="49F53DE3"/>
    <w:rsid w:val="4A65539B"/>
    <w:rsid w:val="4B8B517E"/>
    <w:rsid w:val="4CF15D4A"/>
    <w:rsid w:val="4CFB40DB"/>
    <w:rsid w:val="4E1622A9"/>
    <w:rsid w:val="4FA7753C"/>
    <w:rsid w:val="517A073C"/>
    <w:rsid w:val="51CF67B9"/>
    <w:rsid w:val="52E15705"/>
    <w:rsid w:val="53B46D62"/>
    <w:rsid w:val="558127D5"/>
    <w:rsid w:val="58425BDC"/>
    <w:rsid w:val="59A92BA5"/>
    <w:rsid w:val="5B3A7AB8"/>
    <w:rsid w:val="5E884949"/>
    <w:rsid w:val="667C6A4B"/>
    <w:rsid w:val="66E47FD9"/>
    <w:rsid w:val="6BAE3435"/>
    <w:rsid w:val="6EDC35ED"/>
    <w:rsid w:val="7063216F"/>
    <w:rsid w:val="726141B3"/>
    <w:rsid w:val="73F310C6"/>
    <w:rsid w:val="75A44310"/>
    <w:rsid w:val="772B2E92"/>
    <w:rsid w:val="77D942B0"/>
    <w:rsid w:val="796B11C3"/>
    <w:rsid w:val="7AD2618C"/>
    <w:rsid w:val="7B9F205C"/>
    <w:rsid w:val="7CEF1D89"/>
    <w:rsid w:val="7D5B6EBA"/>
    <w:rsid w:val="7DA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BE95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ListParagraph">
    <w:name w:val="List Paragraph"/>
    <w:basedOn w:val="Normal"/>
    <w:uiPriority w:val="72"/>
    <w:qFormat/>
    <w:rsid w:val="0017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ListParagraph">
    <w:name w:val="List Paragraph"/>
    <w:basedOn w:val="Normal"/>
    <w:uiPriority w:val="72"/>
    <w:qFormat/>
    <w:rsid w:val="0017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409</Words>
  <Characters>2334</Characters>
  <Application>Microsoft Macintosh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马太福音查经之九：——组员版</dc:title>
  <dc:subject/>
  <dc:creator>Administrator</dc:creator>
  <cp:keywords/>
  <dc:description/>
  <cp:lastModifiedBy>Linda Gao</cp:lastModifiedBy>
  <cp:revision>6</cp:revision>
  <dcterms:created xsi:type="dcterms:W3CDTF">2015-07-01T23:21:00Z</dcterms:created>
  <dcterms:modified xsi:type="dcterms:W3CDTF">2015-07-02T22:05:00Z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