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45679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1969C3">
        <w:rPr>
          <w:rFonts w:asciiTheme="minorEastAsia" w:hAnsiTheme="minorEastAsia" w:hint="eastAsia"/>
          <w:b/>
          <w:bCs/>
          <w:sz w:val="24"/>
          <w:szCs w:val="24"/>
        </w:rPr>
        <w:t>马可福音查经之</w:t>
      </w:r>
      <w:r w:rsidR="005C05CE" w:rsidRPr="001969C3">
        <w:rPr>
          <w:rFonts w:asciiTheme="minorEastAsia" w:hAnsiTheme="minorEastAsia" w:hint="eastAsia"/>
          <w:b/>
          <w:bCs/>
          <w:sz w:val="24"/>
          <w:szCs w:val="24"/>
        </w:rPr>
        <w:t>八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：马可6</w:t>
      </w:r>
      <w:r w:rsidR="00C63CCB" w:rsidRPr="001969C3">
        <w:rPr>
          <w:rFonts w:asciiTheme="minorEastAsia" w:hAnsiTheme="minorEastAsia" w:hint="eastAsia"/>
          <w:b/>
          <w:bCs/>
          <w:sz w:val="24"/>
          <w:szCs w:val="24"/>
        </w:rPr>
        <w:t>：1-13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——组长版</w:t>
      </w:r>
    </w:p>
    <w:p w14:paraId="0D565A05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44C8213F" w14:textId="77777777" w:rsidR="00D440C9" w:rsidRPr="001D64F5" w:rsidRDefault="001B7846" w:rsidP="00D440C9">
      <w:pPr>
        <w:shd w:val="clear" w:color="auto" w:fill="FFFFFF"/>
        <w:jc w:val="left"/>
        <w:rPr>
          <w:rFonts w:asciiTheme="minorEastAsia" w:hAnsiTheme="minorEastAsia"/>
          <w:i/>
          <w:sz w:val="24"/>
          <w:szCs w:val="24"/>
        </w:rPr>
      </w:pPr>
      <w:r w:rsidRPr="001969C3">
        <w:rPr>
          <w:rFonts w:asciiTheme="minorEastAsia" w:hAnsiTheme="minorEastAsia" w:hint="eastAsia"/>
          <w:b/>
          <w:bCs/>
          <w:sz w:val="24"/>
          <w:szCs w:val="24"/>
          <w:u w:val="single"/>
        </w:rPr>
        <w:t>诗歌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D440C9" w:rsidRPr="001969C3">
        <w:rPr>
          <w:rFonts w:asciiTheme="minorEastAsia" w:hAnsiTheme="minorEastAsia"/>
          <w:sz w:val="24"/>
          <w:szCs w:val="24"/>
        </w:rPr>
        <w:t xml:space="preserve"> </w:t>
      </w:r>
      <w:r w:rsidR="00A218D2" w:rsidRPr="001D64F5">
        <w:rPr>
          <w:rFonts w:asciiTheme="minorEastAsia" w:hAnsiTheme="minorEastAsia" w:hint="eastAsia"/>
          <w:i/>
          <w:sz w:val="24"/>
          <w:szCs w:val="24"/>
        </w:rPr>
        <w:t>《</w:t>
      </w:r>
      <w:r w:rsidR="00A218D2" w:rsidRPr="001D64F5">
        <w:rPr>
          <w:rFonts w:asciiTheme="minorEastAsia" w:hAnsiTheme="minorEastAsia"/>
          <w:i/>
          <w:sz w:val="24"/>
          <w:szCs w:val="24"/>
        </w:rPr>
        <w:t>HI-NE-NI</w:t>
      </w:r>
      <w:r w:rsidR="00A218D2" w:rsidRPr="001D64F5">
        <w:rPr>
          <w:rFonts w:asciiTheme="minorEastAsia" w:hAnsiTheme="minorEastAsia" w:hint="eastAsia"/>
          <w:i/>
          <w:sz w:val="24"/>
          <w:szCs w:val="24"/>
        </w:rPr>
        <w:t>》</w:t>
      </w:r>
    </w:p>
    <w:p w14:paraId="4CB046E7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219CDDAB" w14:textId="77777777" w:rsidR="001B7846" w:rsidRPr="001969C3" w:rsidRDefault="001B7846" w:rsidP="001B7846">
      <w:pPr>
        <w:shd w:val="clear" w:color="auto" w:fill="FFFFFF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1969C3">
        <w:rPr>
          <w:rFonts w:asciiTheme="minorEastAsia" w:hAnsiTheme="minorEastAsia" w:hint="eastAsia"/>
          <w:b/>
          <w:bCs/>
          <w:sz w:val="24"/>
          <w:szCs w:val="24"/>
          <w:u w:val="single"/>
        </w:rPr>
        <w:t>祷告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19F0A31E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FAE8001" w14:textId="77777777" w:rsidR="00D440C9" w:rsidRPr="001969C3" w:rsidRDefault="001B7846" w:rsidP="00D440C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1969C3">
        <w:rPr>
          <w:rFonts w:asciiTheme="minorEastAsia" w:hAnsiTheme="minorEastAsia" w:hint="eastAsia"/>
          <w:b/>
          <w:bCs/>
          <w:sz w:val="24"/>
          <w:szCs w:val="24"/>
          <w:u w:val="single"/>
        </w:rPr>
        <w:t>破冰问题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016C6D" w:rsidRPr="001969C3">
        <w:rPr>
          <w:rFonts w:asciiTheme="minorEastAsia" w:hAnsiTheme="minorEastAsia" w:hint="eastAsia"/>
          <w:sz w:val="24"/>
          <w:szCs w:val="24"/>
        </w:rPr>
        <w:t>说说你被亲近的人拒绝或错怪的感受</w:t>
      </w:r>
    </w:p>
    <w:p w14:paraId="2471727E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2F42143B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  <w:r w:rsidRPr="001969C3">
        <w:rPr>
          <w:rFonts w:asciiTheme="minorEastAsia" w:hAnsiTheme="minorEastAsia" w:hint="eastAsia"/>
          <w:b/>
          <w:bCs/>
          <w:sz w:val="24"/>
          <w:szCs w:val="24"/>
          <w:u w:val="single"/>
        </w:rPr>
        <w:t>读经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Pr="001969C3">
        <w:rPr>
          <w:rFonts w:asciiTheme="minorEastAsia" w:hAnsiTheme="minorEastAsia"/>
          <w:sz w:val="24"/>
          <w:szCs w:val="24"/>
        </w:rPr>
        <w:t xml:space="preserve"> 马可</w:t>
      </w:r>
      <w:r w:rsidRPr="001969C3">
        <w:rPr>
          <w:rFonts w:asciiTheme="minorEastAsia" w:hAnsiTheme="minorEastAsia" w:hint="eastAsia"/>
          <w:sz w:val="24"/>
          <w:szCs w:val="24"/>
        </w:rPr>
        <w:t>6</w:t>
      </w:r>
      <w:r w:rsidR="00C63CCB" w:rsidRPr="001969C3">
        <w:rPr>
          <w:rFonts w:asciiTheme="minorEastAsia" w:hAnsiTheme="minorEastAsia" w:hint="eastAsia"/>
          <w:sz w:val="24"/>
          <w:szCs w:val="24"/>
        </w:rPr>
        <w:t>：</w:t>
      </w:r>
      <w:r w:rsidR="00D136CC" w:rsidRPr="001969C3">
        <w:rPr>
          <w:rFonts w:asciiTheme="minorEastAsia" w:hAnsiTheme="minorEastAsia" w:hint="eastAsia"/>
          <w:sz w:val="24"/>
          <w:szCs w:val="24"/>
        </w:rPr>
        <w:t>1-</w:t>
      </w:r>
      <w:r w:rsidR="00C63CCB" w:rsidRPr="001969C3">
        <w:rPr>
          <w:rFonts w:asciiTheme="minorEastAsia" w:hAnsiTheme="minorEastAsia" w:hint="eastAsia"/>
          <w:sz w:val="24"/>
          <w:szCs w:val="24"/>
        </w:rPr>
        <w:t>13</w:t>
      </w:r>
    </w:p>
    <w:p w14:paraId="150EE7B7" w14:textId="77777777" w:rsidR="00D440C9" w:rsidRPr="001969C3" w:rsidRDefault="00D440C9" w:rsidP="00D440C9">
      <w:pPr>
        <w:shd w:val="clear" w:color="auto" w:fill="FFFFFF"/>
        <w:jc w:val="left"/>
        <w:rPr>
          <w:rFonts w:asciiTheme="minorEastAsia" w:hAnsiTheme="minorEastAsia"/>
          <w:sz w:val="24"/>
          <w:szCs w:val="24"/>
        </w:rPr>
      </w:pPr>
    </w:p>
    <w:p w14:paraId="77DC0782" w14:textId="77777777" w:rsidR="001B7846" w:rsidRDefault="001B7846" w:rsidP="001B7846">
      <w:pPr>
        <w:shd w:val="clear" w:color="auto" w:fill="FFFFFF"/>
        <w:rPr>
          <w:rFonts w:asciiTheme="minorEastAsia" w:hAnsiTheme="minorEastAsia"/>
          <w:b/>
          <w:bCs/>
          <w:sz w:val="24"/>
          <w:szCs w:val="24"/>
        </w:rPr>
      </w:pPr>
      <w:r w:rsidRPr="001969C3">
        <w:rPr>
          <w:rFonts w:asciiTheme="minorEastAsia" w:hAnsiTheme="minorEastAsia" w:hint="eastAsia"/>
          <w:b/>
          <w:bCs/>
          <w:sz w:val="24"/>
          <w:szCs w:val="24"/>
          <w:u w:val="single"/>
        </w:rPr>
        <w:t>背景介绍与名词解释</w:t>
      </w:r>
      <w:r w:rsidRPr="001969C3">
        <w:rPr>
          <w:rFonts w:asciiTheme="minorEastAsia" w:hAnsiTheme="minorEastAsia" w:hint="eastAsia"/>
          <w:b/>
          <w:bCs/>
          <w:sz w:val="24"/>
          <w:szCs w:val="24"/>
        </w:rPr>
        <w:t>：</w:t>
      </w:r>
    </w:p>
    <w:p w14:paraId="4F18F0A0" w14:textId="77777777" w:rsidR="00562DC2" w:rsidRPr="001969C3" w:rsidRDefault="00562DC2" w:rsidP="001B7846">
      <w:pPr>
        <w:shd w:val="clear" w:color="auto" w:fill="FFFFFF"/>
        <w:rPr>
          <w:rFonts w:asciiTheme="minorEastAsia" w:hAnsiTheme="minorEastAsia" w:cs="宋体"/>
          <w:sz w:val="24"/>
          <w:szCs w:val="24"/>
          <w:u w:val="single"/>
        </w:rPr>
      </w:pPr>
    </w:p>
    <w:p w14:paraId="0AD40145" w14:textId="77777777" w:rsidR="00D440C9" w:rsidRPr="001969C3" w:rsidRDefault="00C63CCB" w:rsidP="00D440C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  <w:r w:rsidRPr="001969C3">
        <w:rPr>
          <w:rFonts w:asciiTheme="minorEastAsia" w:hAnsiTheme="minorEastAsia" w:hint="eastAsia"/>
          <w:sz w:val="24"/>
          <w:szCs w:val="24"/>
        </w:rPr>
        <w:t>马可福音</w:t>
      </w:r>
      <w:r w:rsidR="001B7846" w:rsidRPr="001969C3">
        <w:rPr>
          <w:rFonts w:asciiTheme="minorEastAsia" w:hAnsiTheme="minorEastAsia" w:hint="eastAsia"/>
          <w:sz w:val="24"/>
          <w:szCs w:val="24"/>
        </w:rPr>
        <w:t>3章7到6章</w:t>
      </w:r>
      <w:r w:rsidRPr="001969C3">
        <w:rPr>
          <w:rFonts w:asciiTheme="minorEastAsia" w:hAnsiTheme="minorEastAsia" w:hint="eastAsia"/>
          <w:sz w:val="24"/>
          <w:szCs w:val="24"/>
        </w:rPr>
        <w:t>13可以概括为耶稣在加利利的后期工作。在大的结构上似乎也存在对应的关系。</w:t>
      </w:r>
      <w:r w:rsidR="001B7846" w:rsidRPr="001969C3">
        <w:rPr>
          <w:rFonts w:asciiTheme="minorEastAsia" w:hAnsiTheme="minorEastAsia" w:hint="eastAsia"/>
          <w:sz w:val="24"/>
          <w:szCs w:val="24"/>
        </w:rPr>
        <w:t>3章</w:t>
      </w:r>
      <w:r w:rsidRPr="001969C3">
        <w:rPr>
          <w:rFonts w:asciiTheme="minorEastAsia" w:hAnsiTheme="minorEastAsia" w:hint="eastAsia"/>
          <w:sz w:val="24"/>
          <w:szCs w:val="24"/>
        </w:rPr>
        <w:t>13--19呼召门徒和</w:t>
      </w:r>
      <w:r w:rsidR="001B7846" w:rsidRPr="001969C3">
        <w:rPr>
          <w:rFonts w:asciiTheme="minorEastAsia" w:hAnsiTheme="minorEastAsia" w:hint="eastAsia"/>
          <w:sz w:val="24"/>
          <w:szCs w:val="24"/>
        </w:rPr>
        <w:t xml:space="preserve"> 6章</w:t>
      </w:r>
      <w:r w:rsidRPr="001969C3">
        <w:rPr>
          <w:rFonts w:asciiTheme="minorEastAsia" w:hAnsiTheme="minorEastAsia" w:hint="eastAsia"/>
          <w:sz w:val="24"/>
          <w:szCs w:val="24"/>
        </w:rPr>
        <w:t>7-13差遣门徒；</w:t>
      </w:r>
      <w:r w:rsidR="001B7846" w:rsidRPr="001969C3">
        <w:rPr>
          <w:rFonts w:asciiTheme="minorEastAsia" w:hAnsiTheme="minorEastAsia" w:hint="eastAsia"/>
          <w:sz w:val="24"/>
          <w:szCs w:val="24"/>
        </w:rPr>
        <w:t>3章</w:t>
      </w:r>
      <w:r w:rsidRPr="001969C3">
        <w:rPr>
          <w:rFonts w:asciiTheme="minorEastAsia" w:hAnsiTheme="minorEastAsia" w:hint="eastAsia"/>
          <w:sz w:val="24"/>
          <w:szCs w:val="24"/>
        </w:rPr>
        <w:t>20耶稣被家人拒绝和6</w:t>
      </w:r>
      <w:r w:rsidR="001B7846" w:rsidRPr="001969C3">
        <w:rPr>
          <w:rFonts w:asciiTheme="minorEastAsia" w:hAnsiTheme="minorEastAsia" w:hint="eastAsia"/>
          <w:sz w:val="24"/>
          <w:szCs w:val="24"/>
        </w:rPr>
        <w:t>章</w:t>
      </w:r>
      <w:r w:rsidRPr="001969C3">
        <w:rPr>
          <w:rFonts w:asciiTheme="minorEastAsia" w:hAnsiTheme="minorEastAsia" w:hint="eastAsia"/>
          <w:sz w:val="24"/>
          <w:szCs w:val="24"/>
        </w:rPr>
        <w:t>1-6</w:t>
      </w:r>
      <w:r w:rsidRPr="001969C3">
        <w:rPr>
          <w:rFonts w:asciiTheme="minorEastAsia" w:hAnsiTheme="minorEastAsia" w:cs="SimSun" w:hint="eastAsia"/>
          <w:sz w:val="24"/>
          <w:szCs w:val="24"/>
        </w:rPr>
        <w:t xml:space="preserve"> 耶稣被家乡的人拒绝</w:t>
      </w:r>
      <w:r w:rsidR="00A218D2" w:rsidRPr="001969C3">
        <w:rPr>
          <w:rFonts w:asciiTheme="minorEastAsia" w:hAnsiTheme="minorEastAsia" w:cs="SimSun" w:hint="eastAsia"/>
          <w:sz w:val="24"/>
          <w:szCs w:val="24"/>
        </w:rPr>
        <w:t>。</w:t>
      </w:r>
    </w:p>
    <w:p w14:paraId="02417110" w14:textId="77777777" w:rsidR="00A218D2" w:rsidRPr="001969C3" w:rsidRDefault="00A218D2" w:rsidP="00D440C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239B20BF" w14:textId="77777777" w:rsidR="001B7846" w:rsidRPr="001969C3" w:rsidRDefault="001B7846" w:rsidP="001B7846">
      <w:pPr>
        <w:shd w:val="clear" w:color="auto" w:fill="FFFFFF"/>
        <w:rPr>
          <w:rFonts w:asciiTheme="minorEastAsia" w:hAnsiTheme="minorEastAsia" w:cs="宋体"/>
          <w:b/>
          <w:bCs/>
          <w:sz w:val="24"/>
          <w:szCs w:val="24"/>
          <w:u w:val="single"/>
        </w:rPr>
      </w:pPr>
      <w:r w:rsidRPr="001969C3">
        <w:rPr>
          <w:rFonts w:asciiTheme="minorEastAsia" w:hAnsiTheme="minorEastAsia" w:cs="宋体" w:hint="eastAsia"/>
          <w:b/>
          <w:bCs/>
          <w:sz w:val="24"/>
          <w:szCs w:val="24"/>
          <w:u w:val="single"/>
        </w:rPr>
        <w:t>名词</w:t>
      </w:r>
      <w:r w:rsidRPr="001969C3">
        <w:rPr>
          <w:rFonts w:asciiTheme="minorEastAsia" w:hAnsiTheme="minorEastAsia" w:cs="宋体" w:hint="eastAsia"/>
          <w:b/>
          <w:bCs/>
          <w:sz w:val="24"/>
          <w:szCs w:val="24"/>
        </w:rPr>
        <w:t>：</w:t>
      </w:r>
    </w:p>
    <w:p w14:paraId="11440021" w14:textId="77777777" w:rsidR="00D440C9" w:rsidRPr="001969C3" w:rsidRDefault="00927152" w:rsidP="00D440C9">
      <w:pPr>
        <w:shd w:val="clear" w:color="auto" w:fill="FFFFFF"/>
        <w:ind w:left="42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1969C3">
        <w:rPr>
          <w:rFonts w:asciiTheme="minorEastAsia" w:hAnsiTheme="minorEastAsia" w:cs="SimSun" w:hint="eastAsia"/>
          <w:sz w:val="24"/>
          <w:szCs w:val="24"/>
        </w:rPr>
        <w:t>把脚上的灰尘跺下</w:t>
      </w:r>
      <w:r w:rsidR="00F36F46" w:rsidRPr="001969C3">
        <w:rPr>
          <w:rFonts w:asciiTheme="minorEastAsia" w:hAnsiTheme="minorEastAsia" w:cs="宋体" w:hint="eastAsia"/>
          <w:color w:val="0000FF"/>
          <w:sz w:val="24"/>
          <w:szCs w:val="24"/>
        </w:rPr>
        <w:t>（严谨的犹太人走过不洁的异教之地，会跺下鞋子上的灰尘）</w:t>
      </w:r>
    </w:p>
    <w:p w14:paraId="78C5BA11" w14:textId="77777777" w:rsidR="00D440C9" w:rsidRPr="001969C3" w:rsidRDefault="009024FE" w:rsidP="003071D3">
      <w:pPr>
        <w:shd w:val="clear" w:color="auto" w:fill="FFFFFF"/>
        <w:rPr>
          <w:rFonts w:asciiTheme="minorEastAsia" w:hAnsiTheme="minorEastAsia" w:cs="SimSun"/>
          <w:b/>
          <w:bCs/>
          <w:sz w:val="24"/>
          <w:szCs w:val="24"/>
          <w:u w:val="single"/>
        </w:rPr>
      </w:pPr>
      <w:r w:rsidRPr="001969C3">
        <w:rPr>
          <w:rFonts w:asciiTheme="minorEastAsia" w:hAnsiTheme="minorEastAsia" w:cs="宋体" w:hint="eastAsia"/>
          <w:sz w:val="24"/>
          <w:szCs w:val="24"/>
        </w:rPr>
        <w:t xml:space="preserve">        </w:t>
      </w:r>
    </w:p>
    <w:p w14:paraId="54801456" w14:textId="77777777" w:rsidR="00F73B1B" w:rsidRPr="003071D3" w:rsidRDefault="003071D3" w:rsidP="003071D3">
      <w:pPr>
        <w:shd w:val="clear" w:color="auto" w:fill="FFFFFF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观察与解释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50991250" w14:textId="77777777" w:rsidR="00F73B1B" w:rsidRPr="001D64F5" w:rsidRDefault="00F73B1B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SimSun"/>
          <w:bCs/>
          <w:sz w:val="24"/>
          <w:szCs w:val="24"/>
        </w:rPr>
      </w:pPr>
      <w:r w:rsidRPr="001D64F5">
        <w:rPr>
          <w:rFonts w:asciiTheme="minorEastAsia" w:hAnsiTheme="minorEastAsia" w:cs="SimSun" w:hint="eastAsia"/>
          <w:sz w:val="24"/>
          <w:szCs w:val="24"/>
        </w:rPr>
        <w:t>请用自己的一两句话概括本</w:t>
      </w:r>
      <w:r w:rsidR="00C0502C">
        <w:rPr>
          <w:rFonts w:asciiTheme="minorEastAsia" w:hAnsiTheme="minorEastAsia" w:cs="SimSun" w:hint="eastAsia"/>
          <w:sz w:val="24"/>
          <w:szCs w:val="24"/>
        </w:rPr>
        <w:t>段经文</w:t>
      </w:r>
      <w:r w:rsidRPr="001D64F5">
        <w:rPr>
          <w:rFonts w:asciiTheme="minorEastAsia" w:hAnsiTheme="minorEastAsia" w:cs="SimSun" w:hint="eastAsia"/>
          <w:sz w:val="24"/>
          <w:szCs w:val="24"/>
        </w:rPr>
        <w:t>的内容。</w:t>
      </w:r>
    </w:p>
    <w:p w14:paraId="1B60768F" w14:textId="77777777" w:rsidR="00D440C9" w:rsidRDefault="00D440C9" w:rsidP="00D440C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5EB10A37" w14:textId="77777777" w:rsidR="00CB253F" w:rsidRPr="001D64F5" w:rsidRDefault="00CB253F" w:rsidP="001D64F5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SimSun"/>
          <w:sz w:val="24"/>
          <w:szCs w:val="24"/>
        </w:rPr>
      </w:pPr>
      <w:r w:rsidRPr="001D64F5">
        <w:rPr>
          <w:rFonts w:asciiTheme="minorEastAsia" w:hAnsiTheme="minorEastAsia" w:cs="SimSun" w:hint="eastAsia"/>
          <w:sz w:val="24"/>
          <w:szCs w:val="24"/>
        </w:rPr>
        <w:t>第1-6节</w:t>
      </w:r>
    </w:p>
    <w:p w14:paraId="48E1B7A5" w14:textId="7B2089AE" w:rsidR="00303C78" w:rsidRPr="00303C78" w:rsidRDefault="00BF7A88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1D64F5">
        <w:rPr>
          <w:rFonts w:asciiTheme="minorEastAsia" w:hAnsiTheme="minorEastAsia" w:cs="SimSun" w:hint="eastAsia"/>
          <w:sz w:val="24"/>
          <w:szCs w:val="24"/>
        </w:rPr>
        <w:t>在1到</w:t>
      </w:r>
      <w:r w:rsidR="00DF0B3C" w:rsidRPr="001D64F5">
        <w:rPr>
          <w:rFonts w:asciiTheme="minorEastAsia" w:hAnsiTheme="minorEastAsia" w:cs="SimSun" w:hint="eastAsia"/>
          <w:sz w:val="24"/>
          <w:szCs w:val="24"/>
        </w:rPr>
        <w:t>6</w:t>
      </w:r>
      <w:r w:rsidRPr="001D64F5">
        <w:rPr>
          <w:rFonts w:asciiTheme="minorEastAsia" w:hAnsiTheme="minorEastAsia" w:cs="SimSun" w:hint="eastAsia"/>
          <w:sz w:val="24"/>
          <w:szCs w:val="24"/>
        </w:rPr>
        <w:t>节</w:t>
      </w:r>
      <w:r w:rsidR="00DF0B3C" w:rsidRPr="001D64F5">
        <w:rPr>
          <w:rFonts w:asciiTheme="minorEastAsia" w:hAnsiTheme="minorEastAsia" w:cs="SimSun" w:hint="eastAsia"/>
          <w:sz w:val="24"/>
          <w:szCs w:val="24"/>
        </w:rPr>
        <w:t>中</w:t>
      </w:r>
      <w:r w:rsidR="00DF0B3C" w:rsidRPr="001D64F5">
        <w:rPr>
          <w:rFonts w:asciiTheme="minorEastAsia" w:hAnsiTheme="minorEastAsia" w:cs="宋体" w:hint="eastAsia"/>
          <w:sz w:val="24"/>
          <w:szCs w:val="24"/>
        </w:rPr>
        <w:t>耶稣是在什么地方被人所厌弃的？</w:t>
      </w:r>
      <w:r w:rsidR="00655D7B" w:rsidRPr="001D64F5">
        <w:rPr>
          <w:rFonts w:asciiTheme="minorEastAsia" w:hAnsiTheme="minorEastAsia" w:cs="宋体" w:hint="eastAsia"/>
          <w:sz w:val="24"/>
          <w:szCs w:val="24"/>
        </w:rPr>
        <w:t>（</w:t>
      </w:r>
      <w:r w:rsidR="00655D7B" w:rsidRPr="001D64F5">
        <w:rPr>
          <w:rFonts w:asciiTheme="minorEastAsia" w:hAnsiTheme="minorEastAsia" w:cs="宋体" w:hint="eastAsia"/>
          <w:color w:val="0000FF"/>
          <w:sz w:val="24"/>
          <w:szCs w:val="24"/>
        </w:rPr>
        <w:t>v1，耶稣是在自己的家乡被人所厌弃的。在地点上指拿撒勒，位于迦百农和加利利海西南约40公里</w:t>
      </w:r>
      <w:r w:rsidR="00655D7B" w:rsidRPr="001D64F5">
        <w:rPr>
          <w:rFonts w:asciiTheme="minorEastAsia" w:hAnsiTheme="minorEastAsia" w:cs="宋体" w:hint="eastAsia"/>
          <w:sz w:val="24"/>
          <w:szCs w:val="24"/>
        </w:rPr>
        <w:t>）</w:t>
      </w:r>
      <w:r w:rsidR="00303C78">
        <w:rPr>
          <w:rFonts w:asciiTheme="minorEastAsia" w:hAnsiTheme="minorEastAsia" w:cs="宋体" w:hint="eastAsia"/>
          <w:sz w:val="24"/>
          <w:szCs w:val="24"/>
        </w:rPr>
        <w:t>耶稣在这里做了什么？（</w:t>
      </w:r>
      <w:r w:rsidR="00303C78" w:rsidRPr="00303C78">
        <w:rPr>
          <w:rFonts w:asciiTheme="minorEastAsia" w:hAnsiTheme="minorEastAsia" w:cs="宋体" w:hint="eastAsia"/>
          <w:color w:val="0000FF"/>
          <w:sz w:val="24"/>
          <w:szCs w:val="24"/>
        </w:rPr>
        <w:t>V2在他的家乡，安息日的时候在会堂教训</w:t>
      </w:r>
      <w:r w:rsidR="00094402">
        <w:rPr>
          <w:rFonts w:asciiTheme="minorEastAsia" w:hAnsiTheme="minorEastAsia" w:cs="宋体" w:hint="eastAsia"/>
          <w:color w:val="0000FF"/>
          <w:sz w:val="24"/>
          <w:szCs w:val="24"/>
        </w:rPr>
        <w:t>（即教导）</w:t>
      </w:r>
      <w:r w:rsidR="00303C78" w:rsidRPr="00303C78">
        <w:rPr>
          <w:rFonts w:asciiTheme="minorEastAsia" w:hAnsiTheme="minorEastAsia" w:cs="宋体" w:hint="eastAsia"/>
          <w:color w:val="0000FF"/>
          <w:sz w:val="24"/>
          <w:szCs w:val="24"/>
        </w:rPr>
        <w:t>人</w:t>
      </w:r>
      <w:r w:rsidR="00303C78">
        <w:rPr>
          <w:rFonts w:asciiTheme="minorEastAsia" w:hAnsiTheme="minorEastAsia" w:cs="宋体" w:hint="eastAsia"/>
          <w:sz w:val="24"/>
          <w:szCs w:val="24"/>
        </w:rPr>
        <w:t>）</w:t>
      </w:r>
    </w:p>
    <w:p w14:paraId="164F22B7" w14:textId="77777777" w:rsidR="00303C78" w:rsidRPr="00303C78" w:rsidRDefault="00303C78" w:rsidP="00303C78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74F37DED" w14:textId="2B0B5913" w:rsidR="00D440C9" w:rsidRPr="00303C78" w:rsidRDefault="00FD5FC4" w:rsidP="00303C78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303C78">
        <w:rPr>
          <w:rFonts w:asciiTheme="minorEastAsia" w:hAnsiTheme="minorEastAsia" w:cs="宋体" w:hint="eastAsia"/>
          <w:sz w:val="24"/>
          <w:szCs w:val="24"/>
        </w:rPr>
        <w:t>众人对耶稣的态度如何？</w:t>
      </w:r>
      <w:r w:rsidRPr="00303C78">
        <w:rPr>
          <w:rFonts w:asciiTheme="minorEastAsia" w:hAnsiTheme="minorEastAsia" w:cs="宋体" w:hint="eastAsia"/>
          <w:color w:val="0000FF"/>
          <w:sz w:val="24"/>
          <w:szCs w:val="24"/>
        </w:rPr>
        <w:t>（V2他们一开始希奇 V3</w:t>
      </w:r>
      <w:r w:rsidR="00477457" w:rsidRPr="00303C78">
        <w:rPr>
          <w:rFonts w:asciiTheme="minorEastAsia" w:hAnsiTheme="minorEastAsia" w:cs="宋体" w:hint="eastAsia"/>
          <w:color w:val="0000FF"/>
          <w:sz w:val="24"/>
          <w:szCs w:val="24"/>
        </w:rPr>
        <w:t>后来又</w:t>
      </w:r>
      <w:r w:rsidRPr="00303C78">
        <w:rPr>
          <w:rFonts w:asciiTheme="minorEastAsia" w:hAnsiTheme="minorEastAsia" w:cs="宋体" w:hint="eastAsia"/>
          <w:color w:val="0000FF"/>
          <w:sz w:val="24"/>
          <w:szCs w:val="24"/>
        </w:rPr>
        <w:t>厌弃他）</w:t>
      </w:r>
      <w:r w:rsidRPr="00303C78">
        <w:rPr>
          <w:rFonts w:asciiTheme="minorEastAsia" w:hAnsiTheme="minorEastAsia" w:cs="宋体" w:hint="eastAsia"/>
          <w:sz w:val="24"/>
          <w:szCs w:val="24"/>
        </w:rPr>
        <w:t>为何？（</w:t>
      </w:r>
      <w:r w:rsidR="00094402">
        <w:rPr>
          <w:rFonts w:asciiTheme="minorEastAsia" w:hAnsiTheme="minorEastAsia" w:cs="宋体" w:hint="eastAsia"/>
          <w:color w:val="0000FF"/>
          <w:sz w:val="24"/>
          <w:szCs w:val="24"/>
        </w:rPr>
        <w:t>他们希奇是因为耶稣在会堂里面教导</w:t>
      </w:r>
      <w:r w:rsidR="00DF0B3C" w:rsidRPr="00303C78">
        <w:rPr>
          <w:rFonts w:asciiTheme="minorEastAsia" w:hAnsiTheme="minorEastAsia" w:cs="宋体" w:hint="eastAsia"/>
          <w:color w:val="0000FF"/>
          <w:sz w:val="24"/>
          <w:szCs w:val="24"/>
        </w:rPr>
        <w:t>人，</w:t>
      </w:r>
      <w:r w:rsidR="009345C1" w:rsidRPr="00303C78">
        <w:rPr>
          <w:rFonts w:asciiTheme="minorEastAsia" w:hAnsiTheme="minorEastAsia" w:cs="宋体"/>
          <w:color w:val="0000FF"/>
          <w:sz w:val="24"/>
          <w:szCs w:val="24"/>
        </w:rPr>
        <w:t>凡是听见的</w:t>
      </w:r>
      <w:r w:rsidR="00094402">
        <w:rPr>
          <w:rFonts w:asciiTheme="minorEastAsia" w:hAnsiTheme="minorEastAsia" w:cs="宋体"/>
          <w:color w:val="0000FF"/>
          <w:sz w:val="24"/>
          <w:szCs w:val="24"/>
        </w:rPr>
        <w:t>，没有一个人可以否认其中所展现出来的智慧。他们也没有一个人</w:t>
      </w:r>
      <w:r w:rsidR="00094402">
        <w:rPr>
          <w:rFonts w:asciiTheme="minorEastAsia" w:hAnsiTheme="minorEastAsia" w:cs="宋体" w:hint="eastAsia"/>
          <w:color w:val="0000FF"/>
          <w:sz w:val="24"/>
          <w:szCs w:val="24"/>
        </w:rPr>
        <w:t>可以</w:t>
      </w:r>
      <w:r w:rsidR="009345C1" w:rsidRPr="00303C78">
        <w:rPr>
          <w:rFonts w:asciiTheme="minorEastAsia" w:hAnsiTheme="minorEastAsia" w:cs="宋体"/>
          <w:color w:val="0000FF"/>
          <w:sz w:val="24"/>
          <w:szCs w:val="24"/>
        </w:rPr>
        <w:t>否认祂在别的地方所行的神迹，但他们却也没有把这些事存记在心</w:t>
      </w:r>
      <w:r w:rsidR="009345C1" w:rsidRPr="00303C78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DF0B3C" w:rsidRPr="00303C78">
        <w:rPr>
          <w:rFonts w:asciiTheme="minorEastAsia" w:hAnsiTheme="minorEastAsia" w:cs="宋体" w:hint="eastAsia"/>
          <w:color w:val="0000FF"/>
          <w:sz w:val="24"/>
          <w:szCs w:val="24"/>
        </w:rPr>
        <w:t>厌弃他是因为家乡的人没有信心，</w:t>
      </w:r>
      <w:r w:rsidR="009345C1" w:rsidRPr="00303C78">
        <w:rPr>
          <w:rFonts w:asciiTheme="minorEastAsia" w:hAnsiTheme="minorEastAsia" w:cs="宋体" w:hint="eastAsia"/>
          <w:color w:val="0000FF"/>
          <w:sz w:val="24"/>
          <w:szCs w:val="24"/>
        </w:rPr>
        <w:t>故意</w:t>
      </w:r>
      <w:r w:rsidR="00DF0B3C" w:rsidRPr="00303C78">
        <w:rPr>
          <w:rFonts w:asciiTheme="minorEastAsia" w:hAnsiTheme="minorEastAsia" w:cs="宋体" w:hint="eastAsia"/>
          <w:color w:val="0000FF"/>
          <w:sz w:val="24"/>
          <w:szCs w:val="24"/>
        </w:rPr>
        <w:t>受限于眼睛所看到的东西。</w:t>
      </w:r>
      <w:r w:rsidR="009345C1" w:rsidRPr="00303C78">
        <w:rPr>
          <w:rFonts w:asciiTheme="minorEastAsia" w:hAnsiTheme="minorEastAsia" w:cs="宋体"/>
          <w:color w:val="0000FF"/>
          <w:sz w:val="24"/>
          <w:szCs w:val="24"/>
        </w:rPr>
        <w:t>人们宁愿互相荣耀</w:t>
      </w:r>
      <w:r w:rsidR="009345C1" w:rsidRPr="00303C78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9345C1" w:rsidRPr="00303C78">
        <w:rPr>
          <w:rFonts w:asciiTheme="minorEastAsia" w:hAnsiTheme="minorEastAsia" w:cs="宋体"/>
          <w:color w:val="0000FF"/>
          <w:sz w:val="24"/>
          <w:szCs w:val="24"/>
        </w:rPr>
        <w:t>却不愿意荣耀</w:t>
      </w:r>
      <w:r w:rsidR="00301991" w:rsidRPr="00303C78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="00DF0B3C" w:rsidRPr="00303C78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3C32D6D2" w14:textId="77777777" w:rsidR="00DF0B3C" w:rsidRPr="001969C3" w:rsidRDefault="00DF0B3C" w:rsidP="001D64F5">
      <w:pPr>
        <w:shd w:val="clear" w:color="auto" w:fill="FFFFFF"/>
        <w:ind w:firstLine="105"/>
        <w:rPr>
          <w:rFonts w:asciiTheme="minorEastAsia" w:hAnsiTheme="minorEastAsia" w:cs="宋体"/>
          <w:color w:val="0000FF"/>
          <w:sz w:val="24"/>
          <w:szCs w:val="24"/>
        </w:rPr>
      </w:pPr>
    </w:p>
    <w:p w14:paraId="05681B85" w14:textId="77777777" w:rsidR="00DF0B3C" w:rsidRPr="001D64F5" w:rsidRDefault="00DF0B3C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1D64F5">
        <w:rPr>
          <w:rFonts w:asciiTheme="minorEastAsia" w:hAnsiTheme="minorEastAsia" w:cs="宋体" w:hint="eastAsia"/>
          <w:sz w:val="24"/>
          <w:szCs w:val="24"/>
        </w:rPr>
        <w:t>这些人为什么要列举耶稣家人的名字呢？</w:t>
      </w:r>
      <w:r w:rsidR="009345C1" w:rsidRPr="001D64F5">
        <w:rPr>
          <w:rFonts w:asciiTheme="minorEastAsia" w:hAnsiTheme="minorEastAsia" w:cs="宋体" w:hint="eastAsia"/>
          <w:sz w:val="24"/>
          <w:szCs w:val="24"/>
        </w:rPr>
        <w:t>（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t>V3</w:t>
      </w:r>
      <w:r w:rsidR="009345C1" w:rsidRPr="001D64F5">
        <w:rPr>
          <w:rFonts w:asciiTheme="minorEastAsia" w:hAnsiTheme="minorEastAsia" w:cs="宋体" w:hint="eastAsia"/>
          <w:color w:val="0000FF"/>
          <w:sz w:val="24"/>
          <w:szCs w:val="24"/>
        </w:rPr>
        <w:t>这些人列举耶稣家人的名字，为要表明他们熟悉耶稣的身份和各种情况。</w:t>
      </w:r>
      <w:r w:rsidR="009345C1" w:rsidRPr="001D64F5">
        <w:rPr>
          <w:rFonts w:asciiTheme="minorEastAsia" w:hAnsiTheme="minorEastAsia" w:cs="宋体" w:hint="eastAsia"/>
          <w:sz w:val="24"/>
          <w:szCs w:val="24"/>
        </w:rPr>
        <w:t>）耶稣被称为“马利亚的儿子”正常吗？（</w:t>
      </w:r>
      <w:r w:rsidR="009345C1" w:rsidRPr="001D64F5">
        <w:rPr>
          <w:rFonts w:asciiTheme="minorEastAsia" w:hAnsiTheme="minorEastAsia" w:cs="宋体" w:hint="eastAsia"/>
          <w:color w:val="0000FF"/>
          <w:sz w:val="24"/>
          <w:szCs w:val="24"/>
        </w:rPr>
        <w:t>不正常</w:t>
      </w:r>
      <w:r w:rsidR="009345C1" w:rsidRPr="001D64F5">
        <w:rPr>
          <w:rFonts w:asciiTheme="minorEastAsia" w:hAnsiTheme="minorEastAsia" w:cs="宋体" w:hint="eastAsia"/>
          <w:sz w:val="24"/>
          <w:szCs w:val="24"/>
        </w:rPr>
        <w:t>。</w:t>
      </w:r>
      <w:r w:rsidR="009345C1" w:rsidRPr="001D64F5">
        <w:rPr>
          <w:rFonts w:asciiTheme="minorEastAsia" w:hAnsiTheme="minorEastAsia" w:cs="宋体" w:hint="eastAsia"/>
          <w:color w:val="0000FF"/>
          <w:sz w:val="24"/>
          <w:szCs w:val="24"/>
        </w:rPr>
        <w:t>按着当时的传统，应该是约瑟的儿子才对。</w:t>
      </w:r>
      <w:r w:rsidR="009345C1" w:rsidRPr="001D64F5">
        <w:rPr>
          <w:rFonts w:asciiTheme="minorEastAsia" w:hAnsiTheme="minorEastAsia" w:cs="宋体"/>
          <w:color w:val="0000FF"/>
          <w:sz w:val="24"/>
          <w:szCs w:val="24"/>
        </w:rPr>
        <w:t>他们说祂是马利亚的儿子，背后可能含</w:t>
      </w:r>
      <w:r w:rsidR="009345C1" w:rsidRPr="001D64F5">
        <w:rPr>
          <w:rFonts w:asciiTheme="minorEastAsia" w:hAnsiTheme="minorEastAsia" w:cs="宋体" w:hint="eastAsia"/>
          <w:color w:val="0000FF"/>
          <w:sz w:val="24"/>
          <w:szCs w:val="24"/>
        </w:rPr>
        <w:t>有</w:t>
      </w:r>
      <w:r w:rsidR="009345C1" w:rsidRPr="001D64F5">
        <w:rPr>
          <w:rFonts w:asciiTheme="minorEastAsia" w:hAnsiTheme="minorEastAsia" w:cs="宋体"/>
          <w:color w:val="0000FF"/>
          <w:sz w:val="24"/>
          <w:szCs w:val="24"/>
        </w:rPr>
        <w:t>怀疑和轻视</w:t>
      </w:r>
      <w:r w:rsidR="009345C1" w:rsidRPr="001D64F5">
        <w:rPr>
          <w:rFonts w:asciiTheme="minorEastAsia" w:hAnsiTheme="minorEastAsia" w:cs="宋体" w:hint="eastAsia"/>
          <w:sz w:val="24"/>
          <w:szCs w:val="24"/>
        </w:rPr>
        <w:t>）</w:t>
      </w:r>
      <w:r w:rsidRPr="001D64F5">
        <w:rPr>
          <w:rFonts w:asciiTheme="minorEastAsia" w:hAnsiTheme="minorEastAsia" w:cs="宋体" w:hint="eastAsia"/>
          <w:sz w:val="24"/>
          <w:szCs w:val="24"/>
        </w:rPr>
        <w:t>耶稣的反应是什么？</w:t>
      </w:r>
      <w:r w:rsidR="009345C1" w:rsidRPr="001D64F5">
        <w:rPr>
          <w:rFonts w:asciiTheme="minorEastAsia" w:hAnsiTheme="minorEastAsia" w:cs="宋体" w:hint="eastAsia"/>
          <w:sz w:val="24"/>
          <w:szCs w:val="24"/>
        </w:rPr>
        <w:t>（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t>v5/v6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耶稣的反应</w:t>
      </w:r>
      <w:r w:rsidR="00994440" w:rsidRPr="001D64F5">
        <w:rPr>
          <w:rFonts w:asciiTheme="minorEastAsia" w:hAnsiTheme="minorEastAsia" w:cs="宋体" w:hint="eastAsia"/>
          <w:color w:val="0000FF"/>
          <w:sz w:val="24"/>
          <w:szCs w:val="24"/>
        </w:rPr>
        <w:t>是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t>诧异和离开。）</w:t>
      </w:r>
      <w:r w:rsidR="00A75297" w:rsidRPr="001D64F5">
        <w:rPr>
          <w:rFonts w:asciiTheme="minorEastAsia" w:hAnsiTheme="minorEastAsia" w:cs="宋体" w:hint="eastAsia"/>
          <w:sz w:val="24"/>
          <w:szCs w:val="24"/>
        </w:rPr>
        <w:t>耶稣为何有此反应？（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t>诧异，主要突出家乡的人很极端否认耶稣。</w:t>
      </w:r>
      <w:r w:rsidR="00A218D2" w:rsidRPr="001D64F5">
        <w:rPr>
          <w:rFonts w:asciiTheme="minorEastAsia" w:hAnsiTheme="minorEastAsia" w:cs="宋体" w:hint="eastAsia"/>
          <w:color w:val="0000FF"/>
          <w:sz w:val="24"/>
          <w:szCs w:val="24"/>
        </w:rPr>
        <w:t>极其违背常理；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t>离开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不在那里多行神迹，对于没有信心的人来说，神迹并不能让他们相信耶稣是基督。）</w:t>
      </w:r>
    </w:p>
    <w:p w14:paraId="05F48002" w14:textId="77777777" w:rsidR="009345C1" w:rsidRPr="001969C3" w:rsidRDefault="009345C1" w:rsidP="00DF0B3C">
      <w:pPr>
        <w:shd w:val="clear" w:color="auto" w:fill="FFFFFF"/>
        <w:rPr>
          <w:rFonts w:asciiTheme="minorEastAsia" w:hAnsiTheme="minorEastAsia" w:cs="宋体"/>
          <w:color w:val="0000FF"/>
          <w:sz w:val="24"/>
          <w:szCs w:val="24"/>
        </w:rPr>
      </w:pPr>
    </w:p>
    <w:p w14:paraId="0FDF732B" w14:textId="77777777" w:rsidR="0022390D" w:rsidRPr="0022390D" w:rsidRDefault="00BF7A88" w:rsidP="0022390D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1D64F5">
        <w:rPr>
          <w:rFonts w:asciiTheme="minorEastAsia" w:hAnsiTheme="minorEastAsia" w:cs="宋体" w:hint="eastAsia"/>
          <w:sz w:val="24"/>
          <w:szCs w:val="24"/>
        </w:rPr>
        <w:t>第</w:t>
      </w:r>
      <w:r w:rsidR="00A75297" w:rsidRPr="001D64F5">
        <w:rPr>
          <w:rFonts w:asciiTheme="minorEastAsia" w:hAnsiTheme="minorEastAsia" w:cs="宋体" w:hint="eastAsia"/>
          <w:sz w:val="24"/>
          <w:szCs w:val="24"/>
        </w:rPr>
        <w:t>5</w:t>
      </w:r>
      <w:r w:rsidRPr="001D64F5">
        <w:rPr>
          <w:rFonts w:asciiTheme="minorEastAsia" w:hAnsiTheme="minorEastAsia" w:cs="宋体" w:hint="eastAsia"/>
          <w:sz w:val="24"/>
          <w:szCs w:val="24"/>
        </w:rPr>
        <w:t>节</w:t>
      </w:r>
      <w:r w:rsidR="00A75297" w:rsidRPr="001D64F5">
        <w:rPr>
          <w:rFonts w:asciiTheme="minorEastAsia" w:hAnsiTheme="minorEastAsia" w:cs="宋体" w:hint="eastAsia"/>
          <w:sz w:val="24"/>
          <w:szCs w:val="24"/>
        </w:rPr>
        <w:t>中“耶稣在那里不得行什么异能”是什么意思？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（这里并不是指耶稣</w:t>
      </w:r>
      <w:r w:rsidR="00A75297" w:rsidRPr="001D64F5">
        <w:rPr>
          <w:rFonts w:asciiTheme="minorEastAsia" w:hAnsiTheme="minorEastAsia" w:cs="宋体" w:hint="eastAsia"/>
          <w:color w:val="0000FF"/>
          <w:sz w:val="24"/>
          <w:szCs w:val="24"/>
        </w:rPr>
        <w:lastRenderedPageBreak/>
        <w:t>的能力因着人的不信受限。相反，耶稣决意要把天国的神迹和子民的信心结合起来，正如他要把救恩和信心结合起来一样 弗2:8-9）</w:t>
      </w:r>
    </w:p>
    <w:p w14:paraId="0A51F312" w14:textId="77777777" w:rsidR="0022390D" w:rsidRDefault="0022390D" w:rsidP="0022390D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color w:val="0000FF"/>
          <w:sz w:val="24"/>
          <w:szCs w:val="24"/>
        </w:rPr>
      </w:pPr>
    </w:p>
    <w:p w14:paraId="04E6A0BB" w14:textId="77777777" w:rsidR="0022390D" w:rsidRDefault="0022390D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 w:rsidRPr="0022390D">
        <w:rPr>
          <w:rFonts w:asciiTheme="minorEastAsia" w:hAnsiTheme="minorEastAsia" w:cs="宋体" w:hint="eastAsia"/>
          <w:sz w:val="24"/>
          <w:szCs w:val="24"/>
        </w:rPr>
        <w:t>你的朋友或家人如何看待你的信仰的？</w:t>
      </w:r>
    </w:p>
    <w:p w14:paraId="1EB0D956" w14:textId="77777777" w:rsidR="0022390D" w:rsidRDefault="0022390D" w:rsidP="0022390D">
      <w:pPr>
        <w:pStyle w:val="ListParagraph"/>
        <w:shd w:val="clear" w:color="auto" w:fill="FFFFFF"/>
        <w:ind w:left="420" w:firstLineChars="0" w:firstLine="0"/>
        <w:rPr>
          <w:rFonts w:asciiTheme="minorEastAsia" w:hAnsiTheme="minorEastAsia" w:cs="宋体"/>
          <w:sz w:val="24"/>
          <w:szCs w:val="24"/>
        </w:rPr>
      </w:pPr>
    </w:p>
    <w:p w14:paraId="018E82F3" w14:textId="77777777" w:rsidR="0022390D" w:rsidRDefault="0022390D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透过这段经文告诉我们跟随耶稣的有可能要付那些代价？并从耶稣家乡的人身上学到什么教训呢？</w:t>
      </w:r>
    </w:p>
    <w:p w14:paraId="53425B6C" w14:textId="77777777" w:rsidR="00BF7A88" w:rsidRDefault="00BF7A88" w:rsidP="00BF7A88">
      <w:pPr>
        <w:shd w:val="clear" w:color="auto" w:fill="FFFFFF"/>
        <w:rPr>
          <w:rFonts w:asciiTheme="minorEastAsia" w:hAnsiTheme="minorEastAsia" w:cs="宋体"/>
          <w:color w:val="0000FF"/>
          <w:sz w:val="24"/>
          <w:szCs w:val="24"/>
        </w:rPr>
      </w:pPr>
    </w:p>
    <w:p w14:paraId="33BA3273" w14:textId="77777777" w:rsidR="00BF7A88" w:rsidRPr="001D64F5" w:rsidRDefault="00BF7A88" w:rsidP="001D64F5">
      <w:pPr>
        <w:pStyle w:val="ListParagraph"/>
        <w:shd w:val="clear" w:color="auto" w:fill="FFFFFF"/>
        <w:ind w:left="420" w:firstLineChars="0" w:firstLine="0"/>
        <w:jc w:val="left"/>
        <w:rPr>
          <w:rFonts w:asciiTheme="minorEastAsia" w:hAnsiTheme="minorEastAsia" w:cs="SimSun"/>
          <w:sz w:val="24"/>
          <w:szCs w:val="24"/>
        </w:rPr>
      </w:pPr>
      <w:r w:rsidRPr="001D64F5">
        <w:rPr>
          <w:rFonts w:asciiTheme="minorEastAsia" w:hAnsiTheme="minorEastAsia" w:cs="SimSun" w:hint="eastAsia"/>
          <w:sz w:val="24"/>
          <w:szCs w:val="24"/>
        </w:rPr>
        <w:t>第7-13节</w:t>
      </w:r>
    </w:p>
    <w:p w14:paraId="092E4085" w14:textId="5847200E" w:rsidR="00734AAF" w:rsidRPr="001D64F5" w:rsidRDefault="00BF7A88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1D64F5">
        <w:rPr>
          <w:rFonts w:asciiTheme="minorEastAsia" w:hAnsiTheme="minorEastAsia" w:cs="SimSun" w:hint="eastAsia"/>
          <w:sz w:val="24"/>
          <w:szCs w:val="24"/>
        </w:rPr>
        <w:t>6章7到</w:t>
      </w:r>
      <w:r w:rsidR="00E3668F" w:rsidRPr="001D64F5">
        <w:rPr>
          <w:rFonts w:asciiTheme="minorEastAsia" w:hAnsiTheme="minorEastAsia" w:cs="SimSun" w:hint="eastAsia"/>
          <w:sz w:val="24"/>
          <w:szCs w:val="24"/>
        </w:rPr>
        <w:t>13讲述了什么故事（</w:t>
      </w:r>
      <w:r w:rsidR="00E3668F" w:rsidRPr="001D64F5">
        <w:rPr>
          <w:rFonts w:asciiTheme="minorEastAsia" w:hAnsiTheme="minorEastAsia" w:cs="宋体" w:hint="eastAsia"/>
          <w:color w:val="0000FF"/>
          <w:sz w:val="24"/>
          <w:szCs w:val="24"/>
        </w:rPr>
        <w:t>耶稣差遣门徒</w:t>
      </w:r>
      <w:r w:rsidR="00E3668F" w:rsidRPr="001D64F5">
        <w:rPr>
          <w:rFonts w:asciiTheme="minorEastAsia" w:hAnsiTheme="minorEastAsia" w:cs="SimSun" w:hint="eastAsia"/>
          <w:sz w:val="24"/>
          <w:szCs w:val="24"/>
        </w:rPr>
        <w:t>）这个故事和</w:t>
      </w:r>
      <w:r w:rsidR="0022390D">
        <w:rPr>
          <w:rFonts w:asciiTheme="minorEastAsia" w:hAnsiTheme="minorEastAsia" w:cs="SimSun" w:hint="eastAsia"/>
          <w:sz w:val="24"/>
          <w:szCs w:val="24"/>
        </w:rPr>
        <w:t>第1到</w:t>
      </w:r>
      <w:r w:rsidR="00E3668F" w:rsidRPr="001D64F5">
        <w:rPr>
          <w:rFonts w:asciiTheme="minorEastAsia" w:hAnsiTheme="minorEastAsia" w:cs="SimSun" w:hint="eastAsia"/>
          <w:sz w:val="24"/>
          <w:szCs w:val="24"/>
        </w:rPr>
        <w:t>6</w:t>
      </w:r>
      <w:r w:rsidR="00EF2830">
        <w:rPr>
          <w:rFonts w:asciiTheme="minorEastAsia" w:hAnsiTheme="minorEastAsia" w:cs="SimSun" w:hint="eastAsia"/>
          <w:sz w:val="24"/>
          <w:szCs w:val="24"/>
        </w:rPr>
        <w:t>节</w:t>
      </w:r>
      <w:r w:rsidR="00E3668F" w:rsidRPr="001D64F5">
        <w:rPr>
          <w:rFonts w:asciiTheme="minorEastAsia" w:hAnsiTheme="minorEastAsia" w:cs="SimSun" w:hint="eastAsia"/>
          <w:sz w:val="24"/>
          <w:szCs w:val="24"/>
        </w:rPr>
        <w:t>有何关系？</w:t>
      </w:r>
      <w:r w:rsidR="00E3668F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（在这里新选民的共同体被建立，家人和家乡的人拒绝耶稣，门徒却延续了耶稣传道的工作</w:t>
      </w:r>
      <w:r w:rsidR="00734AAF" w:rsidRPr="001D64F5">
        <w:rPr>
          <w:rFonts w:asciiTheme="minorEastAsia" w:hAnsiTheme="minorEastAsia" w:cs="宋体" w:hint="eastAsia"/>
          <w:color w:val="0000FF"/>
          <w:sz w:val="24"/>
          <w:szCs w:val="24"/>
        </w:rPr>
        <w:t>。在马可的记载中，耶稣没有在</w:t>
      </w:r>
      <w:r w:rsidR="007B2056">
        <w:rPr>
          <w:rFonts w:asciiTheme="minorEastAsia" w:hAnsiTheme="minorEastAsia" w:cs="宋体" w:hint="eastAsia"/>
          <w:color w:val="0000FF"/>
          <w:sz w:val="24"/>
          <w:szCs w:val="24"/>
        </w:rPr>
        <w:t>第</w:t>
      </w:r>
      <w:r w:rsidR="00734AAF" w:rsidRPr="001D64F5">
        <w:rPr>
          <w:rFonts w:asciiTheme="minorEastAsia" w:hAnsiTheme="minorEastAsia" w:cs="宋体" w:hint="eastAsia"/>
          <w:color w:val="0000FF"/>
          <w:sz w:val="24"/>
          <w:szCs w:val="24"/>
        </w:rPr>
        <w:t>5章大获全胜之时，差遣门徒出去，反倒在家乡被拒后，差遣门徒。似乎也暗示着传道的艰难</w:t>
      </w:r>
      <w:r w:rsidR="007B2056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734AAF" w:rsidRPr="001D64F5">
        <w:rPr>
          <w:rFonts w:asciiTheme="minorEastAsia" w:hAnsiTheme="minorEastAsia" w:cs="宋体" w:hint="eastAsia"/>
          <w:color w:val="0000FF"/>
          <w:sz w:val="24"/>
          <w:szCs w:val="24"/>
        </w:rPr>
        <w:t>会遇到人的抵挡</w:t>
      </w:r>
      <w:r w:rsidR="007B2056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E3668F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4E6DE085" w14:textId="77777777" w:rsidR="00734AAF" w:rsidRPr="001969C3" w:rsidRDefault="00734AAF" w:rsidP="00D440C9">
      <w:pPr>
        <w:shd w:val="clear" w:color="auto" w:fill="FFFFFF"/>
        <w:jc w:val="left"/>
        <w:rPr>
          <w:rFonts w:asciiTheme="minorEastAsia" w:hAnsiTheme="minorEastAsia" w:cs="宋体"/>
          <w:color w:val="0000FF"/>
          <w:sz w:val="24"/>
          <w:szCs w:val="24"/>
        </w:rPr>
      </w:pPr>
    </w:p>
    <w:p w14:paraId="684B1C9D" w14:textId="77777777" w:rsidR="00D440C9" w:rsidRPr="001D64F5" w:rsidRDefault="00E3668F" w:rsidP="001D64F5">
      <w:pPr>
        <w:pStyle w:val="ListParagraph"/>
        <w:numPr>
          <w:ilvl w:val="0"/>
          <w:numId w:val="5"/>
        </w:numPr>
        <w:shd w:val="clear" w:color="auto" w:fill="FFFFFF"/>
        <w:ind w:firstLineChars="0"/>
        <w:jc w:val="left"/>
        <w:rPr>
          <w:rFonts w:asciiTheme="minorEastAsia" w:hAnsiTheme="minorEastAsia" w:cs="宋体"/>
          <w:color w:val="0000FF"/>
          <w:sz w:val="24"/>
          <w:szCs w:val="24"/>
        </w:rPr>
      </w:pPr>
      <w:r w:rsidRPr="001D64F5">
        <w:rPr>
          <w:rFonts w:asciiTheme="minorEastAsia" w:hAnsiTheme="minorEastAsia" w:cs="SimSun" w:hint="eastAsia"/>
          <w:sz w:val="24"/>
          <w:szCs w:val="24"/>
        </w:rPr>
        <w:t>耶稣差遣谁出去？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（V7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主差遣他所拣选的十二个门徒出去。差遣（send)，希腊文原文是</w:t>
      </w:r>
      <w:proofErr w:type="spellStart"/>
      <w:r w:rsidRPr="001D64F5">
        <w:rPr>
          <w:rFonts w:asciiTheme="minorEastAsia" w:hAnsiTheme="minorEastAsia" w:cs="宋体"/>
          <w:color w:val="0000FF"/>
          <w:sz w:val="24"/>
          <w:szCs w:val="24"/>
        </w:rPr>
        <w:t>Apostello</w:t>
      </w:r>
      <w:proofErr w:type="spellEnd"/>
      <w:r w:rsidRPr="001D64F5">
        <w:rPr>
          <w:rFonts w:asciiTheme="minorEastAsia" w:hAnsiTheme="minorEastAsia" w:cs="宋体"/>
          <w:color w:val="0000FF"/>
          <w:sz w:val="24"/>
          <w:szCs w:val="24"/>
        </w:rPr>
        <w:t>，是英语Apostle（使徒）一词的词源，意思是“特派某人为代表，去完成任务”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2495AC1F" w14:textId="77777777" w:rsidR="00E3668F" w:rsidRPr="001969C3" w:rsidRDefault="00E3668F" w:rsidP="00D440C9">
      <w:pPr>
        <w:shd w:val="clear" w:color="auto" w:fill="FFFFFF"/>
        <w:jc w:val="left"/>
        <w:rPr>
          <w:rFonts w:asciiTheme="minorEastAsia" w:hAnsiTheme="minorEastAsia" w:cs="SimSun"/>
          <w:sz w:val="24"/>
          <w:szCs w:val="24"/>
        </w:rPr>
      </w:pPr>
    </w:p>
    <w:p w14:paraId="1CF8E91F" w14:textId="77777777" w:rsidR="00E3668F" w:rsidRPr="001D64F5" w:rsidRDefault="00E3668F" w:rsidP="001D64F5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 w:rsidRPr="001D64F5">
        <w:rPr>
          <w:rFonts w:asciiTheme="minorEastAsia" w:hAnsiTheme="minorEastAsia" w:cs="SimSun"/>
          <w:sz w:val="24"/>
          <w:szCs w:val="24"/>
        </w:rPr>
        <w:t>耶稣为什么要两个一组地差遣门徒出去？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="00FC5DC0">
        <w:rPr>
          <w:rFonts w:asciiTheme="minorEastAsia" w:hAnsiTheme="minorEastAsia" w:cs="宋体"/>
          <w:color w:val="0000FF"/>
          <w:sz w:val="24"/>
          <w:szCs w:val="24"/>
        </w:rPr>
        <w:t>7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人有软弱的时候，同时也有罪性自私的一面，两人一起可以彼此帮助，互相学习；（保罗与巴拿巴、保罗与西拉、保罗与路加都是彼此同工的榜样）律法要求二人才可同作见证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作见证至少有两位见证人的圣经原则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，同时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也合法的保证所传信息的确切性）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br/>
      </w:r>
    </w:p>
    <w:p w14:paraId="14140529" w14:textId="3BA5A0B6" w:rsidR="00E3668F" w:rsidRDefault="00CA0DBD" w:rsidP="001D64F5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/>
          <w:sz w:val="24"/>
          <w:szCs w:val="24"/>
        </w:rPr>
      </w:pPr>
      <w:r w:rsidRPr="001D64F5">
        <w:rPr>
          <w:rFonts w:asciiTheme="minorEastAsia" w:hAnsiTheme="minorEastAsia" w:cs="SimSun"/>
          <w:sz w:val="24"/>
          <w:szCs w:val="24"/>
        </w:rPr>
        <w:t>耶稣差遣门徒出去做什么？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（</w:t>
      </w:r>
      <w:r w:rsidRPr="001D64F5">
        <w:rPr>
          <w:rFonts w:asciiTheme="minorEastAsia" w:hAnsiTheme="minorEastAsia" w:cs="宋体" w:hint="eastAsia"/>
          <w:color w:val="0000FF"/>
          <w:sz w:val="24"/>
          <w:szCs w:val="24"/>
        </w:rPr>
        <w:t>V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7、12-13这十二个人获得制伏污鬼的权柄（7节），所以他们就赶鬼，“传道，叫人悔改”（12节），用油“抹了”病人，治好他们（13节）。在这几节经文中，这三种功用全都“以行动”证明出来。而这三种功用也全都是与</w:t>
      </w:r>
      <w:r w:rsidR="00301991">
        <w:rPr>
          <w:rFonts w:asciiTheme="minorEastAsia" w:hAnsiTheme="minorEastAsia" w:cs="宋体" w:hint="eastAsia"/>
          <w:color w:val="0000FF"/>
          <w:sz w:val="24"/>
          <w:szCs w:val="24"/>
        </w:rPr>
        <w:t>上帝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国</w:t>
      </w:r>
      <w:r w:rsidR="007B2056">
        <w:rPr>
          <w:rFonts w:asciiTheme="minorEastAsia" w:hAnsiTheme="minorEastAsia" w:cs="宋体" w:hint="eastAsia"/>
          <w:color w:val="0000FF"/>
          <w:sz w:val="24"/>
          <w:szCs w:val="24"/>
        </w:rPr>
        <w:t>度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的宣扬结合在一起，这国度已经在耶稣这个人的身上临到了。</w:t>
      </w:r>
      <w:r w:rsidRPr="001D64F5">
        <w:rPr>
          <w:rFonts w:asciiTheme="minorEastAsia" w:hAnsiTheme="minorEastAsia"/>
          <w:sz w:val="24"/>
          <w:szCs w:val="24"/>
        </w:rPr>
        <w:t>）</w:t>
      </w:r>
    </w:p>
    <w:p w14:paraId="5F16A087" w14:textId="77777777" w:rsidR="001D64F5" w:rsidRPr="001D64F5" w:rsidRDefault="001D64F5" w:rsidP="001D64F5">
      <w:pPr>
        <w:rPr>
          <w:rFonts w:asciiTheme="minorEastAsia" w:hAnsiTheme="minorEastAsia"/>
          <w:sz w:val="24"/>
          <w:szCs w:val="24"/>
        </w:rPr>
      </w:pPr>
    </w:p>
    <w:p w14:paraId="02194273" w14:textId="77777777" w:rsidR="00E3668F" w:rsidRPr="001D64F5" w:rsidRDefault="00E3668F" w:rsidP="001D64F5">
      <w:pPr>
        <w:pStyle w:val="ListParagraph"/>
        <w:numPr>
          <w:ilvl w:val="0"/>
          <w:numId w:val="5"/>
        </w:numPr>
        <w:ind w:firstLineChars="0"/>
        <w:rPr>
          <w:rFonts w:asciiTheme="minorEastAsia" w:hAnsiTheme="minorEastAsia" w:cs="宋体"/>
          <w:color w:val="0000FF"/>
          <w:sz w:val="24"/>
          <w:szCs w:val="24"/>
        </w:rPr>
      </w:pPr>
      <w:r w:rsidRPr="001D64F5">
        <w:rPr>
          <w:rFonts w:asciiTheme="minorEastAsia" w:hAnsiTheme="minorEastAsia" w:cs="SimSun"/>
          <w:sz w:val="24"/>
          <w:szCs w:val="24"/>
        </w:rPr>
        <w:t>主为什么吩咐门徒除了拐杖之外，其它的都不要带？</w:t>
      </w:r>
      <w:r w:rsidR="00CA0DBD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（</w:t>
      </w:r>
      <w:r w:rsidR="00FC5DC0">
        <w:rPr>
          <w:rFonts w:asciiTheme="minorEastAsia" w:hAnsiTheme="minorEastAsia" w:cs="宋体" w:hint="eastAsia"/>
          <w:color w:val="0000FF"/>
          <w:sz w:val="24"/>
          <w:szCs w:val="24"/>
        </w:rPr>
        <w:t>V8、</w:t>
      </w:r>
      <w:r w:rsidR="00123E05" w:rsidRPr="001D64F5">
        <w:rPr>
          <w:rFonts w:asciiTheme="minorEastAsia" w:hAnsiTheme="minorEastAsia" w:cs="宋体" w:hint="eastAsia"/>
          <w:color w:val="0000FF"/>
          <w:sz w:val="24"/>
          <w:szCs w:val="24"/>
        </w:rPr>
        <w:t>V9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在马太的记载当中，耶稣是完全禁止他们带东西，连杖也不要带（参太10：9-10）。此处为什么马太与马可的记载有差异，</w:t>
      </w:r>
      <w:r w:rsidR="00CA0DBD" w:rsidRPr="001D64F5">
        <w:rPr>
          <w:rFonts w:asciiTheme="minorEastAsia" w:hAnsiTheme="minorEastAsia" w:cs="宋体" w:hint="eastAsia"/>
          <w:color w:val="0000FF"/>
          <w:sz w:val="24"/>
          <w:szCs w:val="24"/>
        </w:rPr>
        <w:t>或许</w:t>
      </w:r>
      <w:r w:rsidR="00CA0DBD" w:rsidRPr="001D64F5">
        <w:rPr>
          <w:rFonts w:asciiTheme="minorEastAsia" w:hAnsiTheme="minorEastAsia" w:cs="宋体"/>
          <w:color w:val="0000FF"/>
          <w:sz w:val="24"/>
          <w:szCs w:val="24"/>
        </w:rPr>
        <w:t>记载的不是同一次</w:t>
      </w:r>
      <w:r w:rsidR="00CA0DBD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，</w:t>
      </w:r>
      <w:r w:rsidR="00CA0DBD" w:rsidRPr="001D64F5">
        <w:rPr>
          <w:rFonts w:asciiTheme="minorEastAsia" w:hAnsiTheme="minorEastAsia" w:cs="宋体"/>
          <w:color w:val="0000FF"/>
          <w:sz w:val="24"/>
          <w:szCs w:val="24"/>
        </w:rPr>
        <w:t>或许其他原因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。但是不管是马太的记载还是马可的记载，都让我们可以看到一个重点：重点就是，</w:t>
      </w:r>
      <w:r w:rsidR="00123E05" w:rsidRPr="001D64F5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="00CA0DBD" w:rsidRPr="001D64F5">
        <w:rPr>
          <w:rFonts w:asciiTheme="minorEastAsia" w:hAnsiTheme="minorEastAsia" w:cs="宋体"/>
          <w:color w:val="0000FF"/>
          <w:sz w:val="24"/>
          <w:szCs w:val="24"/>
        </w:rPr>
        <w:t>让门徒凭信心，操练信心的功课</w:t>
      </w:r>
      <w:r w:rsidR="00CA0DBD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，不依赖外面的供应，而是学会</w:t>
      </w:r>
      <w:r w:rsidR="00301991">
        <w:rPr>
          <w:rFonts w:asciiTheme="minorEastAsia" w:hAnsiTheme="minorEastAsia" w:cs="宋体"/>
          <w:color w:val="0000FF"/>
          <w:sz w:val="24"/>
          <w:szCs w:val="24"/>
        </w:rPr>
        <w:t>仰赖上帝</w:t>
      </w:r>
      <w:r w:rsidR="00CA0DBD" w:rsidRPr="001D64F5">
        <w:rPr>
          <w:rFonts w:asciiTheme="minorEastAsia" w:hAnsiTheme="minorEastAsia" w:cs="宋体"/>
          <w:color w:val="0000FF"/>
          <w:sz w:val="24"/>
          <w:szCs w:val="24"/>
        </w:rPr>
        <w:t>的供应</w:t>
      </w:r>
      <w:r w:rsidR="00CA0DBD" w:rsidRPr="001D64F5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CA0DBD" w:rsidRPr="001D64F5">
        <w:rPr>
          <w:rFonts w:asciiTheme="minorEastAsia" w:hAnsiTheme="minorEastAsia" w:cs="宋体"/>
          <w:color w:val="0000FF"/>
          <w:sz w:val="24"/>
          <w:szCs w:val="24"/>
        </w:rPr>
        <w:t>做为主的门徒，需要首先活出这种信心</w:t>
      </w:r>
      <w:r w:rsidR="00123E05" w:rsidRPr="001D64F5">
        <w:rPr>
          <w:rFonts w:asciiTheme="minorEastAsia" w:hAnsiTheme="minorEastAsia" w:cs="宋体" w:hint="eastAsia"/>
          <w:color w:val="0000FF"/>
          <w:sz w:val="24"/>
          <w:szCs w:val="24"/>
        </w:rPr>
        <w:t>。</w:t>
      </w:r>
      <w:r w:rsidR="00CA0DBD" w:rsidRPr="001D64F5">
        <w:rPr>
          <w:rFonts w:asciiTheme="minorEastAsia" w:hAnsiTheme="minorEastAsia" w:cs="宋体"/>
          <w:color w:val="0000FF"/>
          <w:sz w:val="24"/>
          <w:szCs w:val="24"/>
        </w:rPr>
        <w:t xml:space="preserve"> </w:t>
      </w:r>
      <w:r w:rsidRPr="001D64F5">
        <w:rPr>
          <w:rFonts w:asciiTheme="minorEastAsia" w:hAnsiTheme="minorEastAsia" w:cs="宋体"/>
          <w:color w:val="0000FF"/>
          <w:sz w:val="24"/>
          <w:szCs w:val="24"/>
        </w:rPr>
        <w:t>同时圣经也让我们看到，主吩咐他们不要带的一个原因是，工人得饮食是应当的（参太10：10）。</w:t>
      </w:r>
      <w:r w:rsidR="00123E05" w:rsidRPr="001D64F5">
        <w:rPr>
          <w:rFonts w:asciiTheme="minorEastAsia" w:hAnsiTheme="minorEastAsia" w:cs="宋体" w:hint="eastAsia"/>
          <w:color w:val="0000FF"/>
          <w:sz w:val="24"/>
          <w:szCs w:val="24"/>
        </w:rPr>
        <w:t>）</w:t>
      </w:r>
    </w:p>
    <w:p w14:paraId="1E16DC5E" w14:textId="77777777" w:rsidR="00123E05" w:rsidRPr="001969C3" w:rsidRDefault="00123E05" w:rsidP="00CA0DBD">
      <w:pPr>
        <w:rPr>
          <w:rFonts w:asciiTheme="minorEastAsia" w:hAnsiTheme="minorEastAsia" w:cs="宋体"/>
          <w:color w:val="0000FF"/>
          <w:sz w:val="24"/>
          <w:szCs w:val="24"/>
        </w:rPr>
      </w:pPr>
    </w:p>
    <w:p w14:paraId="6E10CA87" w14:textId="77777777" w:rsidR="008B045A" w:rsidRPr="001969C3" w:rsidRDefault="00123E05" w:rsidP="001D64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0000FF"/>
          <w:kern w:val="2"/>
        </w:rPr>
      </w:pPr>
      <w:r w:rsidRPr="001969C3">
        <w:rPr>
          <w:rFonts w:asciiTheme="minorEastAsia" w:eastAsiaTheme="minorEastAsia" w:hAnsiTheme="minorEastAsia" w:cs="SimSun"/>
          <w:bCs/>
          <w:kern w:val="2"/>
        </w:rPr>
        <w:t>耶稣还有哪些关于外出的教导？</w:t>
      </w:r>
      <w:r w:rsidRPr="001969C3">
        <w:rPr>
          <w:rFonts w:asciiTheme="minorEastAsia" w:eastAsiaTheme="minorEastAsia" w:hAnsiTheme="minorEastAsia" w:cs="SimSun" w:hint="eastAsia"/>
          <w:bCs/>
          <w:kern w:val="2"/>
        </w:rPr>
        <w:t>（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V10</w:t>
      </w:r>
      <w:r w:rsidRPr="001969C3">
        <w:rPr>
          <w:rFonts w:asciiTheme="minorEastAsia" w:eastAsiaTheme="minorEastAsia" w:hAnsiTheme="minorEastAsia"/>
          <w:color w:val="0000FF"/>
          <w:kern w:val="2"/>
        </w:rPr>
        <w:t>耶稣为什么让门徒进了一户人的家，就住在那里，不换别的家，直到离开那地方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/V11把脚上的尘土跺下去</w:t>
      </w:r>
      <w:r w:rsidRPr="001969C3">
        <w:rPr>
          <w:rFonts w:asciiTheme="minorEastAsia" w:eastAsiaTheme="minorEastAsia" w:hAnsiTheme="minorEastAsia" w:cs="SimSun" w:hint="eastAsia"/>
          <w:bCs/>
          <w:kern w:val="2"/>
        </w:rPr>
        <w:t>）耶稣为何有</w:t>
      </w:r>
      <w:r w:rsidR="00BF7A88">
        <w:rPr>
          <w:rFonts w:asciiTheme="minorEastAsia" w:eastAsiaTheme="minorEastAsia" w:hAnsiTheme="minorEastAsia" w:cs="SimSun" w:hint="eastAsia"/>
          <w:bCs/>
          <w:kern w:val="2"/>
        </w:rPr>
        <w:t>第</w:t>
      </w:r>
      <w:r w:rsidR="00E81289" w:rsidRPr="001969C3">
        <w:rPr>
          <w:rFonts w:asciiTheme="minorEastAsia" w:eastAsiaTheme="minorEastAsia" w:hAnsiTheme="minorEastAsia" w:cs="SimSun" w:hint="eastAsia"/>
          <w:bCs/>
          <w:kern w:val="2"/>
        </w:rPr>
        <w:t>10</w:t>
      </w:r>
      <w:r w:rsidR="00BF7A88">
        <w:rPr>
          <w:rFonts w:asciiTheme="minorEastAsia" w:eastAsiaTheme="minorEastAsia" w:hAnsiTheme="minorEastAsia" w:cs="SimSun" w:hint="eastAsia"/>
          <w:bCs/>
          <w:kern w:val="2"/>
        </w:rPr>
        <w:t>节</w:t>
      </w:r>
      <w:r w:rsidR="00E81289" w:rsidRPr="001969C3">
        <w:rPr>
          <w:rFonts w:asciiTheme="minorEastAsia" w:eastAsiaTheme="minorEastAsia" w:hAnsiTheme="minorEastAsia" w:cs="SimSun" w:hint="eastAsia"/>
          <w:bCs/>
          <w:kern w:val="2"/>
        </w:rPr>
        <w:t>的</w:t>
      </w:r>
      <w:r w:rsidRPr="001969C3">
        <w:rPr>
          <w:rFonts w:asciiTheme="minorEastAsia" w:eastAsiaTheme="minorEastAsia" w:hAnsiTheme="minorEastAsia" w:cs="SimSun" w:hint="eastAsia"/>
          <w:bCs/>
          <w:kern w:val="2"/>
        </w:rPr>
        <w:t>吩咐？（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V10</w:t>
      </w:r>
      <w:r w:rsidR="00E3668F" w:rsidRPr="001969C3">
        <w:rPr>
          <w:rFonts w:asciiTheme="minorEastAsia" w:eastAsiaTheme="minorEastAsia" w:hAnsiTheme="minorEastAsia"/>
          <w:color w:val="0000FF"/>
          <w:kern w:val="2"/>
        </w:rPr>
        <w:t>犹太人出远门的时候，住在别人的家是常有的事；</w:t>
      </w:r>
      <w:r w:rsidRPr="001969C3">
        <w:rPr>
          <w:rFonts w:asciiTheme="minorEastAsia" w:eastAsiaTheme="minorEastAsia" w:hAnsiTheme="minorEastAsia"/>
          <w:color w:val="0000FF"/>
          <w:kern w:val="2"/>
        </w:rPr>
        <w:t>在服事中不为自己打算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，</w:t>
      </w:r>
      <w:r w:rsidRPr="001969C3">
        <w:rPr>
          <w:rFonts w:asciiTheme="minorEastAsia" w:eastAsiaTheme="minorEastAsia" w:hAnsiTheme="minorEastAsia"/>
          <w:color w:val="0000FF"/>
          <w:kern w:val="2"/>
        </w:rPr>
        <w:t>学习依靠</w:t>
      </w:r>
      <w:r w:rsidR="00301991">
        <w:rPr>
          <w:rFonts w:asciiTheme="minorEastAsia" w:eastAsiaTheme="minorEastAsia" w:hAnsiTheme="minorEastAsia" w:hint="eastAsia"/>
          <w:color w:val="0000FF"/>
          <w:kern w:val="2"/>
        </w:rPr>
        <w:t>上帝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，</w:t>
      </w:r>
      <w:r w:rsidRPr="001969C3">
        <w:rPr>
          <w:rFonts w:asciiTheme="minorEastAsia" w:eastAsiaTheme="minorEastAsia" w:hAnsiTheme="minorEastAsia"/>
          <w:color w:val="0000FF"/>
          <w:kern w:val="2"/>
        </w:rPr>
        <w:t>而不是依靠外面的环境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；</w:t>
      </w:r>
      <w:r w:rsidR="00E81289" w:rsidRPr="001969C3">
        <w:rPr>
          <w:rFonts w:asciiTheme="minorEastAsia" w:eastAsiaTheme="minorEastAsia" w:hAnsiTheme="minorEastAsia" w:hint="eastAsia"/>
          <w:color w:val="0000FF"/>
          <w:kern w:val="2"/>
        </w:rPr>
        <w:t>）</w:t>
      </w:r>
    </w:p>
    <w:p w14:paraId="15369FB9" w14:textId="77777777" w:rsidR="008B045A" w:rsidRPr="001969C3" w:rsidRDefault="008B045A" w:rsidP="00E3668F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0000FF"/>
          <w:kern w:val="2"/>
        </w:rPr>
      </w:pPr>
    </w:p>
    <w:p w14:paraId="6B9A274A" w14:textId="77777777" w:rsidR="00E3668F" w:rsidRPr="001969C3" w:rsidRDefault="008B045A" w:rsidP="001D64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373737"/>
        </w:rPr>
      </w:pPr>
      <w:r w:rsidRPr="001969C3">
        <w:rPr>
          <w:rFonts w:asciiTheme="minorEastAsia" w:eastAsiaTheme="minorEastAsia" w:hAnsiTheme="minorEastAsia" w:cs="SimSun" w:hint="eastAsia"/>
          <w:bCs/>
          <w:kern w:val="2"/>
        </w:rPr>
        <w:t>如何理解耶稣在</w:t>
      </w:r>
      <w:r w:rsidR="00BF7A88">
        <w:rPr>
          <w:rFonts w:asciiTheme="minorEastAsia" w:eastAsiaTheme="minorEastAsia" w:hAnsiTheme="minorEastAsia" w:cs="SimSun" w:hint="eastAsia"/>
          <w:bCs/>
          <w:kern w:val="2"/>
        </w:rPr>
        <w:t>第</w:t>
      </w:r>
      <w:r w:rsidR="00E81289" w:rsidRPr="001969C3">
        <w:rPr>
          <w:rFonts w:asciiTheme="minorEastAsia" w:eastAsiaTheme="minorEastAsia" w:hAnsiTheme="minorEastAsia" w:cs="SimSun" w:hint="eastAsia"/>
          <w:bCs/>
          <w:kern w:val="2"/>
        </w:rPr>
        <w:t>11</w:t>
      </w:r>
      <w:r w:rsidR="00BF7A88">
        <w:rPr>
          <w:rFonts w:asciiTheme="minorEastAsia" w:eastAsiaTheme="minorEastAsia" w:hAnsiTheme="minorEastAsia" w:cs="SimSun" w:hint="eastAsia"/>
          <w:bCs/>
          <w:kern w:val="2"/>
        </w:rPr>
        <w:t>节</w:t>
      </w:r>
      <w:r w:rsidR="00E81289" w:rsidRPr="001969C3">
        <w:rPr>
          <w:rFonts w:asciiTheme="minorEastAsia" w:eastAsiaTheme="minorEastAsia" w:hAnsiTheme="minorEastAsia" w:cs="SimSun" w:hint="eastAsia"/>
          <w:bCs/>
          <w:kern w:val="2"/>
        </w:rPr>
        <w:t>中吩咐呢？</w:t>
      </w:r>
      <w:r w:rsidR="00E81289" w:rsidRPr="001969C3">
        <w:rPr>
          <w:rFonts w:asciiTheme="minorEastAsia" w:eastAsiaTheme="minorEastAsia" w:hAnsiTheme="minorEastAsia" w:hint="eastAsia"/>
          <w:color w:val="0000FF"/>
          <w:kern w:val="2"/>
        </w:rPr>
        <w:t>（</w:t>
      </w:r>
      <w:r w:rsidR="00123E05" w:rsidRPr="001969C3">
        <w:rPr>
          <w:rFonts w:asciiTheme="minorEastAsia" w:eastAsiaTheme="minorEastAsia" w:hAnsiTheme="minorEastAsia" w:hint="eastAsia"/>
          <w:color w:val="0000FF"/>
          <w:kern w:val="2"/>
        </w:rPr>
        <w:t>V11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犹太人离开外邦人的地方的时候，会跺下脚上的尘土；耶稣吩咐门徒离开不接受福音的犹太人家也做这个动作，很严肃的表明拒绝福音的人，就是神国的“外邦人”；这个动作也会让那些不接受福音，而看到门徒做这个动作的人，心生思考。同时在今后审判的时候，这会成为他们不信的见证。</w:t>
      </w:r>
      <w:r w:rsidR="00123E05" w:rsidRPr="001969C3">
        <w:rPr>
          <w:rFonts w:asciiTheme="minorEastAsia" w:eastAsiaTheme="minorEastAsia" w:hAnsiTheme="minorEastAsia" w:hint="eastAsia"/>
          <w:color w:val="0000FF"/>
          <w:kern w:val="2"/>
        </w:rPr>
        <w:t>）</w:t>
      </w:r>
      <w:r w:rsidR="00E3668F" w:rsidRPr="001969C3">
        <w:rPr>
          <w:rFonts w:asciiTheme="minorEastAsia" w:eastAsiaTheme="minorEastAsia" w:hAnsiTheme="minorEastAsia"/>
          <w:color w:val="0000FF"/>
          <w:kern w:val="2"/>
        </w:rPr>
        <w:br/>
      </w:r>
    </w:p>
    <w:p w14:paraId="13E22CBC" w14:textId="41211D46" w:rsidR="00E3668F" w:rsidRPr="001969C3" w:rsidRDefault="00E3668F" w:rsidP="001D64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0000FF"/>
          <w:kern w:val="2"/>
        </w:rPr>
      </w:pPr>
      <w:r w:rsidRPr="001969C3">
        <w:rPr>
          <w:rFonts w:asciiTheme="minorEastAsia" w:eastAsiaTheme="minorEastAsia" w:hAnsiTheme="minorEastAsia" w:cs="SimSun"/>
          <w:kern w:val="2"/>
        </w:rPr>
        <w:t>主耶稣</w:t>
      </w:r>
      <w:r w:rsidR="00E81289" w:rsidRPr="001969C3">
        <w:rPr>
          <w:rFonts w:asciiTheme="minorEastAsia" w:eastAsiaTheme="minorEastAsia" w:hAnsiTheme="minorEastAsia" w:cs="SimSun"/>
          <w:kern w:val="2"/>
        </w:rPr>
        <w:t>对门徒的</w:t>
      </w:r>
      <w:r w:rsidRPr="001969C3">
        <w:rPr>
          <w:rFonts w:asciiTheme="minorEastAsia" w:eastAsiaTheme="minorEastAsia" w:hAnsiTheme="minorEastAsia" w:cs="SimSun"/>
          <w:kern w:val="2"/>
        </w:rPr>
        <w:t>吩咐</w:t>
      </w:r>
      <w:r w:rsidR="00E81289" w:rsidRPr="001969C3">
        <w:rPr>
          <w:rFonts w:asciiTheme="minorEastAsia" w:eastAsiaTheme="minorEastAsia" w:hAnsiTheme="minorEastAsia" w:cs="SimSun"/>
          <w:kern w:val="2"/>
        </w:rPr>
        <w:t>，今天对</w:t>
      </w:r>
      <w:r w:rsidRPr="001969C3">
        <w:rPr>
          <w:rFonts w:asciiTheme="minorEastAsia" w:eastAsiaTheme="minorEastAsia" w:hAnsiTheme="minorEastAsia" w:cs="SimSun"/>
          <w:kern w:val="2"/>
        </w:rPr>
        <w:t>你传福音有什么帮助？</w:t>
      </w:r>
      <w:r w:rsidR="00E81289" w:rsidRPr="001969C3">
        <w:rPr>
          <w:rFonts w:asciiTheme="minorEastAsia" w:eastAsiaTheme="minorEastAsia" w:hAnsiTheme="minorEastAsia" w:hint="eastAsia"/>
          <w:color w:val="0000FF"/>
          <w:kern w:val="2"/>
        </w:rPr>
        <w:t>（</w:t>
      </w:r>
      <w:r w:rsidRPr="001969C3">
        <w:rPr>
          <w:rFonts w:asciiTheme="minorEastAsia" w:eastAsiaTheme="minorEastAsia" w:hAnsiTheme="minorEastAsia"/>
          <w:color w:val="0000FF"/>
          <w:kern w:val="2"/>
        </w:rPr>
        <w:t>对于接受福音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的人，门徒给他们带去生命（传道悔改）、平安（赶鬼）、医治（医病</w:t>
      </w:r>
      <w:r w:rsidR="00E81289" w:rsidRPr="001969C3">
        <w:rPr>
          <w:rFonts w:asciiTheme="minorEastAsia" w:eastAsiaTheme="minorEastAsia" w:hAnsiTheme="minorEastAsia" w:hint="eastAsia"/>
          <w:color w:val="0000FF"/>
          <w:kern w:val="2"/>
        </w:rPr>
        <w:t>。）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这权柄门徒原先没有，而耶稣有</w:t>
      </w:r>
      <w:r w:rsidR="00180F2E" w:rsidRPr="001969C3">
        <w:rPr>
          <w:rFonts w:asciiTheme="minorEastAsia" w:eastAsiaTheme="minorEastAsia" w:hAnsiTheme="minorEastAsia" w:hint="eastAsia"/>
          <w:color w:val="0000FF"/>
          <w:kern w:val="2"/>
        </w:rPr>
        <w:t>（V7）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；</w:t>
      </w:r>
      <w:r w:rsidR="00F42291" w:rsidRPr="001969C3">
        <w:rPr>
          <w:rFonts w:asciiTheme="minorEastAsia" w:eastAsiaTheme="minorEastAsia" w:hAnsiTheme="minorEastAsia"/>
          <w:color w:val="0000FF"/>
          <w:kern w:val="2"/>
        </w:rPr>
        <w:t>也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这让我们知道我们今天能传福音，让人悔改不是出于我们自己，乃是出于赐权柄的主</w:t>
      </w:r>
      <w:r w:rsidR="00F42291" w:rsidRPr="001969C3">
        <w:rPr>
          <w:rFonts w:asciiTheme="minorEastAsia" w:eastAsiaTheme="minorEastAsia" w:hAnsiTheme="minorEastAsia" w:hint="eastAsia"/>
          <w:color w:val="0000FF"/>
          <w:kern w:val="2"/>
        </w:rPr>
        <w:t>（V12）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；这也让我们知</w:t>
      </w:r>
      <w:r w:rsidR="007B2056">
        <w:rPr>
          <w:rFonts w:asciiTheme="minorEastAsia" w:eastAsiaTheme="minorEastAsia" w:hAnsiTheme="minorEastAsia"/>
          <w:color w:val="0000FF"/>
          <w:kern w:val="2"/>
        </w:rPr>
        <w:t>道，当我们去传道（传福音）的时候，需要寻求主的权柄与圣灵的工作</w:t>
      </w:r>
      <w:r w:rsidR="007B2056">
        <w:rPr>
          <w:rFonts w:asciiTheme="minorEastAsia" w:eastAsiaTheme="minorEastAsia" w:hAnsiTheme="minorEastAsia" w:hint="eastAsia"/>
          <w:color w:val="0000FF"/>
          <w:kern w:val="2"/>
        </w:rPr>
        <w:t>。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不是靠自己和外在的环境和物质</w:t>
      </w:r>
      <w:r w:rsidR="00E81289" w:rsidRPr="001969C3">
        <w:rPr>
          <w:rFonts w:asciiTheme="minorEastAsia" w:eastAsiaTheme="minorEastAsia" w:hAnsiTheme="minorEastAsia" w:hint="eastAsia"/>
          <w:color w:val="0000FF"/>
          <w:kern w:val="2"/>
        </w:rPr>
        <w:t>，</w:t>
      </w:r>
      <w:r w:rsidR="007B2056">
        <w:rPr>
          <w:rFonts w:asciiTheme="minorEastAsia" w:eastAsiaTheme="minorEastAsia" w:hAnsiTheme="minorEastAsia" w:hint="eastAsia"/>
          <w:color w:val="0000FF"/>
          <w:kern w:val="2"/>
        </w:rPr>
        <w:t>而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是靠主</w:t>
      </w:r>
      <w:r w:rsidR="00F42291" w:rsidRPr="001969C3">
        <w:rPr>
          <w:rFonts w:asciiTheme="minorEastAsia" w:eastAsiaTheme="minorEastAsia" w:hAnsiTheme="minorEastAsia" w:hint="eastAsia"/>
          <w:color w:val="0000FF"/>
          <w:kern w:val="2"/>
        </w:rPr>
        <w:t>（</w:t>
      </w:r>
      <w:r w:rsidR="00794BA2">
        <w:rPr>
          <w:rFonts w:asciiTheme="minorEastAsia" w:eastAsiaTheme="minorEastAsia" w:hAnsiTheme="minorEastAsia" w:hint="eastAsia"/>
          <w:color w:val="0000FF"/>
          <w:kern w:val="2"/>
        </w:rPr>
        <w:t>V8、9、</w:t>
      </w:r>
      <w:r w:rsidR="00F42291" w:rsidRPr="001969C3">
        <w:rPr>
          <w:rFonts w:asciiTheme="minorEastAsia" w:eastAsiaTheme="minorEastAsia" w:hAnsiTheme="minorEastAsia" w:hint="eastAsia"/>
          <w:color w:val="0000FF"/>
          <w:kern w:val="2"/>
        </w:rPr>
        <w:t>10）</w:t>
      </w:r>
      <w:r w:rsidR="00E81289" w:rsidRPr="001969C3">
        <w:rPr>
          <w:rFonts w:asciiTheme="minorEastAsia" w:eastAsiaTheme="minorEastAsia" w:hAnsiTheme="minorEastAsia"/>
          <w:color w:val="0000FF"/>
          <w:kern w:val="2"/>
        </w:rPr>
        <w:t>。也让我们看到</w:t>
      </w:r>
      <w:r w:rsidRPr="001969C3">
        <w:rPr>
          <w:rFonts w:asciiTheme="minorEastAsia" w:eastAsiaTheme="minorEastAsia" w:hAnsiTheme="minorEastAsia"/>
          <w:color w:val="0000FF"/>
          <w:kern w:val="2"/>
        </w:rPr>
        <w:t>当我们传福音的时候，一定会有人接受有人拒绝</w:t>
      </w:r>
      <w:r w:rsidR="00F42291" w:rsidRPr="001969C3">
        <w:rPr>
          <w:rFonts w:asciiTheme="minorEastAsia" w:eastAsiaTheme="minorEastAsia" w:hAnsiTheme="minorEastAsia" w:hint="eastAsia"/>
          <w:color w:val="0000FF"/>
          <w:kern w:val="2"/>
        </w:rPr>
        <w:t>（V11）</w:t>
      </w:r>
      <w:r w:rsidR="00E81289" w:rsidRPr="001969C3">
        <w:rPr>
          <w:rFonts w:asciiTheme="minorEastAsia" w:eastAsiaTheme="minorEastAsia" w:hAnsiTheme="minorEastAsia" w:hint="eastAsia"/>
          <w:color w:val="0000FF"/>
          <w:kern w:val="2"/>
        </w:rPr>
        <w:t>）</w:t>
      </w:r>
    </w:p>
    <w:p w14:paraId="66DADCAB" w14:textId="77777777" w:rsidR="00E81289" w:rsidRPr="001969C3" w:rsidRDefault="00E81289" w:rsidP="00E3668F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0000FF"/>
          <w:kern w:val="2"/>
        </w:rPr>
      </w:pPr>
    </w:p>
    <w:p w14:paraId="75508B0C" w14:textId="77777777" w:rsidR="007639AF" w:rsidRPr="001969C3" w:rsidRDefault="00E3668F" w:rsidP="001D64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 w:cs="SimSun"/>
          <w:bCs/>
          <w:kern w:val="2"/>
        </w:rPr>
      </w:pPr>
      <w:r w:rsidRPr="001969C3">
        <w:rPr>
          <w:rFonts w:asciiTheme="minorEastAsia" w:eastAsiaTheme="minorEastAsia" w:hAnsiTheme="minorEastAsia" w:cs="SimSun"/>
          <w:bCs/>
          <w:kern w:val="2"/>
        </w:rPr>
        <w:t>门徒听了主的吩咐之后，有什么反应？</w:t>
      </w:r>
      <w:r w:rsidR="00E81289" w:rsidRPr="001969C3">
        <w:rPr>
          <w:rStyle w:val="Strong"/>
          <w:rFonts w:asciiTheme="minorEastAsia" w:eastAsiaTheme="minorEastAsia" w:hAnsiTheme="minorEastAsia" w:hint="eastAsia"/>
          <w:b w:val="0"/>
          <w:color w:val="373737"/>
          <w:bdr w:val="none" w:sz="0" w:space="0" w:color="auto" w:frame="1"/>
        </w:rPr>
        <w:t>（</w:t>
      </w:r>
      <w:r w:rsidR="00E81289" w:rsidRPr="001969C3">
        <w:rPr>
          <w:rFonts w:asciiTheme="minorEastAsia" w:eastAsiaTheme="minorEastAsia" w:hAnsiTheme="minorEastAsia" w:hint="eastAsia"/>
          <w:bCs/>
          <w:color w:val="0000FF"/>
          <w:kern w:val="2"/>
        </w:rPr>
        <w:t>V12门徒就出去</w:t>
      </w:r>
      <w:r w:rsidR="00E81289" w:rsidRPr="001969C3">
        <w:rPr>
          <w:rStyle w:val="Strong"/>
          <w:rFonts w:asciiTheme="minorEastAsia" w:eastAsiaTheme="minorEastAsia" w:hAnsiTheme="minorEastAsia" w:hint="eastAsia"/>
          <w:b w:val="0"/>
          <w:color w:val="373737"/>
          <w:bdr w:val="none" w:sz="0" w:space="0" w:color="auto" w:frame="1"/>
        </w:rPr>
        <w:t>）</w:t>
      </w:r>
      <w:r w:rsidR="00E81289" w:rsidRPr="001969C3">
        <w:rPr>
          <w:rFonts w:asciiTheme="minorEastAsia" w:eastAsiaTheme="minorEastAsia" w:hAnsiTheme="minorEastAsia" w:cs="SimSun"/>
          <w:bCs/>
          <w:kern w:val="2"/>
        </w:rPr>
        <w:t>若今天耶稣同样差遣你，你会如何回应？</w:t>
      </w:r>
    </w:p>
    <w:p w14:paraId="2DF34006" w14:textId="77777777" w:rsidR="007639AF" w:rsidRPr="001969C3" w:rsidRDefault="007639AF" w:rsidP="00E8128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 w:cs="SimSun"/>
          <w:bCs/>
          <w:kern w:val="2"/>
        </w:rPr>
      </w:pPr>
    </w:p>
    <w:p w14:paraId="67EBF8F9" w14:textId="77777777" w:rsidR="00E81289" w:rsidRDefault="007639AF" w:rsidP="001D64F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0000FF"/>
          <w:kern w:val="2"/>
        </w:rPr>
      </w:pPr>
      <w:r w:rsidRPr="001969C3">
        <w:rPr>
          <w:rFonts w:asciiTheme="minorEastAsia" w:eastAsiaTheme="minorEastAsia" w:hAnsiTheme="minorEastAsia" w:cs="SimSun"/>
          <w:kern w:val="2"/>
        </w:rPr>
        <w:t>耶稣今日给谁同样的权柄？</w:t>
      </w:r>
      <w:r w:rsidRPr="001969C3">
        <w:rPr>
          <w:rFonts w:asciiTheme="minorEastAsia" w:eastAsiaTheme="minorEastAsia" w:hAnsiTheme="minorEastAsia"/>
          <w:bCs/>
          <w:color w:val="0000FF"/>
          <w:kern w:val="2"/>
        </w:rPr>
        <w:t>（参太28：18-20</w:t>
      </w:r>
      <w:r w:rsidRPr="001969C3">
        <w:rPr>
          <w:rFonts w:asciiTheme="minorEastAsia" w:eastAsiaTheme="minorEastAsia" w:hAnsiTheme="minorEastAsia"/>
          <w:color w:val="0000FF"/>
          <w:kern w:val="2"/>
        </w:rPr>
        <w:t>*所以遵行他使命的人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）</w:t>
      </w:r>
      <w:r w:rsidRPr="001969C3">
        <w:rPr>
          <w:rFonts w:asciiTheme="minorEastAsia" w:eastAsiaTheme="minorEastAsia" w:hAnsiTheme="minorEastAsia" w:cs="SimSun"/>
          <w:kern w:val="2"/>
        </w:rPr>
        <w:t>这段经文对你我做基督徒有什么帮助？</w:t>
      </w:r>
      <w:r w:rsidRPr="001969C3">
        <w:rPr>
          <w:rFonts w:asciiTheme="minorEastAsia" w:eastAsiaTheme="minorEastAsia" w:hAnsiTheme="minorEastAsia" w:hint="eastAsia"/>
          <w:color w:val="373737"/>
          <w:shd w:val="clear" w:color="auto" w:fill="FFFFFF"/>
        </w:rPr>
        <w:t>（</w:t>
      </w:r>
      <w:r w:rsidRPr="001969C3">
        <w:rPr>
          <w:rFonts w:asciiTheme="minorEastAsia" w:eastAsiaTheme="minorEastAsia" w:hAnsiTheme="minorEastAsia"/>
          <w:color w:val="0000FF"/>
          <w:kern w:val="2"/>
        </w:rPr>
        <w:t>顺服主的吩咐、实践主的吩咐、传扬主的福音。</w:t>
      </w:r>
      <w:r w:rsidRPr="001969C3">
        <w:rPr>
          <w:rFonts w:asciiTheme="minorEastAsia" w:eastAsiaTheme="minorEastAsia" w:hAnsiTheme="minorEastAsia" w:hint="eastAsia"/>
          <w:color w:val="0000FF"/>
          <w:kern w:val="2"/>
        </w:rPr>
        <w:t>）</w:t>
      </w:r>
    </w:p>
    <w:p w14:paraId="62BB5DA5" w14:textId="77777777" w:rsidR="00A012BC" w:rsidRDefault="00A012BC" w:rsidP="00A012BC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/>
          <w:color w:val="0000FF"/>
          <w:kern w:val="2"/>
        </w:rPr>
      </w:pPr>
    </w:p>
    <w:p w14:paraId="49046014" w14:textId="284EC486" w:rsidR="00A012BC" w:rsidRDefault="007B2056" w:rsidP="00A012BC">
      <w:pPr>
        <w:pStyle w:val="ListParagraph"/>
        <w:numPr>
          <w:ilvl w:val="0"/>
          <w:numId w:val="5"/>
        </w:numPr>
        <w:snapToGrid w:val="0"/>
        <w:ind w:firstLineChars="0"/>
        <w:rPr>
          <w:rFonts w:asciiTheme="minorEastAsia" w:hAnsiTheme="minorEastAsia" w:cs="SimSun"/>
          <w:bCs/>
          <w:sz w:val="24"/>
          <w:szCs w:val="24"/>
        </w:rPr>
      </w:pPr>
      <w:r>
        <w:rPr>
          <w:rFonts w:asciiTheme="minorEastAsia" w:hAnsiTheme="minorEastAsia" w:cs="SimSun" w:hint="eastAsia"/>
          <w:bCs/>
          <w:sz w:val="24"/>
          <w:szCs w:val="24"/>
        </w:rPr>
        <w:t>今日耶稣对你有什么托付？耶稣差遣门徒的经文</w:t>
      </w:r>
      <w:r w:rsidR="00A012BC" w:rsidRPr="001D64F5">
        <w:rPr>
          <w:rFonts w:asciiTheme="minorEastAsia" w:hAnsiTheme="minorEastAsia" w:cs="SimSun" w:hint="eastAsia"/>
          <w:bCs/>
          <w:sz w:val="24"/>
          <w:szCs w:val="24"/>
        </w:rPr>
        <w:t>，对你在传福音的原则、方法、结果……有何借鉴之处？</w:t>
      </w:r>
    </w:p>
    <w:p w14:paraId="47E6B0A3" w14:textId="77777777" w:rsidR="00A012BC" w:rsidRPr="001969C3" w:rsidRDefault="00A012BC" w:rsidP="00A012BC">
      <w:pPr>
        <w:pStyle w:val="NormalWeb"/>
        <w:shd w:val="clear" w:color="auto" w:fill="FFFFFF"/>
        <w:spacing w:before="0" w:beforeAutospacing="0" w:after="0" w:afterAutospacing="0" w:line="366" w:lineRule="atLeast"/>
        <w:ind w:left="420"/>
        <w:textAlignment w:val="baseline"/>
        <w:rPr>
          <w:rFonts w:asciiTheme="minorEastAsia" w:eastAsiaTheme="minorEastAsia" w:hAnsiTheme="minorEastAsia"/>
          <w:color w:val="0000FF"/>
          <w:kern w:val="2"/>
        </w:rPr>
      </w:pPr>
    </w:p>
    <w:p w14:paraId="78134117" w14:textId="77777777" w:rsidR="00E3668F" w:rsidRPr="001969C3" w:rsidRDefault="00E3668F" w:rsidP="00E8128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Theme="minorEastAsia" w:eastAsiaTheme="minorEastAsia" w:hAnsiTheme="minorEastAsia" w:cs="SimSun"/>
        </w:rPr>
      </w:pPr>
    </w:p>
    <w:p w14:paraId="15B5146E" w14:textId="77777777" w:rsidR="00EB1F4D" w:rsidRDefault="00EB1F4D" w:rsidP="00EB1F4D">
      <w:pPr>
        <w:shd w:val="clear" w:color="auto" w:fill="FFFFFF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  <w:u w:val="single"/>
        </w:rPr>
        <w:t>归纳与应用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</w:p>
    <w:p w14:paraId="5EDD8A37" w14:textId="77777777" w:rsidR="00685593" w:rsidRPr="001969C3" w:rsidRDefault="00685593" w:rsidP="00B107B3">
      <w:pPr>
        <w:shd w:val="clear" w:color="auto" w:fill="FFFFFF"/>
        <w:jc w:val="left"/>
        <w:rPr>
          <w:rFonts w:asciiTheme="minorEastAsia" w:hAnsiTheme="minorEastAsia" w:cs="SimSun"/>
          <w:b/>
          <w:bCs/>
          <w:sz w:val="24"/>
          <w:szCs w:val="24"/>
          <w:u w:val="single"/>
        </w:rPr>
      </w:pPr>
    </w:p>
    <w:p w14:paraId="740C3A0B" w14:textId="77777777" w:rsidR="00685593" w:rsidRDefault="00685593" w:rsidP="001D64F5">
      <w:pPr>
        <w:pStyle w:val="ListParagraph"/>
        <w:numPr>
          <w:ilvl w:val="0"/>
          <w:numId w:val="4"/>
        </w:numPr>
        <w:snapToGrid w:val="0"/>
        <w:ind w:firstLineChars="0"/>
        <w:rPr>
          <w:rFonts w:asciiTheme="minorEastAsia" w:hAnsiTheme="minorEastAsia" w:cs="SimSun"/>
          <w:bCs/>
          <w:sz w:val="24"/>
          <w:szCs w:val="24"/>
        </w:rPr>
      </w:pPr>
      <w:r w:rsidRPr="001D64F5">
        <w:rPr>
          <w:rFonts w:asciiTheme="minorEastAsia" w:hAnsiTheme="minorEastAsia" w:cs="SimSun" w:hint="eastAsia"/>
          <w:bCs/>
          <w:sz w:val="24"/>
          <w:szCs w:val="24"/>
        </w:rPr>
        <w:t>请根据上述的认知，试着归纳出本章的主题</w:t>
      </w:r>
    </w:p>
    <w:p w14:paraId="141B9E93" w14:textId="77777777" w:rsidR="001D64F5" w:rsidRPr="001D64F5" w:rsidRDefault="001D64F5" w:rsidP="001D64F5">
      <w:pPr>
        <w:pStyle w:val="ListParagraph"/>
        <w:snapToGrid w:val="0"/>
        <w:ind w:left="420" w:firstLineChars="0" w:firstLine="0"/>
        <w:rPr>
          <w:rFonts w:asciiTheme="minorEastAsia" w:hAnsiTheme="minorEastAsia" w:cs="SimSun"/>
          <w:bCs/>
          <w:sz w:val="24"/>
          <w:szCs w:val="24"/>
        </w:rPr>
      </w:pPr>
    </w:p>
    <w:p w14:paraId="029F3A82" w14:textId="77777777" w:rsidR="00582DDF" w:rsidRDefault="00582DDF" w:rsidP="001D64F5">
      <w:pPr>
        <w:pStyle w:val="ListParagraph"/>
        <w:numPr>
          <w:ilvl w:val="0"/>
          <w:numId w:val="4"/>
        </w:numPr>
        <w:snapToGrid w:val="0"/>
        <w:ind w:firstLineChars="0"/>
        <w:rPr>
          <w:rFonts w:asciiTheme="minorEastAsia" w:hAnsiTheme="minorEastAsia" w:cs="SimSun"/>
          <w:bCs/>
          <w:sz w:val="24"/>
          <w:szCs w:val="24"/>
        </w:rPr>
      </w:pPr>
      <w:r w:rsidRPr="001D64F5">
        <w:rPr>
          <w:rFonts w:asciiTheme="minorEastAsia" w:hAnsiTheme="minorEastAsia" w:cs="SimSun" w:hint="eastAsia"/>
          <w:bCs/>
          <w:sz w:val="24"/>
          <w:szCs w:val="24"/>
        </w:rPr>
        <w:t>本段经文中，你对耶稣有何认识？</w:t>
      </w:r>
    </w:p>
    <w:p w14:paraId="31943D2F" w14:textId="77777777" w:rsidR="00A012BC" w:rsidRDefault="00A012BC" w:rsidP="00A012BC">
      <w:pPr>
        <w:pStyle w:val="ListParagraph"/>
        <w:snapToGrid w:val="0"/>
        <w:ind w:left="420" w:firstLineChars="0" w:firstLine="0"/>
        <w:rPr>
          <w:rFonts w:asciiTheme="minorEastAsia" w:hAnsiTheme="minorEastAsia" w:cs="SimSun"/>
          <w:bCs/>
          <w:sz w:val="24"/>
          <w:szCs w:val="24"/>
        </w:rPr>
      </w:pPr>
    </w:p>
    <w:p w14:paraId="1EFBF125" w14:textId="77777777" w:rsidR="00A012BC" w:rsidRDefault="00A012BC" w:rsidP="001D64F5">
      <w:pPr>
        <w:pStyle w:val="ListParagraph"/>
        <w:numPr>
          <w:ilvl w:val="0"/>
          <w:numId w:val="4"/>
        </w:numPr>
        <w:snapToGrid w:val="0"/>
        <w:ind w:firstLineChars="0"/>
        <w:rPr>
          <w:rFonts w:asciiTheme="minorEastAsia" w:hAnsiTheme="minorEastAsia" w:cs="SimSun"/>
          <w:bCs/>
          <w:sz w:val="24"/>
          <w:szCs w:val="24"/>
        </w:rPr>
      </w:pPr>
      <w:r>
        <w:rPr>
          <w:rFonts w:asciiTheme="minorEastAsia" w:hAnsiTheme="minorEastAsia" w:cs="SimSun" w:hint="eastAsia"/>
          <w:bCs/>
          <w:sz w:val="24"/>
          <w:szCs w:val="24"/>
        </w:rPr>
        <w:t>在本周操练向一位身边的人或陌生人传福音</w:t>
      </w:r>
    </w:p>
    <w:p w14:paraId="425EE458" w14:textId="77777777" w:rsidR="001D64F5" w:rsidRPr="001D64F5" w:rsidRDefault="001D64F5" w:rsidP="001D64F5">
      <w:pPr>
        <w:pStyle w:val="ListParagraph"/>
        <w:snapToGrid w:val="0"/>
        <w:ind w:left="420" w:firstLineChars="0" w:firstLine="0"/>
        <w:rPr>
          <w:rFonts w:asciiTheme="minorEastAsia" w:hAnsiTheme="minorEastAsia" w:cs="SimSun"/>
          <w:bCs/>
          <w:sz w:val="24"/>
          <w:szCs w:val="24"/>
        </w:rPr>
      </w:pPr>
      <w:bookmarkStart w:id="0" w:name="_GoBack"/>
      <w:bookmarkEnd w:id="0"/>
    </w:p>
    <w:p w14:paraId="4D6ADDE2" w14:textId="77777777" w:rsidR="00685593" w:rsidRDefault="00685593" w:rsidP="001D64F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SimSun"/>
          <w:bCs/>
          <w:sz w:val="24"/>
          <w:szCs w:val="24"/>
        </w:rPr>
      </w:pPr>
      <w:r w:rsidRPr="001D64F5">
        <w:rPr>
          <w:rFonts w:asciiTheme="minorEastAsia" w:hAnsiTheme="minorEastAsia" w:cs="SimSun" w:hint="eastAsia"/>
          <w:bCs/>
          <w:sz w:val="24"/>
          <w:szCs w:val="24"/>
        </w:rPr>
        <w:t>这个星期我可以从哪一件事开始实践今天学到的功课？</w:t>
      </w:r>
    </w:p>
    <w:p w14:paraId="17CEFFBF" w14:textId="77777777" w:rsidR="001D64F5" w:rsidRPr="001D64F5" w:rsidRDefault="001D64F5" w:rsidP="001D64F5">
      <w:pPr>
        <w:pStyle w:val="ListParagraph"/>
        <w:ind w:left="420" w:firstLineChars="0" w:firstLine="0"/>
        <w:rPr>
          <w:rFonts w:asciiTheme="minorEastAsia" w:hAnsiTheme="minorEastAsia" w:cs="SimSun"/>
          <w:bCs/>
          <w:sz w:val="24"/>
          <w:szCs w:val="24"/>
        </w:rPr>
      </w:pPr>
    </w:p>
    <w:p w14:paraId="7B35F14A" w14:textId="77777777" w:rsidR="00685593" w:rsidRPr="001D64F5" w:rsidRDefault="00685593" w:rsidP="001D64F5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SimSun"/>
          <w:bCs/>
          <w:sz w:val="24"/>
          <w:szCs w:val="24"/>
        </w:rPr>
      </w:pPr>
      <w:bookmarkStart w:id="1" w:name="OLE_LINK11"/>
      <w:bookmarkStart w:id="2" w:name="OLE_LINK10"/>
      <w:r w:rsidRPr="001D64F5">
        <w:rPr>
          <w:rFonts w:asciiTheme="minorEastAsia" w:hAnsiTheme="minorEastAsia" w:cs="SimSun" w:hint="eastAsia"/>
          <w:bCs/>
          <w:sz w:val="24"/>
          <w:szCs w:val="24"/>
        </w:rPr>
        <w:t>这个礼拜我们可以如何彼此代祷？（分3-4人的小组，为彼此祷告）</w:t>
      </w:r>
      <w:bookmarkEnd w:id="1"/>
      <w:bookmarkEnd w:id="2"/>
    </w:p>
    <w:p w14:paraId="5F7698D8" w14:textId="77777777" w:rsidR="00582DDF" w:rsidRPr="001969C3" w:rsidRDefault="00582DDF" w:rsidP="00685593">
      <w:pPr>
        <w:snapToGrid w:val="0"/>
        <w:ind w:left="600" w:hanging="600"/>
        <w:rPr>
          <w:rFonts w:asciiTheme="minorEastAsia" w:hAnsiTheme="minorEastAsia" w:cs="SimSun"/>
          <w:bCs/>
          <w:sz w:val="24"/>
          <w:szCs w:val="24"/>
        </w:rPr>
      </w:pPr>
    </w:p>
    <w:p w14:paraId="63D28523" w14:textId="77777777" w:rsidR="00897FEB" w:rsidRPr="001969C3" w:rsidRDefault="00897FEB" w:rsidP="00685593">
      <w:pPr>
        <w:rPr>
          <w:rFonts w:asciiTheme="minorEastAsia" w:hAnsiTheme="minorEastAsia" w:cs="SimSun"/>
          <w:bCs/>
          <w:sz w:val="24"/>
          <w:szCs w:val="24"/>
        </w:rPr>
      </w:pPr>
    </w:p>
    <w:sectPr w:rsidR="00897FEB" w:rsidRPr="001969C3" w:rsidSect="00C3566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9A22" w14:textId="77777777" w:rsidR="00214C2B" w:rsidRDefault="00214C2B" w:rsidP="00D440C9">
      <w:r>
        <w:separator/>
      </w:r>
    </w:p>
  </w:endnote>
  <w:endnote w:type="continuationSeparator" w:id="0">
    <w:p w14:paraId="4C618D82" w14:textId="77777777" w:rsidR="00214C2B" w:rsidRDefault="00214C2B" w:rsidP="00D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1F69" w14:textId="77777777" w:rsidR="00EE0FA3" w:rsidRDefault="00466EF7" w:rsidP="00DF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7F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8FFF2" w14:textId="77777777" w:rsidR="00EE0FA3" w:rsidRDefault="007B2056" w:rsidP="00DF53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EDBF" w14:textId="77777777" w:rsidR="00264C46" w:rsidRDefault="005A2B86" w:rsidP="00264C46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BBE40" wp14:editId="0C3E4EB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E24BC" w14:textId="77777777" w:rsidR="00264C46" w:rsidRDefault="00264C46" w:rsidP="00264C4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B2056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" filled="f" stroked="f">
              <v:textbox style="mso-fit-shape-to-text:t" inset="0,0,0,0">
                <w:txbxContent>
                  <w:p w14:paraId="4D5E24BC" w14:textId="77777777" w:rsidR="00264C46" w:rsidRDefault="00264C46" w:rsidP="00264C4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B2056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64C46">
      <w:rPr>
        <w:rFonts w:hint="eastAsia"/>
      </w:rPr>
      <w:t>海外校园机构</w:t>
    </w:r>
    <w:r w:rsidR="00264C46">
      <w:rPr>
        <w:rFonts w:hint="eastAsia"/>
      </w:rPr>
      <w:t>(</w:t>
    </w:r>
    <w:r w:rsidR="00264C46">
      <w:t>OCM</w:t>
    </w:r>
    <w:r w:rsidR="00264C46">
      <w:rPr>
        <w:rFonts w:hint="eastAsia"/>
      </w:rPr>
      <w:t>)</w:t>
    </w:r>
    <w:r w:rsidR="00264C46">
      <w:rPr>
        <w:rFonts w:ascii="Lucida Grande" w:hAnsi="Lucida Grande" w:cs="Lucida Grande"/>
      </w:rPr>
      <w:t xml:space="preserve"> ©</w:t>
    </w:r>
    <w:r w:rsidR="00264C46">
      <w:rPr>
        <w:rFonts w:hint="eastAsia"/>
      </w:rPr>
      <w:t xml:space="preserve">2015 </w:t>
    </w:r>
    <w:r w:rsidR="00264C46">
      <w:t>By Overseas Campus Ministries, Inc. Torrance, CA USA</w:t>
    </w:r>
  </w:p>
  <w:p w14:paraId="71CBABD9" w14:textId="77777777" w:rsidR="00264C46" w:rsidRDefault="00264C46">
    <w:pPr>
      <w:pStyle w:val="Footer"/>
    </w:pPr>
  </w:p>
  <w:p w14:paraId="2D8CA084" w14:textId="77777777" w:rsidR="00EE0FA3" w:rsidRDefault="007B2056" w:rsidP="00E3668F">
    <w:pPr>
      <w:pStyle w:val="Footer"/>
      <w:ind w:right="360" w:firstLineChars="20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746C" w14:textId="77777777" w:rsidR="00214C2B" w:rsidRDefault="00214C2B" w:rsidP="00D440C9">
      <w:r>
        <w:separator/>
      </w:r>
    </w:p>
  </w:footnote>
  <w:footnote w:type="continuationSeparator" w:id="0">
    <w:p w14:paraId="0B033D84" w14:textId="77777777" w:rsidR="00214C2B" w:rsidRDefault="00214C2B" w:rsidP="00D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1B2"/>
    <w:multiLevelType w:val="hybridMultilevel"/>
    <w:tmpl w:val="E17873D4"/>
    <w:lvl w:ilvl="0" w:tplc="1C98641C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619009"/>
    <w:multiLevelType w:val="singleLevel"/>
    <w:tmpl w:val="86F60F24"/>
    <w:lvl w:ilvl="0">
      <w:start w:val="1"/>
      <w:numFmt w:val="decimal"/>
      <w:suff w:val="nothing"/>
      <w:lvlText w:val="%1、"/>
      <w:lvlJc w:val="left"/>
      <w:rPr>
        <w:color w:val="auto"/>
      </w:rPr>
    </w:lvl>
  </w:abstractNum>
  <w:abstractNum w:abstractNumId="2">
    <w:nsid w:val="54894FE1"/>
    <w:multiLevelType w:val="singleLevel"/>
    <w:tmpl w:val="54894FE1"/>
    <w:lvl w:ilvl="0">
      <w:start w:val="2"/>
      <w:numFmt w:val="decimal"/>
      <w:suff w:val="nothing"/>
      <w:lvlText w:val="%1、"/>
      <w:lvlJc w:val="left"/>
    </w:lvl>
  </w:abstractNum>
  <w:abstractNum w:abstractNumId="3">
    <w:nsid w:val="548E8697"/>
    <w:multiLevelType w:val="singleLevel"/>
    <w:tmpl w:val="548E8697"/>
    <w:lvl w:ilvl="0">
      <w:start w:val="2"/>
      <w:numFmt w:val="decimal"/>
      <w:suff w:val="nothing"/>
      <w:lvlText w:val="%1、"/>
      <w:lvlJc w:val="left"/>
    </w:lvl>
  </w:abstractNum>
  <w:abstractNum w:abstractNumId="4">
    <w:nsid w:val="64AC6B1A"/>
    <w:multiLevelType w:val="hybridMultilevel"/>
    <w:tmpl w:val="31E6C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C9"/>
    <w:rsid w:val="00016C6D"/>
    <w:rsid w:val="00094402"/>
    <w:rsid w:val="000B3991"/>
    <w:rsid w:val="00123E05"/>
    <w:rsid w:val="00180F2E"/>
    <w:rsid w:val="001969C3"/>
    <w:rsid w:val="001B6591"/>
    <w:rsid w:val="001B7846"/>
    <w:rsid w:val="001D64F5"/>
    <w:rsid w:val="00214C2B"/>
    <w:rsid w:val="0022390D"/>
    <w:rsid w:val="00264C46"/>
    <w:rsid w:val="00301991"/>
    <w:rsid w:val="00303C78"/>
    <w:rsid w:val="003071D3"/>
    <w:rsid w:val="00361B48"/>
    <w:rsid w:val="00466EF7"/>
    <w:rsid w:val="00477457"/>
    <w:rsid w:val="00533231"/>
    <w:rsid w:val="005378FC"/>
    <w:rsid w:val="00562DC2"/>
    <w:rsid w:val="00582DDF"/>
    <w:rsid w:val="005A2B86"/>
    <w:rsid w:val="005C05CE"/>
    <w:rsid w:val="00640639"/>
    <w:rsid w:val="00655D7B"/>
    <w:rsid w:val="00685593"/>
    <w:rsid w:val="006A3696"/>
    <w:rsid w:val="00734AAF"/>
    <w:rsid w:val="007639AF"/>
    <w:rsid w:val="00794BA2"/>
    <w:rsid w:val="007A2236"/>
    <w:rsid w:val="007B2056"/>
    <w:rsid w:val="007C0CAF"/>
    <w:rsid w:val="00897FEB"/>
    <w:rsid w:val="008B045A"/>
    <w:rsid w:val="009024FE"/>
    <w:rsid w:val="00914A54"/>
    <w:rsid w:val="00927152"/>
    <w:rsid w:val="009345C1"/>
    <w:rsid w:val="00994440"/>
    <w:rsid w:val="00A012BC"/>
    <w:rsid w:val="00A218D2"/>
    <w:rsid w:val="00A54107"/>
    <w:rsid w:val="00A75297"/>
    <w:rsid w:val="00B107B3"/>
    <w:rsid w:val="00B968F2"/>
    <w:rsid w:val="00BF7A88"/>
    <w:rsid w:val="00C0502C"/>
    <w:rsid w:val="00C435FD"/>
    <w:rsid w:val="00C63CCB"/>
    <w:rsid w:val="00CA0DBD"/>
    <w:rsid w:val="00CA2569"/>
    <w:rsid w:val="00CB253F"/>
    <w:rsid w:val="00CC7ADA"/>
    <w:rsid w:val="00D136CC"/>
    <w:rsid w:val="00D440C9"/>
    <w:rsid w:val="00DA20DC"/>
    <w:rsid w:val="00DE3CBA"/>
    <w:rsid w:val="00DF0B3C"/>
    <w:rsid w:val="00E3668F"/>
    <w:rsid w:val="00E4531E"/>
    <w:rsid w:val="00E81289"/>
    <w:rsid w:val="00EB1F4D"/>
    <w:rsid w:val="00EF2830"/>
    <w:rsid w:val="00F36F46"/>
    <w:rsid w:val="00F42291"/>
    <w:rsid w:val="00F73B1B"/>
    <w:rsid w:val="00FC5DC0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F83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C9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40C9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D44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40C9"/>
    <w:rPr>
      <w:sz w:val="18"/>
      <w:szCs w:val="18"/>
    </w:rPr>
  </w:style>
  <w:style w:type="character" w:styleId="PageNumber">
    <w:name w:val="page number"/>
    <w:uiPriority w:val="99"/>
    <w:semiHidden/>
    <w:unhideWhenUsed/>
    <w:rsid w:val="00D440C9"/>
  </w:style>
  <w:style w:type="character" w:styleId="Strong">
    <w:name w:val="Strong"/>
    <w:basedOn w:val="DefaultParagraphFont"/>
    <w:uiPriority w:val="22"/>
    <w:qFormat/>
    <w:rsid w:val="005378FC"/>
    <w:rPr>
      <w:b/>
      <w:bCs/>
    </w:rPr>
  </w:style>
  <w:style w:type="paragraph" w:styleId="NormalWeb">
    <w:name w:val="Normal (Web)"/>
    <w:basedOn w:val="Normal"/>
    <w:uiPriority w:val="99"/>
    <w:unhideWhenUsed/>
    <w:rsid w:val="00E366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218D2"/>
  </w:style>
  <w:style w:type="paragraph" w:styleId="ListParagraph">
    <w:name w:val="List Paragraph"/>
    <w:basedOn w:val="Normal"/>
    <w:uiPriority w:val="34"/>
    <w:qFormat/>
    <w:rsid w:val="001D64F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C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C9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4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40C9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D44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40C9"/>
    <w:rPr>
      <w:sz w:val="18"/>
      <w:szCs w:val="18"/>
    </w:rPr>
  </w:style>
  <w:style w:type="character" w:styleId="PageNumber">
    <w:name w:val="page number"/>
    <w:uiPriority w:val="99"/>
    <w:semiHidden/>
    <w:unhideWhenUsed/>
    <w:rsid w:val="00D440C9"/>
  </w:style>
  <w:style w:type="character" w:styleId="Strong">
    <w:name w:val="Strong"/>
    <w:basedOn w:val="DefaultParagraphFont"/>
    <w:uiPriority w:val="22"/>
    <w:qFormat/>
    <w:rsid w:val="005378FC"/>
    <w:rPr>
      <w:b/>
      <w:bCs/>
    </w:rPr>
  </w:style>
  <w:style w:type="paragraph" w:styleId="NormalWeb">
    <w:name w:val="Normal (Web)"/>
    <w:basedOn w:val="Normal"/>
    <w:uiPriority w:val="99"/>
    <w:unhideWhenUsed/>
    <w:rsid w:val="00E366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A218D2"/>
  </w:style>
  <w:style w:type="paragraph" w:styleId="ListParagraph">
    <w:name w:val="List Paragraph"/>
    <w:basedOn w:val="Normal"/>
    <w:uiPriority w:val="34"/>
    <w:qFormat/>
    <w:rsid w:val="001D64F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C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377</Words>
  <Characters>2152</Characters>
  <Application>Microsoft Macintosh Word</Application>
  <DocSecurity>0</DocSecurity>
  <Lines>17</Lines>
  <Paragraphs>5</Paragraphs>
  <ScaleCrop>false</ScaleCrop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5</cp:revision>
  <dcterms:created xsi:type="dcterms:W3CDTF">2015-07-01T17:36:00Z</dcterms:created>
  <dcterms:modified xsi:type="dcterms:W3CDTF">2015-07-01T22:28:00Z</dcterms:modified>
</cp:coreProperties>
</file>